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8C62A3" w14:textId="0563C5DC" w:rsidR="00A85FAC" w:rsidRPr="00E608BE" w:rsidRDefault="00A85FAC" w:rsidP="00A85FAC">
      <w:pPr>
        <w:pStyle w:val="NoSpacing"/>
        <w:rPr>
          <w:rFonts w:ascii="Times New Roman" w:hAnsi="Times New Roman" w:cs="Times New Roman"/>
          <w:sz w:val="20"/>
          <w:szCs w:val="20"/>
        </w:rPr>
      </w:pPr>
      <w:bookmarkStart w:id="0" w:name="_Toc448921310"/>
      <w:bookmarkEnd w:id="0"/>
      <w:r w:rsidRPr="00E608BE">
        <w:rPr>
          <w:rFonts w:ascii="Times New Roman" w:hAnsi="Times New Roman" w:cs="Times New Roman"/>
          <w:sz w:val="20"/>
          <w:szCs w:val="20"/>
        </w:rPr>
        <w:t xml:space="preserve">Cod </w:t>
      </w:r>
      <w:proofErr w:type="spellStart"/>
      <w:r w:rsidRPr="00E608BE">
        <w:rPr>
          <w:rFonts w:ascii="Times New Roman" w:hAnsi="Times New Roman" w:cs="Times New Roman"/>
          <w:sz w:val="20"/>
          <w:szCs w:val="20"/>
        </w:rPr>
        <w:t>apel</w:t>
      </w:r>
      <w:proofErr w:type="spellEnd"/>
      <w:r w:rsidRPr="00E608BE">
        <w:rPr>
          <w:rFonts w:ascii="Times New Roman" w:hAnsi="Times New Roman" w:cs="Times New Roman"/>
          <w:sz w:val="20"/>
          <w:szCs w:val="20"/>
        </w:rPr>
        <w:t xml:space="preserve">: </w:t>
      </w:r>
      <w:r w:rsidR="00364018" w:rsidRPr="00E608BE">
        <w:rPr>
          <w:rFonts w:ascii="Times New Roman" w:hAnsi="Times New Roman" w:cs="Times New Roman"/>
          <w:sz w:val="20"/>
          <w:szCs w:val="20"/>
        </w:rPr>
        <w:t>POIDS</w:t>
      </w:r>
      <w:r w:rsidRPr="00E608BE">
        <w:rPr>
          <w:rFonts w:ascii="Times New Roman" w:hAnsi="Times New Roman" w:cs="Times New Roman"/>
          <w:sz w:val="20"/>
          <w:szCs w:val="20"/>
        </w:rPr>
        <w:t>/83/</w:t>
      </w:r>
      <w:r w:rsidR="00364018" w:rsidRPr="00E608BE">
        <w:rPr>
          <w:rFonts w:ascii="Times New Roman" w:hAnsi="Times New Roman" w:cs="Times New Roman"/>
          <w:sz w:val="20"/>
          <w:szCs w:val="20"/>
        </w:rPr>
        <w:t>POIDS</w:t>
      </w:r>
      <w:r w:rsidRPr="00E608BE">
        <w:rPr>
          <w:rFonts w:ascii="Times New Roman" w:hAnsi="Times New Roman" w:cs="Times New Roman"/>
          <w:sz w:val="20"/>
          <w:szCs w:val="20"/>
        </w:rPr>
        <w:t>_P3/OP4/ESO4.1/</w:t>
      </w:r>
      <w:r w:rsidR="00364018" w:rsidRPr="00E608BE">
        <w:rPr>
          <w:rFonts w:ascii="Times New Roman" w:hAnsi="Times New Roman" w:cs="Times New Roman"/>
          <w:sz w:val="20"/>
          <w:szCs w:val="20"/>
        </w:rPr>
        <w:t>POIDS</w:t>
      </w:r>
      <w:r w:rsidRPr="00E608BE">
        <w:rPr>
          <w:rFonts w:ascii="Times New Roman" w:hAnsi="Times New Roman" w:cs="Times New Roman"/>
          <w:sz w:val="20"/>
          <w:szCs w:val="20"/>
        </w:rPr>
        <w:t>_A12</w:t>
      </w:r>
    </w:p>
    <w:p w14:paraId="79B0F1C2" w14:textId="43FF3A44" w:rsidR="00A85FAC" w:rsidRPr="00E608BE" w:rsidRDefault="00A85FAC" w:rsidP="00A85FAC">
      <w:pPr>
        <w:pStyle w:val="NoSpacing"/>
        <w:rPr>
          <w:rFonts w:ascii="Times New Roman" w:hAnsi="Times New Roman" w:cs="Times New Roman"/>
          <w:sz w:val="20"/>
          <w:szCs w:val="20"/>
          <w:lang w:val="pt-PT"/>
        </w:rPr>
      </w:pPr>
      <w:r w:rsidRPr="00E608BE">
        <w:rPr>
          <w:rFonts w:ascii="Times New Roman" w:hAnsi="Times New Roman" w:cs="Times New Roman"/>
          <w:sz w:val="20"/>
          <w:szCs w:val="20"/>
          <w:lang w:val="pt-PT"/>
        </w:rPr>
        <w:t xml:space="preserve">Titlu Apel: Sprijin pentru </w:t>
      </w:r>
      <w:r w:rsidR="00243285">
        <w:rPr>
          <w:rFonts w:ascii="Times New Roman" w:hAnsi="Times New Roman" w:cs="Times New Roman"/>
          <w:sz w:val="20"/>
          <w:szCs w:val="20"/>
          <w:lang w:val="pt-PT"/>
        </w:rPr>
        <w:t>i</w:t>
      </w:r>
      <w:r w:rsidRPr="00E608BE">
        <w:rPr>
          <w:rFonts w:ascii="Times New Roman" w:hAnsi="Times New Roman" w:cs="Times New Roman"/>
          <w:sz w:val="20"/>
          <w:szCs w:val="20"/>
          <w:lang w:val="pt-PT"/>
        </w:rPr>
        <w:t>nfiin</w:t>
      </w:r>
      <w:r w:rsidR="00243285">
        <w:rPr>
          <w:rFonts w:ascii="Times New Roman" w:hAnsi="Times New Roman" w:cs="Times New Roman"/>
          <w:sz w:val="20"/>
          <w:szCs w:val="20"/>
          <w:lang w:val="pt-PT"/>
        </w:rPr>
        <w:t>t</w:t>
      </w:r>
      <w:r w:rsidRPr="00E608BE">
        <w:rPr>
          <w:rFonts w:ascii="Times New Roman" w:hAnsi="Times New Roman" w:cs="Times New Roman"/>
          <w:sz w:val="20"/>
          <w:szCs w:val="20"/>
          <w:lang w:val="pt-PT"/>
        </w:rPr>
        <w:t xml:space="preserve">area de </w:t>
      </w:r>
      <w:r w:rsidR="00243285">
        <w:rPr>
          <w:rFonts w:ascii="Times New Roman" w:hAnsi="Times New Roman" w:cs="Times New Roman"/>
          <w:sz w:val="20"/>
          <w:szCs w:val="20"/>
          <w:lang w:val="pt-PT"/>
        </w:rPr>
        <w:t>i</w:t>
      </w:r>
      <w:r w:rsidRPr="00E608BE">
        <w:rPr>
          <w:rFonts w:ascii="Times New Roman" w:hAnsi="Times New Roman" w:cs="Times New Roman"/>
          <w:sz w:val="20"/>
          <w:szCs w:val="20"/>
          <w:lang w:val="pt-PT"/>
        </w:rPr>
        <w:t xml:space="preserve">ntreprinderi sociale </w:t>
      </w:r>
      <w:r w:rsidR="00243285">
        <w:rPr>
          <w:rFonts w:ascii="Times New Roman" w:hAnsi="Times New Roman" w:cs="Times New Roman"/>
          <w:sz w:val="20"/>
          <w:szCs w:val="20"/>
          <w:lang w:val="pt-PT"/>
        </w:rPr>
        <w:t>i</w:t>
      </w:r>
      <w:r w:rsidRPr="00E608BE">
        <w:rPr>
          <w:rFonts w:ascii="Times New Roman" w:hAnsi="Times New Roman" w:cs="Times New Roman"/>
          <w:sz w:val="20"/>
          <w:szCs w:val="20"/>
          <w:lang w:val="pt-PT"/>
        </w:rPr>
        <w:t>n mediul rural - Regiuni mai putin dezvoltate</w:t>
      </w:r>
    </w:p>
    <w:p w14:paraId="1437AAEC" w14:textId="471C7178" w:rsidR="00A85FAC" w:rsidRPr="00E608BE" w:rsidRDefault="00A85FAC" w:rsidP="00A85FAC">
      <w:pPr>
        <w:pStyle w:val="NoSpacing"/>
        <w:rPr>
          <w:rFonts w:ascii="Times New Roman" w:hAnsi="Times New Roman" w:cs="Times New Roman"/>
          <w:sz w:val="20"/>
          <w:szCs w:val="20"/>
          <w:lang w:val="pt-PT"/>
        </w:rPr>
      </w:pPr>
      <w:r w:rsidRPr="00E608BE">
        <w:rPr>
          <w:rFonts w:ascii="Times New Roman" w:hAnsi="Times New Roman" w:cs="Times New Roman"/>
          <w:sz w:val="20"/>
          <w:szCs w:val="20"/>
          <w:lang w:val="pt-PT"/>
        </w:rPr>
        <w:t>Prioritate: P3 - Protejarea dreptului la demnitate social</w:t>
      </w:r>
      <w:r w:rsidR="00243285">
        <w:rPr>
          <w:rFonts w:ascii="Times New Roman" w:hAnsi="Times New Roman" w:cs="Times New Roman"/>
          <w:sz w:val="20"/>
          <w:szCs w:val="20"/>
          <w:lang w:val="pt-PT"/>
        </w:rPr>
        <w:t>a</w:t>
      </w:r>
    </w:p>
    <w:p w14:paraId="36A4D48F" w14:textId="6789FAA2" w:rsidR="00A85FAC" w:rsidRPr="00E608BE" w:rsidRDefault="00A85FAC" w:rsidP="00A85FAC">
      <w:pPr>
        <w:pStyle w:val="NoSpacing"/>
        <w:rPr>
          <w:rFonts w:ascii="Times New Roman" w:hAnsi="Times New Roman" w:cs="Times New Roman"/>
          <w:sz w:val="20"/>
          <w:szCs w:val="20"/>
          <w:lang w:val="pt-PT"/>
        </w:rPr>
      </w:pPr>
      <w:r w:rsidRPr="00E608BE">
        <w:rPr>
          <w:rFonts w:ascii="Times New Roman" w:hAnsi="Times New Roman" w:cs="Times New Roman"/>
          <w:sz w:val="20"/>
          <w:szCs w:val="20"/>
          <w:lang w:val="pt-PT"/>
        </w:rPr>
        <w:t>Obiectiv specific: ESO4.1_</w:t>
      </w:r>
      <w:r w:rsidR="00243285">
        <w:rPr>
          <w:rFonts w:ascii="Times New Roman" w:hAnsi="Times New Roman" w:cs="Times New Roman"/>
          <w:sz w:val="20"/>
          <w:szCs w:val="20"/>
          <w:lang w:val="pt-PT"/>
        </w:rPr>
        <w:t>I</w:t>
      </w:r>
      <w:r w:rsidRPr="00E608BE">
        <w:rPr>
          <w:rFonts w:ascii="Times New Roman" w:hAnsi="Times New Roman" w:cs="Times New Roman"/>
          <w:sz w:val="20"/>
          <w:szCs w:val="20"/>
          <w:lang w:val="pt-PT"/>
        </w:rPr>
        <w:t>mbun</w:t>
      </w:r>
      <w:r w:rsidR="00243285">
        <w:rPr>
          <w:rFonts w:ascii="Times New Roman" w:hAnsi="Times New Roman" w:cs="Times New Roman"/>
          <w:sz w:val="20"/>
          <w:szCs w:val="20"/>
          <w:lang w:val="pt-PT"/>
        </w:rPr>
        <w:t>a</w:t>
      </w:r>
      <w:r w:rsidRPr="00E608BE">
        <w:rPr>
          <w:rFonts w:ascii="Times New Roman" w:hAnsi="Times New Roman" w:cs="Times New Roman"/>
          <w:sz w:val="20"/>
          <w:szCs w:val="20"/>
          <w:lang w:val="pt-PT"/>
        </w:rPr>
        <w:t>t</w:t>
      </w:r>
      <w:r w:rsidR="00243285">
        <w:rPr>
          <w:rFonts w:ascii="Times New Roman" w:hAnsi="Times New Roman" w:cs="Times New Roman"/>
          <w:sz w:val="20"/>
          <w:szCs w:val="20"/>
          <w:lang w:val="pt-PT"/>
        </w:rPr>
        <w:t>at</w:t>
      </w:r>
      <w:r w:rsidRPr="00E608BE">
        <w:rPr>
          <w:rFonts w:ascii="Times New Roman" w:hAnsi="Times New Roman" w:cs="Times New Roman"/>
          <w:sz w:val="20"/>
          <w:szCs w:val="20"/>
          <w:lang w:val="pt-PT"/>
        </w:rPr>
        <w:t>irea accesului la pia</w:t>
      </w:r>
      <w:r w:rsidR="00243285">
        <w:rPr>
          <w:rFonts w:ascii="Times New Roman" w:hAnsi="Times New Roman" w:cs="Times New Roman"/>
          <w:sz w:val="20"/>
          <w:szCs w:val="20"/>
          <w:lang w:val="pt-PT"/>
        </w:rPr>
        <w:t>t</w:t>
      </w:r>
      <w:r w:rsidRPr="00E608BE">
        <w:rPr>
          <w:rFonts w:ascii="Times New Roman" w:hAnsi="Times New Roman" w:cs="Times New Roman"/>
          <w:sz w:val="20"/>
          <w:szCs w:val="20"/>
          <w:lang w:val="pt-PT"/>
        </w:rPr>
        <w:t xml:space="preserve">a muncii </w:t>
      </w:r>
      <w:r w:rsidR="00243285">
        <w:rPr>
          <w:rFonts w:ascii="Times New Roman" w:hAnsi="Times New Roman" w:cs="Times New Roman"/>
          <w:sz w:val="20"/>
          <w:szCs w:val="20"/>
          <w:lang w:val="pt-PT"/>
        </w:rPr>
        <w:t>s</w:t>
      </w:r>
      <w:r w:rsidRPr="00E608BE">
        <w:rPr>
          <w:rFonts w:ascii="Times New Roman" w:hAnsi="Times New Roman" w:cs="Times New Roman"/>
          <w:sz w:val="20"/>
          <w:szCs w:val="20"/>
          <w:lang w:val="pt-PT"/>
        </w:rPr>
        <w:t>i m</w:t>
      </w:r>
      <w:r w:rsidR="00243285">
        <w:rPr>
          <w:rFonts w:ascii="Times New Roman" w:hAnsi="Times New Roman" w:cs="Times New Roman"/>
          <w:sz w:val="20"/>
          <w:szCs w:val="20"/>
          <w:lang w:val="pt-PT"/>
        </w:rPr>
        <w:t>a</w:t>
      </w:r>
      <w:r w:rsidRPr="00E608BE">
        <w:rPr>
          <w:rFonts w:ascii="Times New Roman" w:hAnsi="Times New Roman" w:cs="Times New Roman"/>
          <w:sz w:val="20"/>
          <w:szCs w:val="20"/>
          <w:lang w:val="pt-PT"/>
        </w:rPr>
        <w:t xml:space="preserve">suri de activare pentru toate persoanele aflate </w:t>
      </w:r>
      <w:r w:rsidR="00243285">
        <w:rPr>
          <w:rFonts w:ascii="Times New Roman" w:hAnsi="Times New Roman" w:cs="Times New Roman"/>
          <w:sz w:val="20"/>
          <w:szCs w:val="20"/>
          <w:lang w:val="pt-PT"/>
        </w:rPr>
        <w:t>i</w:t>
      </w:r>
      <w:r w:rsidRPr="00E608BE">
        <w:rPr>
          <w:rFonts w:ascii="Times New Roman" w:hAnsi="Times New Roman" w:cs="Times New Roman"/>
          <w:sz w:val="20"/>
          <w:szCs w:val="20"/>
          <w:lang w:val="pt-PT"/>
        </w:rPr>
        <w:t>n c</w:t>
      </w:r>
      <w:r w:rsidR="00243285">
        <w:rPr>
          <w:rFonts w:ascii="Times New Roman" w:hAnsi="Times New Roman" w:cs="Times New Roman"/>
          <w:sz w:val="20"/>
          <w:szCs w:val="20"/>
          <w:lang w:val="pt-PT"/>
        </w:rPr>
        <w:t>a</w:t>
      </w:r>
      <w:r w:rsidRPr="00E608BE">
        <w:rPr>
          <w:rFonts w:ascii="Times New Roman" w:hAnsi="Times New Roman" w:cs="Times New Roman"/>
          <w:sz w:val="20"/>
          <w:szCs w:val="20"/>
          <w:lang w:val="pt-PT"/>
        </w:rPr>
        <w:t>utarea unui loc de munc</w:t>
      </w:r>
      <w:r w:rsidR="00243285">
        <w:rPr>
          <w:rFonts w:ascii="Times New Roman" w:hAnsi="Times New Roman" w:cs="Times New Roman"/>
          <w:sz w:val="20"/>
          <w:szCs w:val="20"/>
          <w:lang w:val="pt-PT"/>
        </w:rPr>
        <w:t>a</w:t>
      </w:r>
      <w:r w:rsidRPr="00E608BE">
        <w:rPr>
          <w:rFonts w:ascii="Times New Roman" w:hAnsi="Times New Roman" w:cs="Times New Roman"/>
          <w:sz w:val="20"/>
          <w:szCs w:val="20"/>
          <w:lang w:val="pt-PT"/>
        </w:rPr>
        <w:t xml:space="preserve">, </w:t>
      </w:r>
      <w:r w:rsidR="00243285">
        <w:rPr>
          <w:rFonts w:ascii="Times New Roman" w:hAnsi="Times New Roman" w:cs="Times New Roman"/>
          <w:sz w:val="20"/>
          <w:szCs w:val="20"/>
          <w:lang w:val="pt-PT"/>
        </w:rPr>
        <w:t>i</w:t>
      </w:r>
      <w:r w:rsidRPr="00E608BE">
        <w:rPr>
          <w:rFonts w:ascii="Times New Roman" w:hAnsi="Times New Roman" w:cs="Times New Roman"/>
          <w:sz w:val="20"/>
          <w:szCs w:val="20"/>
          <w:lang w:val="pt-PT"/>
        </w:rPr>
        <w:t xml:space="preserve">n special pentru tineri, </w:t>
      </w:r>
      <w:r w:rsidR="00243285">
        <w:rPr>
          <w:rFonts w:ascii="Times New Roman" w:hAnsi="Times New Roman" w:cs="Times New Roman"/>
          <w:sz w:val="20"/>
          <w:szCs w:val="20"/>
          <w:lang w:val="pt-PT"/>
        </w:rPr>
        <w:t>i</w:t>
      </w:r>
      <w:r w:rsidRPr="00E608BE">
        <w:rPr>
          <w:rFonts w:ascii="Times New Roman" w:hAnsi="Times New Roman" w:cs="Times New Roman"/>
          <w:sz w:val="20"/>
          <w:szCs w:val="20"/>
          <w:lang w:val="pt-PT"/>
        </w:rPr>
        <w:t>ndeosebi prin implementarea Garan</w:t>
      </w:r>
      <w:r w:rsidR="00243285">
        <w:rPr>
          <w:rFonts w:ascii="Times New Roman" w:hAnsi="Times New Roman" w:cs="Times New Roman"/>
          <w:sz w:val="20"/>
          <w:szCs w:val="20"/>
          <w:lang w:val="pt-PT"/>
        </w:rPr>
        <w:t>t</w:t>
      </w:r>
      <w:r w:rsidRPr="00E608BE">
        <w:rPr>
          <w:rFonts w:ascii="Times New Roman" w:hAnsi="Times New Roman" w:cs="Times New Roman"/>
          <w:sz w:val="20"/>
          <w:szCs w:val="20"/>
          <w:lang w:val="pt-PT"/>
        </w:rPr>
        <w:t xml:space="preserve">iei pentru tineret, pentru </w:t>
      </w:r>
      <w:r w:rsidR="00243285">
        <w:rPr>
          <w:rFonts w:ascii="Times New Roman" w:hAnsi="Times New Roman" w:cs="Times New Roman"/>
          <w:sz w:val="20"/>
          <w:szCs w:val="20"/>
          <w:lang w:val="pt-PT"/>
        </w:rPr>
        <w:t>s</w:t>
      </w:r>
      <w:r w:rsidRPr="00E608BE">
        <w:rPr>
          <w:rFonts w:ascii="Times New Roman" w:hAnsi="Times New Roman" w:cs="Times New Roman"/>
          <w:sz w:val="20"/>
          <w:szCs w:val="20"/>
          <w:lang w:val="pt-PT"/>
        </w:rPr>
        <w:t>omerii de lung</w:t>
      </w:r>
      <w:r w:rsidR="00243285">
        <w:rPr>
          <w:rFonts w:ascii="Times New Roman" w:hAnsi="Times New Roman" w:cs="Times New Roman"/>
          <w:sz w:val="20"/>
          <w:szCs w:val="20"/>
          <w:lang w:val="pt-PT"/>
        </w:rPr>
        <w:t>a</w:t>
      </w:r>
      <w:r w:rsidRPr="00E608BE">
        <w:rPr>
          <w:rFonts w:ascii="Times New Roman" w:hAnsi="Times New Roman" w:cs="Times New Roman"/>
          <w:sz w:val="20"/>
          <w:szCs w:val="20"/>
          <w:lang w:val="pt-PT"/>
        </w:rPr>
        <w:t xml:space="preserve"> durat</w:t>
      </w:r>
      <w:r w:rsidR="00243285">
        <w:rPr>
          <w:rFonts w:ascii="Times New Roman" w:hAnsi="Times New Roman" w:cs="Times New Roman"/>
          <w:sz w:val="20"/>
          <w:szCs w:val="20"/>
          <w:lang w:val="pt-PT"/>
        </w:rPr>
        <w:t>a</w:t>
      </w:r>
      <w:r w:rsidRPr="00E608BE">
        <w:rPr>
          <w:rFonts w:ascii="Times New Roman" w:hAnsi="Times New Roman" w:cs="Times New Roman"/>
          <w:sz w:val="20"/>
          <w:szCs w:val="20"/>
          <w:lang w:val="pt-PT"/>
        </w:rPr>
        <w:t xml:space="preserve"> </w:t>
      </w:r>
      <w:r w:rsidR="00243285">
        <w:rPr>
          <w:rFonts w:ascii="Times New Roman" w:hAnsi="Times New Roman" w:cs="Times New Roman"/>
          <w:sz w:val="20"/>
          <w:szCs w:val="20"/>
          <w:lang w:val="pt-PT"/>
        </w:rPr>
        <w:t>s</w:t>
      </w:r>
      <w:r w:rsidRPr="00E608BE">
        <w:rPr>
          <w:rFonts w:ascii="Times New Roman" w:hAnsi="Times New Roman" w:cs="Times New Roman"/>
          <w:sz w:val="20"/>
          <w:szCs w:val="20"/>
          <w:lang w:val="pt-PT"/>
        </w:rPr>
        <w:t>i grupurile defavorizate de pe pia</w:t>
      </w:r>
      <w:r w:rsidR="00243285">
        <w:rPr>
          <w:rFonts w:ascii="Times New Roman" w:hAnsi="Times New Roman" w:cs="Times New Roman"/>
          <w:sz w:val="20"/>
          <w:szCs w:val="20"/>
          <w:lang w:val="pt-PT"/>
        </w:rPr>
        <w:t>t</w:t>
      </w:r>
      <w:r w:rsidRPr="00E608BE">
        <w:rPr>
          <w:rFonts w:ascii="Times New Roman" w:hAnsi="Times New Roman" w:cs="Times New Roman"/>
          <w:sz w:val="20"/>
          <w:szCs w:val="20"/>
          <w:lang w:val="pt-PT"/>
        </w:rPr>
        <w:t xml:space="preserve">a muncii </w:t>
      </w:r>
      <w:r w:rsidR="00243285">
        <w:rPr>
          <w:rFonts w:ascii="Times New Roman" w:hAnsi="Times New Roman" w:cs="Times New Roman"/>
          <w:sz w:val="20"/>
          <w:szCs w:val="20"/>
          <w:lang w:val="pt-PT"/>
        </w:rPr>
        <w:t>s</w:t>
      </w:r>
      <w:r w:rsidRPr="00E608BE">
        <w:rPr>
          <w:rFonts w:ascii="Times New Roman" w:hAnsi="Times New Roman" w:cs="Times New Roman"/>
          <w:sz w:val="20"/>
          <w:szCs w:val="20"/>
          <w:lang w:val="pt-PT"/>
        </w:rPr>
        <w:t xml:space="preserve">i pentru persoanele inactive, precum </w:t>
      </w:r>
      <w:r w:rsidR="00243285">
        <w:rPr>
          <w:rFonts w:ascii="Times New Roman" w:hAnsi="Times New Roman" w:cs="Times New Roman"/>
          <w:sz w:val="20"/>
          <w:szCs w:val="20"/>
          <w:lang w:val="pt-PT"/>
        </w:rPr>
        <w:t>s</w:t>
      </w:r>
      <w:r w:rsidRPr="00E608BE">
        <w:rPr>
          <w:rFonts w:ascii="Times New Roman" w:hAnsi="Times New Roman" w:cs="Times New Roman"/>
          <w:sz w:val="20"/>
          <w:szCs w:val="20"/>
          <w:lang w:val="pt-PT"/>
        </w:rPr>
        <w:t>i prin promovarea desf</w:t>
      </w:r>
      <w:r w:rsidR="00243285">
        <w:rPr>
          <w:rFonts w:ascii="Times New Roman" w:hAnsi="Times New Roman" w:cs="Times New Roman"/>
          <w:sz w:val="20"/>
          <w:szCs w:val="20"/>
          <w:lang w:val="pt-PT"/>
        </w:rPr>
        <w:t>as</w:t>
      </w:r>
      <w:r w:rsidRPr="00E608BE">
        <w:rPr>
          <w:rFonts w:ascii="Times New Roman" w:hAnsi="Times New Roman" w:cs="Times New Roman"/>
          <w:sz w:val="20"/>
          <w:szCs w:val="20"/>
          <w:lang w:val="pt-PT"/>
        </w:rPr>
        <w:t>ur</w:t>
      </w:r>
      <w:r w:rsidR="00243285">
        <w:rPr>
          <w:rFonts w:ascii="Times New Roman" w:hAnsi="Times New Roman" w:cs="Times New Roman"/>
          <w:sz w:val="20"/>
          <w:szCs w:val="20"/>
          <w:lang w:val="pt-PT"/>
        </w:rPr>
        <w:t>a</w:t>
      </w:r>
      <w:r w:rsidRPr="00E608BE">
        <w:rPr>
          <w:rFonts w:ascii="Times New Roman" w:hAnsi="Times New Roman" w:cs="Times New Roman"/>
          <w:sz w:val="20"/>
          <w:szCs w:val="20"/>
          <w:lang w:val="pt-PT"/>
        </w:rPr>
        <w:t>rii de activit</w:t>
      </w:r>
      <w:r w:rsidR="00243285">
        <w:rPr>
          <w:rFonts w:ascii="Times New Roman" w:hAnsi="Times New Roman" w:cs="Times New Roman"/>
          <w:sz w:val="20"/>
          <w:szCs w:val="20"/>
          <w:lang w:val="pt-PT"/>
        </w:rPr>
        <w:t>at</w:t>
      </w:r>
      <w:r w:rsidRPr="00E608BE">
        <w:rPr>
          <w:rFonts w:ascii="Times New Roman" w:hAnsi="Times New Roman" w:cs="Times New Roman"/>
          <w:sz w:val="20"/>
          <w:szCs w:val="20"/>
          <w:lang w:val="pt-PT"/>
        </w:rPr>
        <w:t xml:space="preserve">i independente </w:t>
      </w:r>
      <w:r w:rsidR="00243285">
        <w:rPr>
          <w:rFonts w:ascii="Times New Roman" w:hAnsi="Times New Roman" w:cs="Times New Roman"/>
          <w:sz w:val="20"/>
          <w:szCs w:val="20"/>
          <w:lang w:val="pt-PT"/>
        </w:rPr>
        <w:t>s</w:t>
      </w:r>
      <w:r w:rsidRPr="00E608BE">
        <w:rPr>
          <w:rFonts w:ascii="Times New Roman" w:hAnsi="Times New Roman" w:cs="Times New Roman"/>
          <w:sz w:val="20"/>
          <w:szCs w:val="20"/>
          <w:lang w:val="pt-PT"/>
        </w:rPr>
        <w:t>i a economiei sociale (FSE+)</w:t>
      </w:r>
    </w:p>
    <w:p w14:paraId="6C7B4DF5" w14:textId="2B8FE7DA" w:rsidR="00A85FAC" w:rsidRPr="00E608BE" w:rsidRDefault="00A85FAC" w:rsidP="00A85FAC">
      <w:pPr>
        <w:pStyle w:val="NoSpacing"/>
        <w:rPr>
          <w:rFonts w:ascii="Times New Roman" w:hAnsi="Times New Roman" w:cs="Times New Roman"/>
          <w:sz w:val="20"/>
          <w:szCs w:val="20"/>
          <w:lang w:val="pt-PT"/>
        </w:rPr>
      </w:pPr>
      <w:r w:rsidRPr="00E608BE">
        <w:rPr>
          <w:rFonts w:ascii="Times New Roman" w:hAnsi="Times New Roman" w:cs="Times New Roman"/>
          <w:sz w:val="20"/>
          <w:szCs w:val="20"/>
          <w:lang w:val="pt-PT"/>
        </w:rPr>
        <w:t xml:space="preserve">Beneficiar: Patronatul Tinerilor </w:t>
      </w:r>
      <w:r w:rsidR="00243285">
        <w:rPr>
          <w:rFonts w:ascii="Times New Roman" w:hAnsi="Times New Roman" w:cs="Times New Roman"/>
          <w:sz w:val="20"/>
          <w:szCs w:val="20"/>
          <w:lang w:val="pt-PT"/>
        </w:rPr>
        <w:t>I</w:t>
      </w:r>
      <w:r w:rsidRPr="00E608BE">
        <w:rPr>
          <w:rFonts w:ascii="Times New Roman" w:hAnsi="Times New Roman" w:cs="Times New Roman"/>
          <w:sz w:val="20"/>
          <w:szCs w:val="20"/>
          <w:lang w:val="pt-PT"/>
        </w:rPr>
        <w:t>ntreprinz</w:t>
      </w:r>
      <w:r w:rsidR="00243285">
        <w:rPr>
          <w:rFonts w:ascii="Times New Roman" w:hAnsi="Times New Roman" w:cs="Times New Roman"/>
          <w:sz w:val="20"/>
          <w:szCs w:val="20"/>
          <w:lang w:val="pt-PT"/>
        </w:rPr>
        <w:t>a</w:t>
      </w:r>
      <w:r w:rsidRPr="00E608BE">
        <w:rPr>
          <w:rFonts w:ascii="Times New Roman" w:hAnsi="Times New Roman" w:cs="Times New Roman"/>
          <w:sz w:val="20"/>
          <w:szCs w:val="20"/>
          <w:lang w:val="pt-PT"/>
        </w:rPr>
        <w:t>tori din Rom</w:t>
      </w:r>
      <w:r w:rsidR="00243285">
        <w:rPr>
          <w:rFonts w:ascii="Times New Roman" w:hAnsi="Times New Roman" w:cs="Times New Roman"/>
          <w:sz w:val="20"/>
          <w:szCs w:val="20"/>
          <w:lang w:val="pt-PT"/>
        </w:rPr>
        <w:t>a</w:t>
      </w:r>
      <w:r w:rsidRPr="00E608BE">
        <w:rPr>
          <w:rFonts w:ascii="Times New Roman" w:hAnsi="Times New Roman" w:cs="Times New Roman"/>
          <w:sz w:val="20"/>
          <w:szCs w:val="20"/>
          <w:lang w:val="pt-PT"/>
        </w:rPr>
        <w:t>nia</w:t>
      </w:r>
    </w:p>
    <w:p w14:paraId="516AB24E" w14:textId="02C68A05" w:rsidR="00A85FAC" w:rsidRPr="00E608BE" w:rsidRDefault="00A85FAC" w:rsidP="00A85FAC">
      <w:pPr>
        <w:pStyle w:val="NoSpacing"/>
        <w:rPr>
          <w:rFonts w:ascii="Times New Roman" w:hAnsi="Times New Roman" w:cs="Times New Roman"/>
          <w:sz w:val="20"/>
          <w:szCs w:val="20"/>
          <w:lang w:val="pt-PT"/>
        </w:rPr>
      </w:pPr>
      <w:r w:rsidRPr="00E608BE">
        <w:rPr>
          <w:rFonts w:ascii="Times New Roman" w:hAnsi="Times New Roman" w:cs="Times New Roman"/>
          <w:sz w:val="20"/>
          <w:szCs w:val="20"/>
          <w:lang w:val="pt-PT"/>
        </w:rPr>
        <w:t xml:space="preserve">Titlul proiectului: RURAL BIZ – </w:t>
      </w:r>
      <w:r w:rsidR="00243285">
        <w:rPr>
          <w:rFonts w:ascii="Times New Roman" w:hAnsi="Times New Roman" w:cs="Times New Roman"/>
          <w:sz w:val="20"/>
          <w:szCs w:val="20"/>
          <w:lang w:val="pt-PT"/>
        </w:rPr>
        <w:t>I</w:t>
      </w:r>
      <w:r w:rsidRPr="00E608BE">
        <w:rPr>
          <w:rFonts w:ascii="Times New Roman" w:hAnsi="Times New Roman" w:cs="Times New Roman"/>
          <w:sz w:val="20"/>
          <w:szCs w:val="20"/>
          <w:lang w:val="pt-PT"/>
        </w:rPr>
        <w:t>ntreprinderi sociale sustenabile pentru comunit</w:t>
      </w:r>
      <w:r w:rsidR="00243285">
        <w:rPr>
          <w:rFonts w:ascii="Times New Roman" w:hAnsi="Times New Roman" w:cs="Times New Roman"/>
          <w:sz w:val="20"/>
          <w:szCs w:val="20"/>
          <w:lang w:val="pt-PT"/>
        </w:rPr>
        <w:t>at</w:t>
      </w:r>
      <w:r w:rsidRPr="00E608BE">
        <w:rPr>
          <w:rFonts w:ascii="Times New Roman" w:hAnsi="Times New Roman" w:cs="Times New Roman"/>
          <w:sz w:val="20"/>
          <w:szCs w:val="20"/>
          <w:lang w:val="pt-PT"/>
        </w:rPr>
        <w:t>ile rurale</w:t>
      </w:r>
    </w:p>
    <w:p w14:paraId="05472F62" w14:textId="265569F9" w:rsidR="00A85FAC" w:rsidRPr="00E608BE" w:rsidRDefault="00A85FAC" w:rsidP="00A85FAC">
      <w:pPr>
        <w:pStyle w:val="NoSpacing"/>
        <w:rPr>
          <w:rFonts w:ascii="Times New Roman" w:hAnsi="Times New Roman" w:cs="Times New Roman"/>
          <w:sz w:val="20"/>
          <w:szCs w:val="20"/>
          <w:lang w:val="pt-PT"/>
        </w:rPr>
      </w:pPr>
      <w:r w:rsidRPr="00E608BE">
        <w:rPr>
          <w:rFonts w:ascii="Times New Roman" w:hAnsi="Times New Roman" w:cs="Times New Roman"/>
          <w:sz w:val="20"/>
          <w:szCs w:val="20"/>
          <w:lang w:val="pt-PT"/>
        </w:rPr>
        <w:t>Num</w:t>
      </w:r>
      <w:r w:rsidR="00243285">
        <w:rPr>
          <w:rFonts w:ascii="Times New Roman" w:hAnsi="Times New Roman" w:cs="Times New Roman"/>
          <w:sz w:val="20"/>
          <w:szCs w:val="20"/>
          <w:lang w:val="pt-PT"/>
        </w:rPr>
        <w:t>a</w:t>
      </w:r>
      <w:r w:rsidRPr="00E608BE">
        <w:rPr>
          <w:rFonts w:ascii="Times New Roman" w:hAnsi="Times New Roman" w:cs="Times New Roman"/>
          <w:sz w:val="20"/>
          <w:szCs w:val="20"/>
          <w:lang w:val="pt-PT"/>
        </w:rPr>
        <w:t>rul contractului de finan</w:t>
      </w:r>
      <w:r w:rsidR="00243285">
        <w:rPr>
          <w:rFonts w:ascii="Times New Roman" w:hAnsi="Times New Roman" w:cs="Times New Roman"/>
          <w:sz w:val="20"/>
          <w:szCs w:val="20"/>
          <w:lang w:val="pt-PT"/>
        </w:rPr>
        <w:t>t</w:t>
      </w:r>
      <w:r w:rsidRPr="00E608BE">
        <w:rPr>
          <w:rFonts w:ascii="Times New Roman" w:hAnsi="Times New Roman" w:cs="Times New Roman"/>
          <w:sz w:val="20"/>
          <w:szCs w:val="20"/>
          <w:lang w:val="pt-PT"/>
        </w:rPr>
        <w:t xml:space="preserve">are: </w:t>
      </w:r>
      <w:bookmarkStart w:id="1" w:name="_Hlk182915268"/>
      <w:r w:rsidRPr="00E608BE">
        <w:rPr>
          <w:rFonts w:ascii="Times New Roman" w:hAnsi="Times New Roman" w:cs="Times New Roman"/>
          <w:sz w:val="20"/>
          <w:szCs w:val="20"/>
          <w:lang w:val="pt-PT"/>
        </w:rPr>
        <w:t>8260/23.07.2024</w:t>
      </w:r>
      <w:bookmarkEnd w:id="1"/>
    </w:p>
    <w:p w14:paraId="58D5ADB8" w14:textId="493A4434" w:rsidR="004C3FEA" w:rsidRPr="00E608BE" w:rsidRDefault="00A85FAC" w:rsidP="00A85FAC">
      <w:pPr>
        <w:rPr>
          <w:rFonts w:ascii="Times New Roman" w:hAnsi="Times New Roman" w:cs="Times New Roman"/>
          <w:sz w:val="20"/>
          <w:szCs w:val="20"/>
          <w:lang w:val="pt-PT"/>
        </w:rPr>
      </w:pPr>
      <w:r w:rsidRPr="00E608BE">
        <w:rPr>
          <w:rFonts w:ascii="Times New Roman" w:hAnsi="Times New Roman" w:cs="Times New Roman"/>
          <w:sz w:val="20"/>
          <w:szCs w:val="20"/>
          <w:lang w:val="pt-PT"/>
        </w:rPr>
        <w:t>Codul SMIS: 308600</w:t>
      </w:r>
    </w:p>
    <w:p w14:paraId="5B575B80" w14:textId="415E2AD2" w:rsidR="00A85FAC" w:rsidRPr="00DC31F0" w:rsidRDefault="00A85FAC" w:rsidP="00A85FAC">
      <w:pPr>
        <w:rPr>
          <w:rFonts w:ascii="Times New Roman" w:hAnsi="Times New Roman" w:cs="Times New Roman"/>
          <w:sz w:val="24"/>
          <w:szCs w:val="24"/>
          <w:highlight w:val="yellow"/>
          <w:lang w:val="pt-BR"/>
        </w:rPr>
      </w:pPr>
    </w:p>
    <w:p w14:paraId="71EA9AE8" w14:textId="77777777" w:rsidR="0074635A" w:rsidRPr="00DC31F0" w:rsidRDefault="0074635A" w:rsidP="00A85FAC">
      <w:pPr>
        <w:rPr>
          <w:rFonts w:ascii="Times New Roman" w:hAnsi="Times New Roman" w:cs="Times New Roman"/>
          <w:sz w:val="24"/>
          <w:szCs w:val="24"/>
          <w:highlight w:val="yellow"/>
          <w:lang w:val="pt-BR"/>
        </w:rPr>
      </w:pPr>
    </w:p>
    <w:p w14:paraId="63981629" w14:textId="77777777" w:rsidR="00E608BE" w:rsidRDefault="00E608BE" w:rsidP="00A85FAC">
      <w:pPr>
        <w:rPr>
          <w:rFonts w:ascii="Times New Roman" w:hAnsi="Times New Roman" w:cs="Times New Roman"/>
          <w:sz w:val="24"/>
          <w:szCs w:val="24"/>
          <w:highlight w:val="yellow"/>
          <w:lang w:val="pt-BR"/>
        </w:rPr>
      </w:pPr>
    </w:p>
    <w:p w14:paraId="27760974" w14:textId="77777777" w:rsidR="00E608BE" w:rsidRPr="00DC31F0" w:rsidRDefault="00E608BE" w:rsidP="00A85FAC">
      <w:pPr>
        <w:rPr>
          <w:rFonts w:ascii="Times New Roman" w:hAnsi="Times New Roman" w:cs="Times New Roman"/>
          <w:sz w:val="24"/>
          <w:szCs w:val="24"/>
          <w:highlight w:val="yellow"/>
          <w:lang w:val="pt-BR"/>
        </w:rPr>
      </w:pPr>
    </w:p>
    <w:p w14:paraId="51FCA0E1" w14:textId="77777777" w:rsidR="0074635A" w:rsidRPr="00DC31F0" w:rsidRDefault="0074635A" w:rsidP="00A85FAC">
      <w:pPr>
        <w:rPr>
          <w:rFonts w:ascii="Times New Roman" w:hAnsi="Times New Roman" w:cs="Times New Roman"/>
          <w:sz w:val="24"/>
          <w:szCs w:val="24"/>
          <w:highlight w:val="yellow"/>
          <w:lang w:val="pt-BR"/>
        </w:rPr>
      </w:pPr>
    </w:p>
    <w:p w14:paraId="17F8A1A6" w14:textId="745A1EB0" w:rsidR="00A85FAC" w:rsidRPr="000909E2" w:rsidRDefault="00A85FAC" w:rsidP="002B1019">
      <w:pPr>
        <w:spacing w:line="276" w:lineRule="auto"/>
        <w:jc w:val="center"/>
        <w:rPr>
          <w:rFonts w:ascii="Times New Roman" w:hAnsi="Times New Roman" w:cs="Times New Roman"/>
          <w:b/>
          <w:sz w:val="28"/>
          <w:szCs w:val="28"/>
          <w:lang w:val="pt-PT"/>
        </w:rPr>
      </w:pPr>
      <w:bookmarkStart w:id="2" w:name="_Hlk124760141"/>
      <w:r w:rsidRPr="000909E2">
        <w:rPr>
          <w:rFonts w:ascii="Times New Roman" w:hAnsi="Times New Roman" w:cs="Times New Roman"/>
          <w:b/>
          <w:sz w:val="28"/>
          <w:szCs w:val="28"/>
          <w:lang w:val="pt-PT"/>
        </w:rPr>
        <w:t>GHID DE IMPLEMENTARE A PLANURILOR DE AFACERI</w:t>
      </w:r>
    </w:p>
    <w:p w14:paraId="385E0B76" w14:textId="77777777" w:rsidR="00A85FAC" w:rsidRPr="00DC31F0" w:rsidRDefault="00A85FAC" w:rsidP="00A85FAC">
      <w:pPr>
        <w:spacing w:line="276" w:lineRule="auto"/>
        <w:jc w:val="center"/>
        <w:rPr>
          <w:rFonts w:ascii="Times New Roman" w:hAnsi="Times New Roman" w:cs="Times New Roman"/>
          <w:b/>
          <w:sz w:val="24"/>
          <w:szCs w:val="24"/>
          <w:lang w:val="pt-PT"/>
        </w:rPr>
      </w:pPr>
      <w:r w:rsidRPr="00DC31F0">
        <w:rPr>
          <w:rFonts w:ascii="Times New Roman" w:hAnsi="Times New Roman" w:cs="Times New Roman"/>
          <w:b/>
          <w:sz w:val="24"/>
          <w:szCs w:val="24"/>
          <w:lang w:val="pt-PT"/>
        </w:rPr>
        <w:t>IN CADRUL PROIECTULUI</w:t>
      </w:r>
    </w:p>
    <w:bookmarkEnd w:id="2"/>
    <w:p w14:paraId="0AEA8384" w14:textId="6B199FB0" w:rsidR="00A85FAC" w:rsidRPr="00DC31F0" w:rsidRDefault="002B1019" w:rsidP="00A85FAC">
      <w:pPr>
        <w:spacing w:line="276" w:lineRule="auto"/>
        <w:jc w:val="center"/>
        <w:rPr>
          <w:rFonts w:ascii="Times New Roman" w:hAnsi="Times New Roman" w:cs="Times New Roman"/>
          <w:b/>
          <w:sz w:val="24"/>
          <w:szCs w:val="24"/>
          <w:lang w:val="pt-PT"/>
        </w:rPr>
      </w:pPr>
      <w:r w:rsidRPr="00DC31F0">
        <w:rPr>
          <w:rFonts w:ascii="Times New Roman" w:hAnsi="Times New Roman" w:cs="Times New Roman"/>
          <w:b/>
          <w:sz w:val="24"/>
          <w:szCs w:val="24"/>
          <w:lang w:val="pt-PT"/>
        </w:rPr>
        <w:t>“</w:t>
      </w:r>
      <w:r w:rsidR="00A85FAC" w:rsidRPr="00DC31F0">
        <w:rPr>
          <w:rFonts w:ascii="Times New Roman" w:hAnsi="Times New Roman" w:cs="Times New Roman"/>
          <w:b/>
          <w:sz w:val="24"/>
          <w:szCs w:val="24"/>
          <w:lang w:val="pt-PT"/>
        </w:rPr>
        <w:t xml:space="preserve">RURAL BIZ – </w:t>
      </w:r>
      <w:r w:rsidR="00243285">
        <w:rPr>
          <w:rFonts w:ascii="Times New Roman" w:hAnsi="Times New Roman" w:cs="Times New Roman"/>
          <w:b/>
          <w:sz w:val="24"/>
          <w:szCs w:val="24"/>
          <w:lang w:val="pt-PT"/>
        </w:rPr>
        <w:t>I</w:t>
      </w:r>
      <w:r w:rsidR="00A85FAC" w:rsidRPr="00DC31F0">
        <w:rPr>
          <w:rFonts w:ascii="Times New Roman" w:hAnsi="Times New Roman" w:cs="Times New Roman"/>
          <w:b/>
          <w:sz w:val="24"/>
          <w:szCs w:val="24"/>
          <w:lang w:val="pt-PT"/>
        </w:rPr>
        <w:t>ntreprinderi sociale sustenabile pentru comunit</w:t>
      </w:r>
      <w:r w:rsidR="00243285">
        <w:rPr>
          <w:rFonts w:ascii="Times New Roman" w:hAnsi="Times New Roman" w:cs="Times New Roman"/>
          <w:b/>
          <w:sz w:val="24"/>
          <w:szCs w:val="24"/>
          <w:lang w:val="pt-PT"/>
        </w:rPr>
        <w:t>at</w:t>
      </w:r>
      <w:r w:rsidR="00A85FAC" w:rsidRPr="00DC31F0">
        <w:rPr>
          <w:rFonts w:ascii="Times New Roman" w:hAnsi="Times New Roman" w:cs="Times New Roman"/>
          <w:b/>
          <w:sz w:val="24"/>
          <w:szCs w:val="24"/>
          <w:lang w:val="pt-PT"/>
        </w:rPr>
        <w:t>ile rurale</w:t>
      </w:r>
      <w:r w:rsidRPr="00DC31F0">
        <w:rPr>
          <w:rFonts w:ascii="Times New Roman" w:hAnsi="Times New Roman" w:cs="Times New Roman"/>
          <w:b/>
          <w:sz w:val="24"/>
          <w:szCs w:val="24"/>
          <w:lang w:val="pt-PT"/>
        </w:rPr>
        <w:t>”, cod SMIS 308600</w:t>
      </w:r>
    </w:p>
    <w:p w14:paraId="61C403AB" w14:textId="4C29BC4B" w:rsidR="00A85FAC" w:rsidRPr="00DC31F0" w:rsidRDefault="00A85FAC" w:rsidP="00A85FAC">
      <w:pPr>
        <w:autoSpaceDE w:val="0"/>
        <w:autoSpaceDN w:val="0"/>
        <w:adjustRightInd w:val="0"/>
        <w:spacing w:line="276" w:lineRule="auto"/>
        <w:jc w:val="center"/>
        <w:rPr>
          <w:rFonts w:ascii="Times New Roman" w:hAnsi="Times New Roman" w:cs="Times New Roman"/>
          <w:b/>
          <w:sz w:val="24"/>
          <w:szCs w:val="24"/>
          <w:lang w:val="ro-RO"/>
        </w:rPr>
      </w:pPr>
    </w:p>
    <w:p w14:paraId="37CD911C" w14:textId="77777777" w:rsidR="00A85FAC" w:rsidRPr="00DC31F0" w:rsidRDefault="00A85FAC" w:rsidP="00A85FAC">
      <w:pPr>
        <w:autoSpaceDE w:val="0"/>
        <w:autoSpaceDN w:val="0"/>
        <w:adjustRightInd w:val="0"/>
        <w:spacing w:line="276" w:lineRule="auto"/>
        <w:jc w:val="center"/>
        <w:rPr>
          <w:rFonts w:ascii="Times New Roman" w:hAnsi="Times New Roman" w:cs="Times New Roman"/>
          <w:b/>
          <w:sz w:val="24"/>
          <w:szCs w:val="24"/>
          <w:lang w:val="ro-RO"/>
        </w:rPr>
      </w:pPr>
    </w:p>
    <w:p w14:paraId="6444BEC7" w14:textId="3B19314D" w:rsidR="00A85FAC" w:rsidRPr="00DC31F0" w:rsidRDefault="00401054" w:rsidP="00A85FAC">
      <w:pPr>
        <w:autoSpaceDE w:val="0"/>
        <w:autoSpaceDN w:val="0"/>
        <w:adjustRightInd w:val="0"/>
        <w:spacing w:line="276" w:lineRule="auto"/>
        <w:jc w:val="center"/>
        <w:rPr>
          <w:rFonts w:ascii="Times New Roman" w:hAnsi="Times New Roman" w:cs="Times New Roman"/>
          <w:b/>
          <w:sz w:val="24"/>
          <w:szCs w:val="24"/>
          <w:lang w:val="ro-RO"/>
        </w:rPr>
      </w:pPr>
      <w:r w:rsidRPr="008101A3">
        <w:rPr>
          <w:rFonts w:ascii="Calibri" w:hAnsi="Calibri" w:cs="Calibri"/>
          <w:bCs/>
          <w:noProof/>
          <w:color w:val="000000" w:themeColor="text1"/>
          <w:sz w:val="52"/>
          <w:szCs w:val="52"/>
          <w:highlight w:val="lightGray"/>
          <w:lang w:val="ro-RO"/>
        </w:rPr>
        <w:drawing>
          <wp:inline distT="0" distB="0" distL="0" distR="0" wp14:anchorId="5085330F" wp14:editId="2104A95B">
            <wp:extent cx="3433908" cy="1036320"/>
            <wp:effectExtent l="57150" t="171450" r="52705" b="163830"/>
            <wp:docPr id="950273060" name="Picture 1"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0273060" name="Picture 1" descr="A close-up of a logo&#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21270570">
                      <a:off x="0" y="0"/>
                      <a:ext cx="3440864" cy="1038419"/>
                    </a:xfrm>
                    <a:prstGeom prst="rect">
                      <a:avLst/>
                    </a:prstGeom>
                    <a:noFill/>
                    <a:ln>
                      <a:noFill/>
                    </a:ln>
                  </pic:spPr>
                </pic:pic>
              </a:graphicData>
            </a:graphic>
          </wp:inline>
        </w:drawing>
      </w:r>
    </w:p>
    <w:p w14:paraId="3C57CFCE" w14:textId="77777777" w:rsidR="00A85FAC" w:rsidRPr="00DC31F0" w:rsidRDefault="00A85FAC" w:rsidP="00A85FAC">
      <w:pPr>
        <w:autoSpaceDE w:val="0"/>
        <w:autoSpaceDN w:val="0"/>
        <w:adjustRightInd w:val="0"/>
        <w:spacing w:line="276" w:lineRule="auto"/>
        <w:jc w:val="center"/>
        <w:rPr>
          <w:rFonts w:ascii="Times New Roman" w:hAnsi="Times New Roman" w:cs="Times New Roman"/>
          <w:b/>
          <w:sz w:val="24"/>
          <w:szCs w:val="24"/>
          <w:lang w:val="ro-RO"/>
        </w:rPr>
      </w:pPr>
    </w:p>
    <w:p w14:paraId="0FCBE0D0" w14:textId="77777777" w:rsidR="00A85FAC" w:rsidRPr="00DC31F0" w:rsidRDefault="00A85FAC" w:rsidP="00A85FAC">
      <w:pPr>
        <w:autoSpaceDE w:val="0"/>
        <w:autoSpaceDN w:val="0"/>
        <w:adjustRightInd w:val="0"/>
        <w:spacing w:line="276" w:lineRule="auto"/>
        <w:jc w:val="center"/>
        <w:rPr>
          <w:rFonts w:ascii="Times New Roman" w:hAnsi="Times New Roman" w:cs="Times New Roman"/>
          <w:b/>
          <w:sz w:val="24"/>
          <w:szCs w:val="24"/>
          <w:lang w:val="ro-RO"/>
        </w:rPr>
      </w:pPr>
    </w:p>
    <w:p w14:paraId="0CCAF242" w14:textId="3D4E7354" w:rsidR="0074635A" w:rsidRPr="00DC31F0" w:rsidRDefault="0074635A" w:rsidP="00A85FAC">
      <w:pPr>
        <w:tabs>
          <w:tab w:val="left" w:pos="3612"/>
        </w:tabs>
        <w:spacing w:line="276" w:lineRule="auto"/>
        <w:jc w:val="both"/>
        <w:rPr>
          <w:rFonts w:ascii="Times New Roman" w:hAnsi="Times New Roman" w:cs="Times New Roman"/>
          <w:b/>
          <w:sz w:val="24"/>
          <w:szCs w:val="24"/>
          <w:lang w:val="pt-BR"/>
        </w:rPr>
      </w:pPr>
      <w:bookmarkStart w:id="3" w:name="_Toc322524152"/>
      <w:bookmarkEnd w:id="3"/>
    </w:p>
    <w:p w14:paraId="7790C787" w14:textId="77777777" w:rsidR="00A85FAC" w:rsidRPr="00DC31F0" w:rsidRDefault="00A85FAC" w:rsidP="00A85FAC">
      <w:pPr>
        <w:tabs>
          <w:tab w:val="left" w:pos="3612"/>
        </w:tabs>
        <w:spacing w:line="276" w:lineRule="auto"/>
        <w:jc w:val="both"/>
        <w:rPr>
          <w:rFonts w:ascii="Times New Roman" w:hAnsi="Times New Roman" w:cs="Times New Roman"/>
          <w:b/>
          <w:sz w:val="24"/>
          <w:szCs w:val="24"/>
          <w:lang w:val="pt-BR"/>
        </w:rPr>
      </w:pPr>
    </w:p>
    <w:p w14:paraId="08436C06" w14:textId="77777777" w:rsidR="00A85FAC" w:rsidRPr="00DC31F0" w:rsidRDefault="00A85FAC" w:rsidP="00A85FAC">
      <w:pPr>
        <w:tabs>
          <w:tab w:val="left" w:pos="3612"/>
        </w:tabs>
        <w:spacing w:line="276" w:lineRule="auto"/>
        <w:jc w:val="both"/>
        <w:rPr>
          <w:rFonts w:ascii="Times New Roman" w:hAnsi="Times New Roman" w:cs="Times New Roman"/>
          <w:b/>
          <w:sz w:val="24"/>
          <w:szCs w:val="24"/>
          <w:lang w:val="pt-BR"/>
        </w:rPr>
      </w:pPr>
    </w:p>
    <w:p w14:paraId="6DB196BF" w14:textId="77777777" w:rsidR="002B1019" w:rsidRPr="00DC31F0" w:rsidRDefault="002B1019" w:rsidP="00A85FAC">
      <w:pPr>
        <w:tabs>
          <w:tab w:val="left" w:pos="3612"/>
        </w:tabs>
        <w:spacing w:line="276" w:lineRule="auto"/>
        <w:jc w:val="both"/>
        <w:rPr>
          <w:rFonts w:ascii="Times New Roman" w:hAnsi="Times New Roman" w:cs="Times New Roman"/>
          <w:b/>
          <w:sz w:val="24"/>
          <w:szCs w:val="24"/>
          <w:lang w:val="pt-BR"/>
        </w:rPr>
      </w:pPr>
    </w:p>
    <w:p w14:paraId="1D93DDE6" w14:textId="77777777" w:rsidR="00A85FAC" w:rsidRPr="00DC31F0" w:rsidRDefault="00A85FAC" w:rsidP="00A85FAC">
      <w:pPr>
        <w:tabs>
          <w:tab w:val="left" w:pos="3612"/>
        </w:tabs>
        <w:spacing w:line="276" w:lineRule="auto"/>
        <w:jc w:val="both"/>
        <w:rPr>
          <w:rFonts w:ascii="Times New Roman" w:hAnsi="Times New Roman" w:cs="Times New Roman"/>
          <w:b/>
          <w:sz w:val="24"/>
          <w:szCs w:val="24"/>
          <w:lang w:val="pt-BR"/>
        </w:rPr>
      </w:pPr>
    </w:p>
    <w:p w14:paraId="7442B154" w14:textId="4E3EBE36" w:rsidR="00401054" w:rsidRDefault="00A85FAC" w:rsidP="00AE7918">
      <w:pPr>
        <w:tabs>
          <w:tab w:val="left" w:pos="3612"/>
        </w:tabs>
        <w:spacing w:line="276" w:lineRule="auto"/>
        <w:jc w:val="center"/>
        <w:rPr>
          <w:rFonts w:ascii="Times New Roman" w:hAnsi="Times New Roman" w:cs="Times New Roman"/>
          <w:b/>
          <w:sz w:val="24"/>
          <w:szCs w:val="24"/>
        </w:rPr>
      </w:pPr>
      <w:r w:rsidRPr="00DC31F0">
        <w:rPr>
          <w:rFonts w:ascii="Times New Roman" w:hAnsi="Times New Roman" w:cs="Times New Roman"/>
          <w:b/>
          <w:sz w:val="24"/>
          <w:szCs w:val="24"/>
        </w:rPr>
        <w:t>AUGUST 2025</w:t>
      </w:r>
    </w:p>
    <w:p w14:paraId="1C01A277" w14:textId="77777777" w:rsidR="000A5EE8" w:rsidRDefault="000A5EE8" w:rsidP="00AE7918">
      <w:pPr>
        <w:tabs>
          <w:tab w:val="left" w:pos="3612"/>
        </w:tabs>
        <w:spacing w:line="276" w:lineRule="auto"/>
        <w:jc w:val="center"/>
        <w:rPr>
          <w:rFonts w:ascii="Times New Roman" w:hAnsi="Times New Roman" w:cs="Times New Roman"/>
          <w:b/>
          <w:sz w:val="24"/>
          <w:szCs w:val="24"/>
        </w:rPr>
      </w:pPr>
    </w:p>
    <w:p w14:paraId="11AA0DF0" w14:textId="77777777" w:rsidR="00AE7918" w:rsidRPr="00401054" w:rsidRDefault="00AE7918" w:rsidP="00AE7918">
      <w:pPr>
        <w:tabs>
          <w:tab w:val="left" w:pos="3612"/>
        </w:tabs>
        <w:spacing w:line="276" w:lineRule="auto"/>
        <w:jc w:val="center"/>
        <w:rPr>
          <w:rFonts w:ascii="Times New Roman" w:hAnsi="Times New Roman" w:cs="Times New Roman"/>
          <w:b/>
          <w:sz w:val="24"/>
          <w:szCs w:val="24"/>
        </w:rPr>
      </w:pPr>
    </w:p>
    <w:p w14:paraId="6318DF71" w14:textId="7083DB24" w:rsidR="00A85FAC" w:rsidRPr="00260F27" w:rsidRDefault="003D6390" w:rsidP="00260F27">
      <w:pPr>
        <w:shd w:val="clear" w:color="auto" w:fill="A8D08D" w:themeFill="accent6" w:themeFillTint="99"/>
        <w:rPr>
          <w:rFonts w:ascii="Times New Roman" w:hAnsi="Times New Roman" w:cs="Times New Roman"/>
          <w:b/>
          <w:bCs/>
          <w:sz w:val="28"/>
          <w:szCs w:val="28"/>
          <w:lang w:val="pt-PT"/>
        </w:rPr>
      </w:pPr>
      <w:r w:rsidRPr="00260F27">
        <w:rPr>
          <w:rFonts w:ascii="Times New Roman" w:hAnsi="Times New Roman" w:cs="Times New Roman"/>
          <w:b/>
          <w:bCs/>
          <w:sz w:val="28"/>
          <w:szCs w:val="28"/>
          <w:lang w:val="pt-PT"/>
        </w:rPr>
        <w:t>CUPRINS:</w:t>
      </w:r>
      <w:r w:rsidR="007E11D1">
        <w:rPr>
          <w:rFonts w:ascii="Times New Roman" w:hAnsi="Times New Roman" w:cs="Times New Roman"/>
          <w:b/>
          <w:bCs/>
          <w:sz w:val="28"/>
          <w:szCs w:val="28"/>
          <w:lang w:val="pt-PT"/>
        </w:rPr>
        <w:t xml:space="preserve"> </w:t>
      </w:r>
    </w:p>
    <w:p w14:paraId="52A19E45" w14:textId="4246FCAA" w:rsidR="000C496F" w:rsidRDefault="00A85FAC">
      <w:pPr>
        <w:pStyle w:val="TOC1"/>
        <w:tabs>
          <w:tab w:val="right" w:leader="dot" w:pos="10070"/>
        </w:tabs>
        <w:rPr>
          <w:rFonts w:asciiTheme="minorHAnsi" w:eastAsiaTheme="minorEastAsia" w:hAnsiTheme="minorHAnsi" w:cstheme="minorBidi"/>
          <w:b w:val="0"/>
          <w:bCs w:val="0"/>
          <w:caps w:val="0"/>
          <w:noProof/>
          <w:kern w:val="2"/>
          <w:lang w:val="en-GB" w:eastAsia="en-GB"/>
          <w14:ligatures w14:val="standardContextual"/>
        </w:rPr>
      </w:pPr>
      <w:r w:rsidRPr="00DC31F0">
        <w:rPr>
          <w:rFonts w:ascii="Times New Roman" w:hAnsi="Times New Roman" w:cs="Times New Roman"/>
        </w:rPr>
        <w:fldChar w:fldCharType="begin"/>
      </w:r>
      <w:r w:rsidRPr="00DC31F0">
        <w:rPr>
          <w:rFonts w:ascii="Times New Roman" w:hAnsi="Times New Roman" w:cs="Times New Roman"/>
        </w:rPr>
        <w:instrText xml:space="preserve"> TOC \o "1-3" \h \z \u </w:instrText>
      </w:r>
      <w:r w:rsidRPr="00DC31F0">
        <w:rPr>
          <w:rFonts w:ascii="Times New Roman" w:hAnsi="Times New Roman" w:cs="Times New Roman"/>
        </w:rPr>
        <w:fldChar w:fldCharType="separate"/>
      </w:r>
      <w:hyperlink w:anchor="_Toc207271894" w:history="1">
        <w:r w:rsidR="000C496F" w:rsidRPr="00B32C5C">
          <w:rPr>
            <w:rStyle w:val="Hyperlink"/>
            <w:rFonts w:ascii="Times New Roman" w:hAnsi="Times New Roman"/>
            <w:noProof/>
            <w:lang w:val="pt-BR"/>
          </w:rPr>
          <w:t>CAPITOLUL 1. PREZENTAREA PROIECTULUI</w:t>
        </w:r>
        <w:r w:rsidR="000C496F">
          <w:rPr>
            <w:noProof/>
            <w:webHidden/>
          </w:rPr>
          <w:tab/>
        </w:r>
        <w:r w:rsidR="000C496F">
          <w:rPr>
            <w:noProof/>
            <w:webHidden/>
          </w:rPr>
          <w:fldChar w:fldCharType="begin"/>
        </w:r>
        <w:r w:rsidR="000C496F">
          <w:rPr>
            <w:noProof/>
            <w:webHidden/>
          </w:rPr>
          <w:instrText xml:space="preserve"> PAGEREF _Toc207271894 \h </w:instrText>
        </w:r>
        <w:r w:rsidR="000C496F">
          <w:rPr>
            <w:noProof/>
            <w:webHidden/>
          </w:rPr>
        </w:r>
        <w:r w:rsidR="000C496F">
          <w:rPr>
            <w:noProof/>
            <w:webHidden/>
          </w:rPr>
          <w:fldChar w:fldCharType="separate"/>
        </w:r>
        <w:r w:rsidR="000C496F">
          <w:rPr>
            <w:noProof/>
            <w:webHidden/>
          </w:rPr>
          <w:t>3</w:t>
        </w:r>
        <w:r w:rsidR="000C496F">
          <w:rPr>
            <w:noProof/>
            <w:webHidden/>
          </w:rPr>
          <w:fldChar w:fldCharType="end"/>
        </w:r>
      </w:hyperlink>
    </w:p>
    <w:p w14:paraId="1D41939C" w14:textId="541DA66A" w:rsidR="000C496F" w:rsidRDefault="000C496F">
      <w:pPr>
        <w:pStyle w:val="TOC1"/>
        <w:tabs>
          <w:tab w:val="right" w:leader="dot" w:pos="10070"/>
        </w:tabs>
        <w:rPr>
          <w:rFonts w:asciiTheme="minorHAnsi" w:eastAsiaTheme="minorEastAsia" w:hAnsiTheme="minorHAnsi" w:cstheme="minorBidi"/>
          <w:b w:val="0"/>
          <w:bCs w:val="0"/>
          <w:caps w:val="0"/>
          <w:noProof/>
          <w:kern w:val="2"/>
          <w:lang w:val="en-GB" w:eastAsia="en-GB"/>
          <w14:ligatures w14:val="standardContextual"/>
        </w:rPr>
      </w:pPr>
      <w:hyperlink w:anchor="_Toc207271895" w:history="1">
        <w:r w:rsidRPr="00B32C5C">
          <w:rPr>
            <w:rStyle w:val="Hyperlink"/>
            <w:rFonts w:ascii="Times New Roman" w:hAnsi="Times New Roman"/>
            <w:noProof/>
            <w:lang w:val="pt-BR"/>
          </w:rPr>
          <w:t>CAPITOLUL 2. LEGISLATIA APLICATA</w:t>
        </w:r>
        <w:r>
          <w:rPr>
            <w:noProof/>
            <w:webHidden/>
          </w:rPr>
          <w:tab/>
        </w:r>
        <w:r>
          <w:rPr>
            <w:noProof/>
            <w:webHidden/>
          </w:rPr>
          <w:fldChar w:fldCharType="begin"/>
        </w:r>
        <w:r>
          <w:rPr>
            <w:noProof/>
            <w:webHidden/>
          </w:rPr>
          <w:instrText xml:space="preserve"> PAGEREF _Toc207271895 \h </w:instrText>
        </w:r>
        <w:r>
          <w:rPr>
            <w:noProof/>
            <w:webHidden/>
          </w:rPr>
        </w:r>
        <w:r>
          <w:rPr>
            <w:noProof/>
            <w:webHidden/>
          </w:rPr>
          <w:fldChar w:fldCharType="separate"/>
        </w:r>
        <w:r>
          <w:rPr>
            <w:noProof/>
            <w:webHidden/>
          </w:rPr>
          <w:t>6</w:t>
        </w:r>
        <w:r>
          <w:rPr>
            <w:noProof/>
            <w:webHidden/>
          </w:rPr>
          <w:fldChar w:fldCharType="end"/>
        </w:r>
      </w:hyperlink>
    </w:p>
    <w:p w14:paraId="77C899A4" w14:textId="02811BE9" w:rsidR="000C496F" w:rsidRDefault="000C496F">
      <w:pPr>
        <w:pStyle w:val="TOC1"/>
        <w:tabs>
          <w:tab w:val="right" w:leader="dot" w:pos="10070"/>
        </w:tabs>
        <w:rPr>
          <w:rFonts w:asciiTheme="minorHAnsi" w:eastAsiaTheme="minorEastAsia" w:hAnsiTheme="minorHAnsi" w:cstheme="minorBidi"/>
          <w:b w:val="0"/>
          <w:bCs w:val="0"/>
          <w:caps w:val="0"/>
          <w:noProof/>
          <w:kern w:val="2"/>
          <w:lang w:val="en-GB" w:eastAsia="en-GB"/>
          <w14:ligatures w14:val="standardContextual"/>
        </w:rPr>
      </w:pPr>
      <w:hyperlink w:anchor="_Toc207271896" w:history="1">
        <w:r w:rsidRPr="00B32C5C">
          <w:rPr>
            <w:rStyle w:val="Hyperlink"/>
            <w:rFonts w:ascii="Times New Roman" w:hAnsi="Times New Roman"/>
            <w:noProof/>
            <w:lang w:val="pt-BR"/>
          </w:rPr>
          <w:t>CAPITOLUL 3. DEFINITII</w:t>
        </w:r>
        <w:r>
          <w:rPr>
            <w:noProof/>
            <w:webHidden/>
          </w:rPr>
          <w:tab/>
        </w:r>
        <w:r>
          <w:rPr>
            <w:noProof/>
            <w:webHidden/>
          </w:rPr>
          <w:fldChar w:fldCharType="begin"/>
        </w:r>
        <w:r>
          <w:rPr>
            <w:noProof/>
            <w:webHidden/>
          </w:rPr>
          <w:instrText xml:space="preserve"> PAGEREF _Toc207271896 \h </w:instrText>
        </w:r>
        <w:r>
          <w:rPr>
            <w:noProof/>
            <w:webHidden/>
          </w:rPr>
        </w:r>
        <w:r>
          <w:rPr>
            <w:noProof/>
            <w:webHidden/>
          </w:rPr>
          <w:fldChar w:fldCharType="separate"/>
        </w:r>
        <w:r>
          <w:rPr>
            <w:noProof/>
            <w:webHidden/>
          </w:rPr>
          <w:t>7</w:t>
        </w:r>
        <w:r>
          <w:rPr>
            <w:noProof/>
            <w:webHidden/>
          </w:rPr>
          <w:fldChar w:fldCharType="end"/>
        </w:r>
      </w:hyperlink>
    </w:p>
    <w:p w14:paraId="65BB1DD7" w14:textId="7BBA1D70" w:rsidR="000C496F" w:rsidRDefault="000C496F">
      <w:pPr>
        <w:pStyle w:val="TOC1"/>
        <w:tabs>
          <w:tab w:val="right" w:leader="dot" w:pos="10070"/>
        </w:tabs>
        <w:rPr>
          <w:rFonts w:asciiTheme="minorHAnsi" w:eastAsiaTheme="minorEastAsia" w:hAnsiTheme="minorHAnsi" w:cstheme="minorBidi"/>
          <w:b w:val="0"/>
          <w:bCs w:val="0"/>
          <w:caps w:val="0"/>
          <w:noProof/>
          <w:kern w:val="2"/>
          <w:lang w:val="en-GB" w:eastAsia="en-GB"/>
          <w14:ligatures w14:val="standardContextual"/>
        </w:rPr>
      </w:pPr>
      <w:hyperlink w:anchor="_Toc207271897" w:history="1">
        <w:r w:rsidRPr="00B32C5C">
          <w:rPr>
            <w:rStyle w:val="Hyperlink"/>
            <w:rFonts w:ascii="Times New Roman" w:hAnsi="Times New Roman"/>
            <w:noProof/>
            <w:lang w:val="pt-BR"/>
          </w:rPr>
          <w:t>CAPITOLUL 4. CALENDARUL ACTIVITATILOR</w:t>
        </w:r>
        <w:r>
          <w:rPr>
            <w:noProof/>
            <w:webHidden/>
          </w:rPr>
          <w:tab/>
        </w:r>
        <w:r>
          <w:rPr>
            <w:noProof/>
            <w:webHidden/>
          </w:rPr>
          <w:fldChar w:fldCharType="begin"/>
        </w:r>
        <w:r>
          <w:rPr>
            <w:noProof/>
            <w:webHidden/>
          </w:rPr>
          <w:instrText xml:space="preserve"> PAGEREF _Toc207271897 \h </w:instrText>
        </w:r>
        <w:r>
          <w:rPr>
            <w:noProof/>
            <w:webHidden/>
          </w:rPr>
        </w:r>
        <w:r>
          <w:rPr>
            <w:noProof/>
            <w:webHidden/>
          </w:rPr>
          <w:fldChar w:fldCharType="separate"/>
        </w:r>
        <w:r>
          <w:rPr>
            <w:noProof/>
            <w:webHidden/>
          </w:rPr>
          <w:t>10</w:t>
        </w:r>
        <w:r>
          <w:rPr>
            <w:noProof/>
            <w:webHidden/>
          </w:rPr>
          <w:fldChar w:fldCharType="end"/>
        </w:r>
      </w:hyperlink>
    </w:p>
    <w:p w14:paraId="5674A549" w14:textId="1187DA94" w:rsidR="000C496F" w:rsidRDefault="000C496F">
      <w:pPr>
        <w:pStyle w:val="TOC1"/>
        <w:tabs>
          <w:tab w:val="right" w:leader="dot" w:pos="10070"/>
        </w:tabs>
        <w:rPr>
          <w:rFonts w:asciiTheme="minorHAnsi" w:eastAsiaTheme="minorEastAsia" w:hAnsiTheme="minorHAnsi" w:cstheme="minorBidi"/>
          <w:b w:val="0"/>
          <w:bCs w:val="0"/>
          <w:caps w:val="0"/>
          <w:noProof/>
          <w:kern w:val="2"/>
          <w:lang w:val="en-GB" w:eastAsia="en-GB"/>
          <w14:ligatures w14:val="standardContextual"/>
        </w:rPr>
      </w:pPr>
      <w:hyperlink w:anchor="_Toc207271898" w:history="1">
        <w:r w:rsidRPr="00B32C5C">
          <w:rPr>
            <w:rStyle w:val="Hyperlink"/>
            <w:rFonts w:ascii="Times New Roman" w:hAnsi="Times New Roman"/>
            <w:noProof/>
            <w:lang w:val="pt-BR"/>
          </w:rPr>
          <w:t>CAPITOLUL 5. CONTUL SPECIAL DEDICAT PROIECTULUI SI AUTORIZAREA PLATILOR EFECTUATE DIN BUGETUL PLANULUI DE AFACERI</w:t>
        </w:r>
        <w:r>
          <w:rPr>
            <w:noProof/>
            <w:webHidden/>
          </w:rPr>
          <w:tab/>
        </w:r>
        <w:r>
          <w:rPr>
            <w:noProof/>
            <w:webHidden/>
          </w:rPr>
          <w:fldChar w:fldCharType="begin"/>
        </w:r>
        <w:r>
          <w:rPr>
            <w:noProof/>
            <w:webHidden/>
          </w:rPr>
          <w:instrText xml:space="preserve"> PAGEREF _Toc207271898 \h </w:instrText>
        </w:r>
        <w:r>
          <w:rPr>
            <w:noProof/>
            <w:webHidden/>
          </w:rPr>
        </w:r>
        <w:r>
          <w:rPr>
            <w:noProof/>
            <w:webHidden/>
          </w:rPr>
          <w:fldChar w:fldCharType="separate"/>
        </w:r>
        <w:r>
          <w:rPr>
            <w:noProof/>
            <w:webHidden/>
          </w:rPr>
          <w:t>11</w:t>
        </w:r>
        <w:r>
          <w:rPr>
            <w:noProof/>
            <w:webHidden/>
          </w:rPr>
          <w:fldChar w:fldCharType="end"/>
        </w:r>
      </w:hyperlink>
    </w:p>
    <w:p w14:paraId="53F5B5BD" w14:textId="5817B677" w:rsidR="000C496F" w:rsidRDefault="000C496F">
      <w:pPr>
        <w:pStyle w:val="TOC1"/>
        <w:tabs>
          <w:tab w:val="right" w:leader="dot" w:pos="10070"/>
        </w:tabs>
        <w:rPr>
          <w:rFonts w:asciiTheme="minorHAnsi" w:eastAsiaTheme="minorEastAsia" w:hAnsiTheme="minorHAnsi" w:cstheme="minorBidi"/>
          <w:b w:val="0"/>
          <w:bCs w:val="0"/>
          <w:caps w:val="0"/>
          <w:noProof/>
          <w:kern w:val="2"/>
          <w:lang w:val="en-GB" w:eastAsia="en-GB"/>
          <w14:ligatures w14:val="standardContextual"/>
        </w:rPr>
      </w:pPr>
      <w:hyperlink w:anchor="_Toc207271899" w:history="1">
        <w:r w:rsidRPr="00B32C5C">
          <w:rPr>
            <w:rStyle w:val="Hyperlink"/>
            <w:rFonts w:ascii="Times New Roman" w:hAnsi="Times New Roman"/>
            <w:noProof/>
            <w:lang w:val="pt-BR"/>
          </w:rPr>
          <w:t>CAPITOLUL 6. TRANSELE DE SUBVENTIE</w:t>
        </w:r>
        <w:r>
          <w:rPr>
            <w:noProof/>
            <w:webHidden/>
          </w:rPr>
          <w:tab/>
        </w:r>
        <w:r>
          <w:rPr>
            <w:noProof/>
            <w:webHidden/>
          </w:rPr>
          <w:fldChar w:fldCharType="begin"/>
        </w:r>
        <w:r>
          <w:rPr>
            <w:noProof/>
            <w:webHidden/>
          </w:rPr>
          <w:instrText xml:space="preserve"> PAGEREF _Toc207271899 \h </w:instrText>
        </w:r>
        <w:r>
          <w:rPr>
            <w:noProof/>
            <w:webHidden/>
          </w:rPr>
        </w:r>
        <w:r>
          <w:rPr>
            <w:noProof/>
            <w:webHidden/>
          </w:rPr>
          <w:fldChar w:fldCharType="separate"/>
        </w:r>
        <w:r>
          <w:rPr>
            <w:noProof/>
            <w:webHidden/>
          </w:rPr>
          <w:t>12</w:t>
        </w:r>
        <w:r>
          <w:rPr>
            <w:noProof/>
            <w:webHidden/>
          </w:rPr>
          <w:fldChar w:fldCharType="end"/>
        </w:r>
      </w:hyperlink>
    </w:p>
    <w:p w14:paraId="1449F3CC" w14:textId="79225D99" w:rsidR="000C496F" w:rsidRDefault="000C496F">
      <w:pPr>
        <w:pStyle w:val="TOC1"/>
        <w:tabs>
          <w:tab w:val="right" w:leader="dot" w:pos="10070"/>
        </w:tabs>
        <w:rPr>
          <w:rFonts w:asciiTheme="minorHAnsi" w:eastAsiaTheme="minorEastAsia" w:hAnsiTheme="minorHAnsi" w:cstheme="minorBidi"/>
          <w:b w:val="0"/>
          <w:bCs w:val="0"/>
          <w:caps w:val="0"/>
          <w:noProof/>
          <w:kern w:val="2"/>
          <w:lang w:val="en-GB" w:eastAsia="en-GB"/>
          <w14:ligatures w14:val="standardContextual"/>
        </w:rPr>
      </w:pPr>
      <w:hyperlink w:anchor="_Toc207271900" w:history="1">
        <w:r w:rsidRPr="00B32C5C">
          <w:rPr>
            <w:rStyle w:val="Hyperlink"/>
            <w:rFonts w:ascii="Times New Roman" w:hAnsi="Times New Roman"/>
            <w:noProof/>
            <w:lang w:val="pt-BR"/>
          </w:rPr>
          <w:t>CAPITOLUL 7. ACHIZITIILE IN CADRUL PROIECTULUI</w:t>
        </w:r>
        <w:r>
          <w:rPr>
            <w:noProof/>
            <w:webHidden/>
          </w:rPr>
          <w:tab/>
        </w:r>
        <w:r>
          <w:rPr>
            <w:noProof/>
            <w:webHidden/>
          </w:rPr>
          <w:fldChar w:fldCharType="begin"/>
        </w:r>
        <w:r>
          <w:rPr>
            <w:noProof/>
            <w:webHidden/>
          </w:rPr>
          <w:instrText xml:space="preserve"> PAGEREF _Toc207271900 \h </w:instrText>
        </w:r>
        <w:r>
          <w:rPr>
            <w:noProof/>
            <w:webHidden/>
          </w:rPr>
        </w:r>
        <w:r>
          <w:rPr>
            <w:noProof/>
            <w:webHidden/>
          </w:rPr>
          <w:fldChar w:fldCharType="separate"/>
        </w:r>
        <w:r>
          <w:rPr>
            <w:noProof/>
            <w:webHidden/>
          </w:rPr>
          <w:t>13</w:t>
        </w:r>
        <w:r>
          <w:rPr>
            <w:noProof/>
            <w:webHidden/>
          </w:rPr>
          <w:fldChar w:fldCharType="end"/>
        </w:r>
      </w:hyperlink>
    </w:p>
    <w:p w14:paraId="741A8E4E" w14:textId="26135C7F" w:rsidR="000C496F" w:rsidRDefault="000C496F">
      <w:pPr>
        <w:pStyle w:val="TOC1"/>
        <w:tabs>
          <w:tab w:val="right" w:leader="dot" w:pos="10070"/>
        </w:tabs>
        <w:rPr>
          <w:rFonts w:asciiTheme="minorHAnsi" w:eastAsiaTheme="minorEastAsia" w:hAnsiTheme="minorHAnsi" w:cstheme="minorBidi"/>
          <w:b w:val="0"/>
          <w:bCs w:val="0"/>
          <w:caps w:val="0"/>
          <w:noProof/>
          <w:kern w:val="2"/>
          <w:lang w:val="en-GB" w:eastAsia="en-GB"/>
          <w14:ligatures w14:val="standardContextual"/>
        </w:rPr>
      </w:pPr>
      <w:hyperlink w:anchor="_Toc207271901" w:history="1">
        <w:r w:rsidRPr="00B32C5C">
          <w:rPr>
            <w:rStyle w:val="Hyperlink"/>
            <w:rFonts w:ascii="Times New Roman" w:hAnsi="Times New Roman"/>
            <w:noProof/>
            <w:lang w:val="pt-BR"/>
          </w:rPr>
          <w:t>CAPITOLUL 8. LOCURILE DE MUNCA NOU-CREATE</w:t>
        </w:r>
        <w:r>
          <w:rPr>
            <w:noProof/>
            <w:webHidden/>
          </w:rPr>
          <w:tab/>
        </w:r>
        <w:r>
          <w:rPr>
            <w:noProof/>
            <w:webHidden/>
          </w:rPr>
          <w:fldChar w:fldCharType="begin"/>
        </w:r>
        <w:r>
          <w:rPr>
            <w:noProof/>
            <w:webHidden/>
          </w:rPr>
          <w:instrText xml:space="preserve"> PAGEREF _Toc207271901 \h </w:instrText>
        </w:r>
        <w:r>
          <w:rPr>
            <w:noProof/>
            <w:webHidden/>
          </w:rPr>
        </w:r>
        <w:r>
          <w:rPr>
            <w:noProof/>
            <w:webHidden/>
          </w:rPr>
          <w:fldChar w:fldCharType="separate"/>
        </w:r>
        <w:r>
          <w:rPr>
            <w:noProof/>
            <w:webHidden/>
          </w:rPr>
          <w:t>16</w:t>
        </w:r>
        <w:r>
          <w:rPr>
            <w:noProof/>
            <w:webHidden/>
          </w:rPr>
          <w:fldChar w:fldCharType="end"/>
        </w:r>
      </w:hyperlink>
    </w:p>
    <w:p w14:paraId="39D24531" w14:textId="011C11BC" w:rsidR="000C496F" w:rsidRDefault="000C496F">
      <w:pPr>
        <w:pStyle w:val="TOC1"/>
        <w:tabs>
          <w:tab w:val="right" w:leader="dot" w:pos="10070"/>
        </w:tabs>
        <w:rPr>
          <w:rFonts w:asciiTheme="minorHAnsi" w:eastAsiaTheme="minorEastAsia" w:hAnsiTheme="minorHAnsi" w:cstheme="minorBidi"/>
          <w:b w:val="0"/>
          <w:bCs w:val="0"/>
          <w:caps w:val="0"/>
          <w:noProof/>
          <w:kern w:val="2"/>
          <w:lang w:val="en-GB" w:eastAsia="en-GB"/>
          <w14:ligatures w14:val="standardContextual"/>
        </w:rPr>
      </w:pPr>
      <w:hyperlink w:anchor="_Toc207271902" w:history="1">
        <w:r w:rsidRPr="00B32C5C">
          <w:rPr>
            <w:rStyle w:val="Hyperlink"/>
            <w:rFonts w:ascii="Times New Roman" w:hAnsi="Times New Roman"/>
            <w:noProof/>
            <w:lang w:val="ro-RO"/>
          </w:rPr>
          <w:t>CAPITOLUL 9. ELIGIBILITATEA CHELTUIELILOR</w:t>
        </w:r>
        <w:r>
          <w:rPr>
            <w:noProof/>
            <w:webHidden/>
          </w:rPr>
          <w:tab/>
        </w:r>
        <w:r>
          <w:rPr>
            <w:noProof/>
            <w:webHidden/>
          </w:rPr>
          <w:fldChar w:fldCharType="begin"/>
        </w:r>
        <w:r>
          <w:rPr>
            <w:noProof/>
            <w:webHidden/>
          </w:rPr>
          <w:instrText xml:space="preserve"> PAGEREF _Toc207271902 \h </w:instrText>
        </w:r>
        <w:r>
          <w:rPr>
            <w:noProof/>
            <w:webHidden/>
          </w:rPr>
        </w:r>
        <w:r>
          <w:rPr>
            <w:noProof/>
            <w:webHidden/>
          </w:rPr>
          <w:fldChar w:fldCharType="separate"/>
        </w:r>
        <w:r>
          <w:rPr>
            <w:noProof/>
            <w:webHidden/>
          </w:rPr>
          <w:t>18</w:t>
        </w:r>
        <w:r>
          <w:rPr>
            <w:noProof/>
            <w:webHidden/>
          </w:rPr>
          <w:fldChar w:fldCharType="end"/>
        </w:r>
      </w:hyperlink>
    </w:p>
    <w:p w14:paraId="52B53035" w14:textId="510735DA" w:rsidR="000C496F" w:rsidRDefault="000C496F">
      <w:pPr>
        <w:pStyle w:val="TOC1"/>
        <w:tabs>
          <w:tab w:val="right" w:leader="dot" w:pos="10070"/>
        </w:tabs>
        <w:rPr>
          <w:rFonts w:asciiTheme="minorHAnsi" w:eastAsiaTheme="minorEastAsia" w:hAnsiTheme="minorHAnsi" w:cstheme="minorBidi"/>
          <w:b w:val="0"/>
          <w:bCs w:val="0"/>
          <w:caps w:val="0"/>
          <w:noProof/>
          <w:kern w:val="2"/>
          <w:lang w:val="en-GB" w:eastAsia="en-GB"/>
          <w14:ligatures w14:val="standardContextual"/>
        </w:rPr>
      </w:pPr>
      <w:hyperlink w:anchor="_Toc207271903" w:history="1">
        <w:r w:rsidRPr="00B32C5C">
          <w:rPr>
            <w:rStyle w:val="Hyperlink"/>
            <w:rFonts w:ascii="Times New Roman" w:hAnsi="Times New Roman"/>
            <w:noProof/>
            <w:lang w:val="pt-BR"/>
          </w:rPr>
          <w:t>CAPITOLUL 10. RAPORTAREA SI CERTIFICAREA CHELTUIELILOR</w:t>
        </w:r>
        <w:r>
          <w:rPr>
            <w:noProof/>
            <w:webHidden/>
          </w:rPr>
          <w:tab/>
        </w:r>
        <w:r>
          <w:rPr>
            <w:noProof/>
            <w:webHidden/>
          </w:rPr>
          <w:fldChar w:fldCharType="begin"/>
        </w:r>
        <w:r>
          <w:rPr>
            <w:noProof/>
            <w:webHidden/>
          </w:rPr>
          <w:instrText xml:space="preserve"> PAGEREF _Toc207271903 \h </w:instrText>
        </w:r>
        <w:r>
          <w:rPr>
            <w:noProof/>
            <w:webHidden/>
          </w:rPr>
        </w:r>
        <w:r>
          <w:rPr>
            <w:noProof/>
            <w:webHidden/>
          </w:rPr>
          <w:fldChar w:fldCharType="separate"/>
        </w:r>
        <w:r>
          <w:rPr>
            <w:noProof/>
            <w:webHidden/>
          </w:rPr>
          <w:t>24</w:t>
        </w:r>
        <w:r>
          <w:rPr>
            <w:noProof/>
            <w:webHidden/>
          </w:rPr>
          <w:fldChar w:fldCharType="end"/>
        </w:r>
      </w:hyperlink>
    </w:p>
    <w:p w14:paraId="0C073F11" w14:textId="391D7D76" w:rsidR="000C496F" w:rsidRDefault="000C496F">
      <w:pPr>
        <w:pStyle w:val="TOC1"/>
        <w:tabs>
          <w:tab w:val="right" w:leader="dot" w:pos="10070"/>
        </w:tabs>
        <w:rPr>
          <w:rFonts w:asciiTheme="minorHAnsi" w:eastAsiaTheme="minorEastAsia" w:hAnsiTheme="minorHAnsi" w:cstheme="minorBidi"/>
          <w:b w:val="0"/>
          <w:bCs w:val="0"/>
          <w:caps w:val="0"/>
          <w:noProof/>
          <w:kern w:val="2"/>
          <w:lang w:val="en-GB" w:eastAsia="en-GB"/>
          <w14:ligatures w14:val="standardContextual"/>
        </w:rPr>
      </w:pPr>
      <w:hyperlink w:anchor="_Toc207271904" w:history="1">
        <w:r w:rsidRPr="00B32C5C">
          <w:rPr>
            <w:rStyle w:val="Hyperlink"/>
            <w:rFonts w:ascii="Times New Roman" w:hAnsi="Times New Roman"/>
            <w:noProof/>
            <w:lang w:val="pt-BR"/>
          </w:rPr>
          <w:t>CAPITOLUL 11. MONITORIZAREA IMPLEMENTARII PLANURILOR DE AFACERI</w:t>
        </w:r>
        <w:r>
          <w:rPr>
            <w:noProof/>
            <w:webHidden/>
          </w:rPr>
          <w:tab/>
        </w:r>
        <w:r>
          <w:rPr>
            <w:noProof/>
            <w:webHidden/>
          </w:rPr>
          <w:fldChar w:fldCharType="begin"/>
        </w:r>
        <w:r>
          <w:rPr>
            <w:noProof/>
            <w:webHidden/>
          </w:rPr>
          <w:instrText xml:space="preserve"> PAGEREF _Toc207271904 \h </w:instrText>
        </w:r>
        <w:r>
          <w:rPr>
            <w:noProof/>
            <w:webHidden/>
          </w:rPr>
        </w:r>
        <w:r>
          <w:rPr>
            <w:noProof/>
            <w:webHidden/>
          </w:rPr>
          <w:fldChar w:fldCharType="separate"/>
        </w:r>
        <w:r>
          <w:rPr>
            <w:noProof/>
            <w:webHidden/>
          </w:rPr>
          <w:t>30</w:t>
        </w:r>
        <w:r>
          <w:rPr>
            <w:noProof/>
            <w:webHidden/>
          </w:rPr>
          <w:fldChar w:fldCharType="end"/>
        </w:r>
      </w:hyperlink>
    </w:p>
    <w:p w14:paraId="0D0B328A" w14:textId="5A5EA6C6" w:rsidR="000C496F" w:rsidRDefault="000C496F">
      <w:pPr>
        <w:pStyle w:val="TOC1"/>
        <w:tabs>
          <w:tab w:val="right" w:leader="dot" w:pos="10070"/>
        </w:tabs>
        <w:rPr>
          <w:rFonts w:asciiTheme="minorHAnsi" w:eastAsiaTheme="minorEastAsia" w:hAnsiTheme="minorHAnsi" w:cstheme="minorBidi"/>
          <w:b w:val="0"/>
          <w:bCs w:val="0"/>
          <w:caps w:val="0"/>
          <w:noProof/>
          <w:kern w:val="2"/>
          <w:lang w:val="en-GB" w:eastAsia="en-GB"/>
          <w14:ligatures w14:val="standardContextual"/>
        </w:rPr>
      </w:pPr>
      <w:hyperlink w:anchor="_Toc207271905" w:history="1">
        <w:r w:rsidRPr="00B32C5C">
          <w:rPr>
            <w:rStyle w:val="Hyperlink"/>
            <w:rFonts w:ascii="Times New Roman" w:hAnsi="Times New Roman"/>
            <w:noProof/>
            <w:lang w:val="pt-BR"/>
          </w:rPr>
          <w:t>CAPITOLUL 12. CONTABILITATEA PROIECTULUI</w:t>
        </w:r>
        <w:r>
          <w:rPr>
            <w:noProof/>
            <w:webHidden/>
          </w:rPr>
          <w:tab/>
        </w:r>
        <w:r>
          <w:rPr>
            <w:noProof/>
            <w:webHidden/>
          </w:rPr>
          <w:fldChar w:fldCharType="begin"/>
        </w:r>
        <w:r>
          <w:rPr>
            <w:noProof/>
            <w:webHidden/>
          </w:rPr>
          <w:instrText xml:space="preserve"> PAGEREF _Toc207271905 \h </w:instrText>
        </w:r>
        <w:r>
          <w:rPr>
            <w:noProof/>
            <w:webHidden/>
          </w:rPr>
        </w:r>
        <w:r>
          <w:rPr>
            <w:noProof/>
            <w:webHidden/>
          </w:rPr>
          <w:fldChar w:fldCharType="separate"/>
        </w:r>
        <w:r>
          <w:rPr>
            <w:noProof/>
            <w:webHidden/>
          </w:rPr>
          <w:t>32</w:t>
        </w:r>
        <w:r>
          <w:rPr>
            <w:noProof/>
            <w:webHidden/>
          </w:rPr>
          <w:fldChar w:fldCharType="end"/>
        </w:r>
      </w:hyperlink>
    </w:p>
    <w:p w14:paraId="019E96ED" w14:textId="7B1E9CDE" w:rsidR="000C496F" w:rsidRDefault="000C496F">
      <w:pPr>
        <w:pStyle w:val="TOC1"/>
        <w:tabs>
          <w:tab w:val="right" w:leader="dot" w:pos="10070"/>
        </w:tabs>
        <w:rPr>
          <w:rFonts w:asciiTheme="minorHAnsi" w:eastAsiaTheme="minorEastAsia" w:hAnsiTheme="minorHAnsi" w:cstheme="minorBidi"/>
          <w:b w:val="0"/>
          <w:bCs w:val="0"/>
          <w:caps w:val="0"/>
          <w:noProof/>
          <w:kern w:val="2"/>
          <w:lang w:val="en-GB" w:eastAsia="en-GB"/>
          <w14:ligatures w14:val="standardContextual"/>
        </w:rPr>
      </w:pPr>
      <w:hyperlink w:anchor="_Toc207271906" w:history="1">
        <w:r w:rsidRPr="00B32C5C">
          <w:rPr>
            <w:rStyle w:val="Hyperlink"/>
            <w:rFonts w:ascii="Times New Roman" w:hAnsi="Times New Roman"/>
            <w:noProof/>
            <w:lang w:val="pt-BR"/>
          </w:rPr>
          <w:t>CAPITOLUL 13. MODIFICARI ALE CONTRACTULUI DE SUBVENTIE</w:t>
        </w:r>
        <w:r>
          <w:rPr>
            <w:noProof/>
            <w:webHidden/>
          </w:rPr>
          <w:tab/>
        </w:r>
        <w:r>
          <w:rPr>
            <w:noProof/>
            <w:webHidden/>
          </w:rPr>
          <w:fldChar w:fldCharType="begin"/>
        </w:r>
        <w:r>
          <w:rPr>
            <w:noProof/>
            <w:webHidden/>
          </w:rPr>
          <w:instrText xml:space="preserve"> PAGEREF _Toc207271906 \h </w:instrText>
        </w:r>
        <w:r>
          <w:rPr>
            <w:noProof/>
            <w:webHidden/>
          </w:rPr>
        </w:r>
        <w:r>
          <w:rPr>
            <w:noProof/>
            <w:webHidden/>
          </w:rPr>
          <w:fldChar w:fldCharType="separate"/>
        </w:r>
        <w:r>
          <w:rPr>
            <w:noProof/>
            <w:webHidden/>
          </w:rPr>
          <w:t>33</w:t>
        </w:r>
        <w:r>
          <w:rPr>
            <w:noProof/>
            <w:webHidden/>
          </w:rPr>
          <w:fldChar w:fldCharType="end"/>
        </w:r>
      </w:hyperlink>
    </w:p>
    <w:p w14:paraId="3C10BDD1" w14:textId="02DB1AD7" w:rsidR="000C496F" w:rsidRDefault="000C496F">
      <w:pPr>
        <w:pStyle w:val="TOC1"/>
        <w:tabs>
          <w:tab w:val="right" w:leader="dot" w:pos="10070"/>
        </w:tabs>
        <w:rPr>
          <w:rFonts w:asciiTheme="minorHAnsi" w:eastAsiaTheme="minorEastAsia" w:hAnsiTheme="minorHAnsi" w:cstheme="minorBidi"/>
          <w:b w:val="0"/>
          <w:bCs w:val="0"/>
          <w:caps w:val="0"/>
          <w:noProof/>
          <w:kern w:val="2"/>
          <w:lang w:val="en-GB" w:eastAsia="en-GB"/>
          <w14:ligatures w14:val="standardContextual"/>
        </w:rPr>
      </w:pPr>
      <w:hyperlink w:anchor="_Toc207271907" w:history="1">
        <w:r w:rsidRPr="00B32C5C">
          <w:rPr>
            <w:rStyle w:val="Hyperlink"/>
            <w:rFonts w:ascii="Times New Roman" w:hAnsi="Times New Roman"/>
            <w:noProof/>
            <w:lang w:val="pt-BR"/>
          </w:rPr>
          <w:t>CAPITOLUL 14. TERMENE DE SUSTENABILITATE</w:t>
        </w:r>
        <w:r>
          <w:rPr>
            <w:noProof/>
            <w:webHidden/>
          </w:rPr>
          <w:tab/>
        </w:r>
        <w:r>
          <w:rPr>
            <w:noProof/>
            <w:webHidden/>
          </w:rPr>
          <w:fldChar w:fldCharType="begin"/>
        </w:r>
        <w:r>
          <w:rPr>
            <w:noProof/>
            <w:webHidden/>
          </w:rPr>
          <w:instrText xml:space="preserve"> PAGEREF _Toc207271907 \h </w:instrText>
        </w:r>
        <w:r>
          <w:rPr>
            <w:noProof/>
            <w:webHidden/>
          </w:rPr>
        </w:r>
        <w:r>
          <w:rPr>
            <w:noProof/>
            <w:webHidden/>
          </w:rPr>
          <w:fldChar w:fldCharType="separate"/>
        </w:r>
        <w:r>
          <w:rPr>
            <w:noProof/>
            <w:webHidden/>
          </w:rPr>
          <w:t>34</w:t>
        </w:r>
        <w:r>
          <w:rPr>
            <w:noProof/>
            <w:webHidden/>
          </w:rPr>
          <w:fldChar w:fldCharType="end"/>
        </w:r>
      </w:hyperlink>
    </w:p>
    <w:p w14:paraId="694ECBD9" w14:textId="0C508624" w:rsidR="000C496F" w:rsidRDefault="000C496F">
      <w:pPr>
        <w:pStyle w:val="TOC1"/>
        <w:tabs>
          <w:tab w:val="right" w:leader="dot" w:pos="10070"/>
        </w:tabs>
        <w:rPr>
          <w:rFonts w:asciiTheme="minorHAnsi" w:eastAsiaTheme="minorEastAsia" w:hAnsiTheme="minorHAnsi" w:cstheme="minorBidi"/>
          <w:b w:val="0"/>
          <w:bCs w:val="0"/>
          <w:caps w:val="0"/>
          <w:noProof/>
          <w:kern w:val="2"/>
          <w:lang w:val="en-GB" w:eastAsia="en-GB"/>
          <w14:ligatures w14:val="standardContextual"/>
        </w:rPr>
      </w:pPr>
      <w:hyperlink w:anchor="_Toc207271908" w:history="1">
        <w:r w:rsidRPr="00B32C5C">
          <w:rPr>
            <w:rStyle w:val="Hyperlink"/>
            <w:rFonts w:ascii="Times New Roman" w:hAnsi="Times New Roman"/>
            <w:noProof/>
            <w:lang w:val="pt-BR"/>
          </w:rPr>
          <w:t>CAPITOLUL 15. ARHIVAREA DOCUMENTELOR</w:t>
        </w:r>
        <w:r>
          <w:rPr>
            <w:noProof/>
            <w:webHidden/>
          </w:rPr>
          <w:tab/>
        </w:r>
        <w:r>
          <w:rPr>
            <w:noProof/>
            <w:webHidden/>
          </w:rPr>
          <w:fldChar w:fldCharType="begin"/>
        </w:r>
        <w:r>
          <w:rPr>
            <w:noProof/>
            <w:webHidden/>
          </w:rPr>
          <w:instrText xml:space="preserve"> PAGEREF _Toc207271908 \h </w:instrText>
        </w:r>
        <w:r>
          <w:rPr>
            <w:noProof/>
            <w:webHidden/>
          </w:rPr>
        </w:r>
        <w:r>
          <w:rPr>
            <w:noProof/>
            <w:webHidden/>
          </w:rPr>
          <w:fldChar w:fldCharType="separate"/>
        </w:r>
        <w:r>
          <w:rPr>
            <w:noProof/>
            <w:webHidden/>
          </w:rPr>
          <w:t>35</w:t>
        </w:r>
        <w:r>
          <w:rPr>
            <w:noProof/>
            <w:webHidden/>
          </w:rPr>
          <w:fldChar w:fldCharType="end"/>
        </w:r>
      </w:hyperlink>
    </w:p>
    <w:p w14:paraId="0EEF2FBB" w14:textId="3AAAED65" w:rsidR="000C496F" w:rsidRDefault="000C496F">
      <w:pPr>
        <w:pStyle w:val="TOC1"/>
        <w:tabs>
          <w:tab w:val="right" w:leader="dot" w:pos="10070"/>
        </w:tabs>
        <w:rPr>
          <w:rFonts w:asciiTheme="minorHAnsi" w:eastAsiaTheme="minorEastAsia" w:hAnsiTheme="minorHAnsi" w:cstheme="minorBidi"/>
          <w:b w:val="0"/>
          <w:bCs w:val="0"/>
          <w:caps w:val="0"/>
          <w:noProof/>
          <w:kern w:val="2"/>
          <w:lang w:val="en-GB" w:eastAsia="en-GB"/>
          <w14:ligatures w14:val="standardContextual"/>
        </w:rPr>
      </w:pPr>
      <w:hyperlink w:anchor="_Toc207271909" w:history="1">
        <w:r w:rsidRPr="00B32C5C">
          <w:rPr>
            <w:rStyle w:val="Hyperlink"/>
            <w:rFonts w:ascii="Times New Roman" w:hAnsi="Times New Roman"/>
            <w:noProof/>
            <w:lang w:val="pt-BR"/>
          </w:rPr>
          <w:t>CAPITOLUL 16. PENALITATI</w:t>
        </w:r>
        <w:r>
          <w:rPr>
            <w:noProof/>
            <w:webHidden/>
          </w:rPr>
          <w:tab/>
        </w:r>
        <w:r>
          <w:rPr>
            <w:noProof/>
            <w:webHidden/>
          </w:rPr>
          <w:fldChar w:fldCharType="begin"/>
        </w:r>
        <w:r>
          <w:rPr>
            <w:noProof/>
            <w:webHidden/>
          </w:rPr>
          <w:instrText xml:space="preserve"> PAGEREF _Toc207271909 \h </w:instrText>
        </w:r>
        <w:r>
          <w:rPr>
            <w:noProof/>
            <w:webHidden/>
          </w:rPr>
        </w:r>
        <w:r>
          <w:rPr>
            <w:noProof/>
            <w:webHidden/>
          </w:rPr>
          <w:fldChar w:fldCharType="separate"/>
        </w:r>
        <w:r>
          <w:rPr>
            <w:noProof/>
            <w:webHidden/>
          </w:rPr>
          <w:t>36</w:t>
        </w:r>
        <w:r>
          <w:rPr>
            <w:noProof/>
            <w:webHidden/>
          </w:rPr>
          <w:fldChar w:fldCharType="end"/>
        </w:r>
      </w:hyperlink>
    </w:p>
    <w:p w14:paraId="0906E1FE" w14:textId="2D06B4EE" w:rsidR="000C496F" w:rsidRDefault="000C496F">
      <w:pPr>
        <w:pStyle w:val="TOC1"/>
        <w:tabs>
          <w:tab w:val="right" w:leader="dot" w:pos="10070"/>
        </w:tabs>
        <w:rPr>
          <w:rFonts w:asciiTheme="minorHAnsi" w:eastAsiaTheme="minorEastAsia" w:hAnsiTheme="minorHAnsi" w:cstheme="minorBidi"/>
          <w:b w:val="0"/>
          <w:bCs w:val="0"/>
          <w:caps w:val="0"/>
          <w:noProof/>
          <w:kern w:val="2"/>
          <w:lang w:val="en-GB" w:eastAsia="en-GB"/>
          <w14:ligatures w14:val="standardContextual"/>
        </w:rPr>
      </w:pPr>
      <w:hyperlink w:anchor="_Toc207271910" w:history="1">
        <w:r w:rsidRPr="00B32C5C">
          <w:rPr>
            <w:rStyle w:val="Hyperlink"/>
            <w:rFonts w:ascii="Times New Roman" w:hAnsi="Times New Roman"/>
            <w:noProof/>
            <w:lang w:val="ro-RO"/>
          </w:rPr>
          <w:t>CAPITOLUL 17. CONFLICTUL DE INTERESE</w:t>
        </w:r>
        <w:r>
          <w:rPr>
            <w:noProof/>
            <w:webHidden/>
          </w:rPr>
          <w:tab/>
        </w:r>
        <w:r>
          <w:rPr>
            <w:noProof/>
            <w:webHidden/>
          </w:rPr>
          <w:fldChar w:fldCharType="begin"/>
        </w:r>
        <w:r>
          <w:rPr>
            <w:noProof/>
            <w:webHidden/>
          </w:rPr>
          <w:instrText xml:space="preserve"> PAGEREF _Toc207271910 \h </w:instrText>
        </w:r>
        <w:r>
          <w:rPr>
            <w:noProof/>
            <w:webHidden/>
          </w:rPr>
        </w:r>
        <w:r>
          <w:rPr>
            <w:noProof/>
            <w:webHidden/>
          </w:rPr>
          <w:fldChar w:fldCharType="separate"/>
        </w:r>
        <w:r>
          <w:rPr>
            <w:noProof/>
            <w:webHidden/>
          </w:rPr>
          <w:t>37</w:t>
        </w:r>
        <w:r>
          <w:rPr>
            <w:noProof/>
            <w:webHidden/>
          </w:rPr>
          <w:fldChar w:fldCharType="end"/>
        </w:r>
      </w:hyperlink>
    </w:p>
    <w:p w14:paraId="68188492" w14:textId="444A53C1" w:rsidR="000C496F" w:rsidRDefault="000C496F">
      <w:pPr>
        <w:pStyle w:val="TOC1"/>
        <w:tabs>
          <w:tab w:val="right" w:leader="dot" w:pos="10070"/>
        </w:tabs>
        <w:rPr>
          <w:rFonts w:asciiTheme="minorHAnsi" w:eastAsiaTheme="minorEastAsia" w:hAnsiTheme="minorHAnsi" w:cstheme="minorBidi"/>
          <w:b w:val="0"/>
          <w:bCs w:val="0"/>
          <w:caps w:val="0"/>
          <w:noProof/>
          <w:kern w:val="2"/>
          <w:lang w:val="en-GB" w:eastAsia="en-GB"/>
          <w14:ligatures w14:val="standardContextual"/>
        </w:rPr>
      </w:pPr>
      <w:hyperlink w:anchor="_Toc207271911" w:history="1">
        <w:r w:rsidRPr="00B32C5C">
          <w:rPr>
            <w:rStyle w:val="Hyperlink"/>
            <w:rFonts w:ascii="Times New Roman" w:hAnsi="Times New Roman"/>
            <w:noProof/>
            <w:lang w:val="pt-BR"/>
          </w:rPr>
          <w:t>CAPITOLUL 18. DISPOZITII FINALE SI TRANZITORII</w:t>
        </w:r>
        <w:r>
          <w:rPr>
            <w:noProof/>
            <w:webHidden/>
          </w:rPr>
          <w:tab/>
        </w:r>
        <w:r>
          <w:rPr>
            <w:noProof/>
            <w:webHidden/>
          </w:rPr>
          <w:fldChar w:fldCharType="begin"/>
        </w:r>
        <w:r>
          <w:rPr>
            <w:noProof/>
            <w:webHidden/>
          </w:rPr>
          <w:instrText xml:space="preserve"> PAGEREF _Toc207271911 \h </w:instrText>
        </w:r>
        <w:r>
          <w:rPr>
            <w:noProof/>
            <w:webHidden/>
          </w:rPr>
        </w:r>
        <w:r>
          <w:rPr>
            <w:noProof/>
            <w:webHidden/>
          </w:rPr>
          <w:fldChar w:fldCharType="separate"/>
        </w:r>
        <w:r>
          <w:rPr>
            <w:noProof/>
            <w:webHidden/>
          </w:rPr>
          <w:t>38</w:t>
        </w:r>
        <w:r>
          <w:rPr>
            <w:noProof/>
            <w:webHidden/>
          </w:rPr>
          <w:fldChar w:fldCharType="end"/>
        </w:r>
      </w:hyperlink>
    </w:p>
    <w:p w14:paraId="0FA2B0D4" w14:textId="16F9216B" w:rsidR="000C496F" w:rsidRDefault="000C496F">
      <w:pPr>
        <w:pStyle w:val="TOC1"/>
        <w:tabs>
          <w:tab w:val="right" w:leader="dot" w:pos="10070"/>
        </w:tabs>
        <w:rPr>
          <w:rFonts w:asciiTheme="minorHAnsi" w:eastAsiaTheme="minorEastAsia" w:hAnsiTheme="minorHAnsi" w:cstheme="minorBidi"/>
          <w:b w:val="0"/>
          <w:bCs w:val="0"/>
          <w:caps w:val="0"/>
          <w:noProof/>
          <w:kern w:val="2"/>
          <w:lang w:val="en-GB" w:eastAsia="en-GB"/>
          <w14:ligatures w14:val="standardContextual"/>
        </w:rPr>
      </w:pPr>
      <w:hyperlink w:anchor="_Toc207271912" w:history="1">
        <w:r w:rsidRPr="00B32C5C">
          <w:rPr>
            <w:rStyle w:val="Hyperlink"/>
            <w:rFonts w:ascii="Times New Roman" w:hAnsi="Times New Roman"/>
            <w:noProof/>
            <w:lang w:val="pt-BR"/>
          </w:rPr>
          <w:t>ANEXE</w:t>
        </w:r>
        <w:r>
          <w:rPr>
            <w:noProof/>
            <w:webHidden/>
          </w:rPr>
          <w:tab/>
        </w:r>
        <w:r>
          <w:rPr>
            <w:noProof/>
            <w:webHidden/>
          </w:rPr>
          <w:fldChar w:fldCharType="begin"/>
        </w:r>
        <w:r>
          <w:rPr>
            <w:noProof/>
            <w:webHidden/>
          </w:rPr>
          <w:instrText xml:space="preserve"> PAGEREF _Toc207271912 \h </w:instrText>
        </w:r>
        <w:r>
          <w:rPr>
            <w:noProof/>
            <w:webHidden/>
          </w:rPr>
        </w:r>
        <w:r>
          <w:rPr>
            <w:noProof/>
            <w:webHidden/>
          </w:rPr>
          <w:fldChar w:fldCharType="separate"/>
        </w:r>
        <w:r>
          <w:rPr>
            <w:noProof/>
            <w:webHidden/>
          </w:rPr>
          <w:t>39</w:t>
        </w:r>
        <w:r>
          <w:rPr>
            <w:noProof/>
            <w:webHidden/>
          </w:rPr>
          <w:fldChar w:fldCharType="end"/>
        </w:r>
      </w:hyperlink>
    </w:p>
    <w:p w14:paraId="10FB627C" w14:textId="6F667C0C" w:rsidR="007E11D1" w:rsidRDefault="00A85FAC" w:rsidP="002521E0">
      <w:pPr>
        <w:rPr>
          <w:rFonts w:ascii="Times New Roman" w:hAnsi="Times New Roman" w:cs="Times New Roman"/>
          <w:sz w:val="24"/>
          <w:szCs w:val="24"/>
        </w:rPr>
      </w:pPr>
      <w:r w:rsidRPr="00DC31F0">
        <w:rPr>
          <w:rFonts w:ascii="Times New Roman" w:hAnsi="Times New Roman" w:cs="Times New Roman"/>
          <w:b/>
          <w:bCs/>
          <w:noProof/>
          <w:sz w:val="24"/>
          <w:szCs w:val="24"/>
        </w:rPr>
        <w:fldChar w:fldCharType="end"/>
      </w:r>
    </w:p>
    <w:p w14:paraId="1DE6B1D4" w14:textId="77777777" w:rsidR="00AF382D" w:rsidRPr="002521E0" w:rsidRDefault="00AF382D" w:rsidP="002521E0">
      <w:pPr>
        <w:rPr>
          <w:rFonts w:ascii="Times New Roman" w:hAnsi="Times New Roman" w:cs="Times New Roman"/>
          <w:sz w:val="24"/>
          <w:szCs w:val="24"/>
        </w:rPr>
      </w:pPr>
    </w:p>
    <w:p w14:paraId="0BF40DBE" w14:textId="72A90851" w:rsidR="00A85FAC" w:rsidRPr="003D6390" w:rsidRDefault="00A85FAC" w:rsidP="003D6390">
      <w:pPr>
        <w:pStyle w:val="Heading1"/>
        <w:shd w:val="clear" w:color="auto" w:fill="A8D08D" w:themeFill="accent6" w:themeFillTint="99"/>
        <w:rPr>
          <w:rFonts w:ascii="Times New Roman" w:hAnsi="Times New Roman"/>
          <w:sz w:val="28"/>
          <w:szCs w:val="28"/>
          <w:lang w:val="pt-BR"/>
        </w:rPr>
      </w:pPr>
      <w:bookmarkStart w:id="4" w:name="_Toc207271894"/>
      <w:r w:rsidRPr="003D6390">
        <w:rPr>
          <w:rFonts w:ascii="Times New Roman" w:hAnsi="Times New Roman"/>
          <w:sz w:val="28"/>
          <w:szCs w:val="28"/>
          <w:lang w:val="pt-BR"/>
        </w:rPr>
        <w:t>CAPITOLUL 1. PREZENTAREA PROIECTULUI</w:t>
      </w:r>
      <w:bookmarkEnd w:id="4"/>
    </w:p>
    <w:p w14:paraId="2CBFEB58" w14:textId="77777777" w:rsidR="00A85FAC" w:rsidRPr="00DC31F0" w:rsidRDefault="00A85FAC" w:rsidP="00A85FAC">
      <w:pPr>
        <w:rPr>
          <w:rFonts w:ascii="Times New Roman" w:hAnsi="Times New Roman" w:cs="Times New Roman"/>
          <w:sz w:val="24"/>
          <w:szCs w:val="24"/>
          <w:lang w:val="ro-RO"/>
        </w:rPr>
      </w:pPr>
    </w:p>
    <w:p w14:paraId="78E381D8" w14:textId="6565BD6B" w:rsidR="00A85FAC" w:rsidRPr="00DC31F0" w:rsidRDefault="00F43228" w:rsidP="002B1019">
      <w:pPr>
        <w:spacing w:after="0" w:line="276" w:lineRule="auto"/>
        <w:ind w:firstLine="720"/>
        <w:jc w:val="both"/>
        <w:rPr>
          <w:rFonts w:ascii="Times New Roman" w:hAnsi="Times New Roman" w:cs="Times New Roman"/>
          <w:color w:val="000000" w:themeColor="text1"/>
          <w:sz w:val="24"/>
          <w:szCs w:val="24"/>
          <w:lang w:val="pt-PT"/>
        </w:rPr>
      </w:pPr>
      <w:r w:rsidRPr="00DC31F0">
        <w:rPr>
          <w:rFonts w:ascii="Times New Roman" w:hAnsi="Times New Roman" w:cs="Times New Roman"/>
          <w:color w:val="000000" w:themeColor="text1"/>
          <w:sz w:val="24"/>
          <w:szCs w:val="24"/>
          <w:lang w:val="pt-PT"/>
        </w:rPr>
        <w:t>Proiectul “</w:t>
      </w:r>
      <w:r w:rsidRPr="00DC31F0">
        <w:rPr>
          <w:rFonts w:ascii="Times New Roman" w:hAnsi="Times New Roman" w:cs="Times New Roman"/>
          <w:b/>
          <w:bCs/>
          <w:color w:val="000000" w:themeColor="text1"/>
          <w:sz w:val="24"/>
          <w:szCs w:val="24"/>
          <w:lang w:val="pt-BR"/>
        </w:rPr>
        <w:t>RURAL BIZ – Intreprinderi sociale sustenabile pentru comunitatile rurale</w:t>
      </w:r>
      <w:r w:rsidRPr="00DC31F0">
        <w:rPr>
          <w:rFonts w:ascii="Times New Roman" w:hAnsi="Times New Roman" w:cs="Times New Roman"/>
          <w:color w:val="000000" w:themeColor="text1"/>
          <w:sz w:val="24"/>
          <w:szCs w:val="24"/>
          <w:lang w:val="pt-PT"/>
        </w:rPr>
        <w:t>”</w:t>
      </w:r>
      <w:r w:rsidR="0043459E">
        <w:rPr>
          <w:rFonts w:ascii="Times New Roman" w:hAnsi="Times New Roman" w:cs="Times New Roman"/>
          <w:color w:val="000000" w:themeColor="text1"/>
          <w:sz w:val="24"/>
          <w:szCs w:val="24"/>
          <w:lang w:val="pt-PT"/>
        </w:rPr>
        <w:t xml:space="preserve">, cod SMIS </w:t>
      </w:r>
      <w:r w:rsidR="0043459E" w:rsidRPr="0043459E">
        <w:rPr>
          <w:rFonts w:ascii="Times New Roman" w:hAnsi="Times New Roman" w:cs="Times New Roman"/>
          <w:b/>
          <w:bCs/>
          <w:color w:val="000000" w:themeColor="text1"/>
          <w:sz w:val="24"/>
          <w:szCs w:val="24"/>
          <w:lang w:val="pt-PT"/>
        </w:rPr>
        <w:t>308600</w:t>
      </w:r>
      <w:r w:rsidRPr="00DC31F0">
        <w:rPr>
          <w:rFonts w:ascii="Times New Roman" w:hAnsi="Times New Roman" w:cs="Times New Roman"/>
          <w:color w:val="000000" w:themeColor="text1"/>
          <w:sz w:val="24"/>
          <w:szCs w:val="24"/>
          <w:lang w:val="pt-PT"/>
        </w:rPr>
        <w:t xml:space="preserve"> este implementat de</w:t>
      </w:r>
      <w:r w:rsidRPr="00DC31F0">
        <w:rPr>
          <w:rFonts w:ascii="Times New Roman" w:hAnsi="Times New Roman" w:cs="Times New Roman"/>
          <w:b/>
          <w:bCs/>
          <w:color w:val="000000" w:themeColor="text1"/>
          <w:sz w:val="24"/>
          <w:szCs w:val="24"/>
          <w:lang w:val="pt-PT"/>
        </w:rPr>
        <w:t xml:space="preserve"> Patronatul Tinerilor Intreprinzatori din Romania (PTIR)</w:t>
      </w:r>
      <w:r w:rsidRPr="00DC31F0">
        <w:rPr>
          <w:rFonts w:ascii="Times New Roman" w:hAnsi="Times New Roman" w:cs="Times New Roman"/>
          <w:color w:val="000000" w:themeColor="text1"/>
          <w:sz w:val="24"/>
          <w:szCs w:val="24"/>
          <w:lang w:val="pt-PT"/>
        </w:rPr>
        <w:t xml:space="preserve"> in calitate de beneficiar. Proiectul se implementeaza incepand cu </w:t>
      </w:r>
      <w:r w:rsidRPr="00DC31F0">
        <w:rPr>
          <w:rFonts w:ascii="Times New Roman" w:hAnsi="Times New Roman" w:cs="Times New Roman"/>
          <w:b/>
          <w:bCs/>
          <w:color w:val="000000" w:themeColor="text1"/>
          <w:sz w:val="24"/>
          <w:szCs w:val="24"/>
          <w:lang w:val="pt-PT"/>
        </w:rPr>
        <w:t>01 august 2024</w:t>
      </w:r>
      <w:r w:rsidRPr="00DC31F0">
        <w:rPr>
          <w:rFonts w:ascii="Times New Roman" w:hAnsi="Times New Roman" w:cs="Times New Roman"/>
          <w:color w:val="000000" w:themeColor="text1"/>
          <w:sz w:val="24"/>
          <w:szCs w:val="24"/>
          <w:lang w:val="pt-PT"/>
        </w:rPr>
        <w:t xml:space="preserve"> pana in </w:t>
      </w:r>
      <w:r w:rsidRPr="00DC31F0">
        <w:rPr>
          <w:rFonts w:ascii="Times New Roman" w:hAnsi="Times New Roman" w:cs="Times New Roman"/>
          <w:b/>
          <w:bCs/>
          <w:color w:val="000000" w:themeColor="text1"/>
          <w:sz w:val="24"/>
          <w:szCs w:val="24"/>
          <w:lang w:val="pt-PT"/>
        </w:rPr>
        <w:t>31 octombrie 2026</w:t>
      </w:r>
      <w:r w:rsidRPr="00DC31F0">
        <w:rPr>
          <w:rFonts w:ascii="Times New Roman" w:hAnsi="Times New Roman" w:cs="Times New Roman"/>
          <w:color w:val="000000" w:themeColor="text1"/>
          <w:sz w:val="24"/>
          <w:szCs w:val="24"/>
          <w:lang w:val="pt-PT"/>
        </w:rPr>
        <w:t xml:space="preserve"> si este finantat prin </w:t>
      </w:r>
      <w:r w:rsidRPr="00DC31F0">
        <w:rPr>
          <w:rFonts w:ascii="Times New Roman" w:hAnsi="Times New Roman" w:cs="Times New Roman"/>
          <w:b/>
          <w:bCs/>
          <w:color w:val="000000" w:themeColor="text1"/>
          <w:sz w:val="24"/>
          <w:szCs w:val="24"/>
          <w:lang w:val="pt-BR"/>
        </w:rPr>
        <w:t>Program</w:t>
      </w:r>
      <w:r w:rsidR="002B1019" w:rsidRPr="00DC31F0">
        <w:rPr>
          <w:rFonts w:ascii="Times New Roman" w:hAnsi="Times New Roman" w:cs="Times New Roman"/>
          <w:b/>
          <w:bCs/>
          <w:color w:val="000000" w:themeColor="text1"/>
          <w:sz w:val="24"/>
          <w:szCs w:val="24"/>
          <w:lang w:val="pt-BR"/>
        </w:rPr>
        <w:t>ul</w:t>
      </w:r>
      <w:r w:rsidRPr="00DC31F0">
        <w:rPr>
          <w:rFonts w:ascii="Times New Roman" w:hAnsi="Times New Roman" w:cs="Times New Roman"/>
          <w:b/>
          <w:bCs/>
          <w:color w:val="000000" w:themeColor="text1"/>
          <w:sz w:val="24"/>
          <w:szCs w:val="24"/>
          <w:lang w:val="pt-BR"/>
        </w:rPr>
        <w:t xml:space="preserve"> Incluziune si Demnitate Social</w:t>
      </w:r>
      <w:r w:rsidR="00243285">
        <w:rPr>
          <w:rFonts w:ascii="Times New Roman" w:hAnsi="Times New Roman" w:cs="Times New Roman"/>
          <w:b/>
          <w:bCs/>
          <w:color w:val="000000" w:themeColor="text1"/>
          <w:sz w:val="24"/>
          <w:szCs w:val="24"/>
          <w:lang w:val="pt-BR"/>
        </w:rPr>
        <w:t>a</w:t>
      </w:r>
      <w:r w:rsidRPr="00DC31F0">
        <w:rPr>
          <w:rFonts w:ascii="Times New Roman" w:hAnsi="Times New Roman" w:cs="Times New Roman"/>
          <w:color w:val="000000" w:themeColor="text1"/>
          <w:sz w:val="24"/>
          <w:szCs w:val="24"/>
          <w:lang w:val="pt-PT"/>
        </w:rPr>
        <w:t>, Titlu Apel “</w:t>
      </w:r>
      <w:r w:rsidRPr="00DC31F0">
        <w:rPr>
          <w:rFonts w:ascii="Times New Roman" w:hAnsi="Times New Roman" w:cs="Times New Roman"/>
          <w:b/>
          <w:bCs/>
          <w:color w:val="000000" w:themeColor="text1"/>
          <w:sz w:val="24"/>
          <w:szCs w:val="24"/>
          <w:lang w:val="pt-BR"/>
        </w:rPr>
        <w:t>Sprijin pentru infiintarea de intreprinderi sociale in mediul rural - Regiuni mai putin dezvoltate</w:t>
      </w:r>
      <w:r w:rsidRPr="00DC31F0">
        <w:rPr>
          <w:rFonts w:ascii="Times New Roman" w:hAnsi="Times New Roman" w:cs="Times New Roman"/>
          <w:color w:val="000000" w:themeColor="text1"/>
          <w:sz w:val="24"/>
          <w:szCs w:val="24"/>
          <w:lang w:val="pt-PT"/>
        </w:rPr>
        <w:t xml:space="preserve">”, Prioritate: </w:t>
      </w:r>
      <w:r w:rsidRPr="00DC31F0">
        <w:rPr>
          <w:rFonts w:ascii="Times New Roman" w:hAnsi="Times New Roman" w:cs="Times New Roman"/>
          <w:color w:val="000000" w:themeColor="text1"/>
          <w:sz w:val="24"/>
          <w:szCs w:val="24"/>
          <w:lang w:val="pt-BR"/>
        </w:rPr>
        <w:t>P3.Protejarea dreptului la demnitate social</w:t>
      </w:r>
      <w:r w:rsidR="00243285">
        <w:rPr>
          <w:rFonts w:ascii="Times New Roman" w:hAnsi="Times New Roman" w:cs="Times New Roman"/>
          <w:color w:val="000000" w:themeColor="text1"/>
          <w:sz w:val="24"/>
          <w:szCs w:val="24"/>
          <w:lang w:val="pt-BR"/>
        </w:rPr>
        <w:t>a</w:t>
      </w:r>
      <w:r w:rsidRPr="00DC31F0">
        <w:rPr>
          <w:rFonts w:ascii="Times New Roman" w:hAnsi="Times New Roman" w:cs="Times New Roman"/>
          <w:color w:val="000000" w:themeColor="text1"/>
          <w:sz w:val="24"/>
          <w:szCs w:val="24"/>
          <w:lang w:val="pt-PT"/>
        </w:rPr>
        <w:t>, Obiectiv specific “</w:t>
      </w:r>
      <w:r w:rsidRPr="00DC31F0">
        <w:rPr>
          <w:rFonts w:ascii="Times New Roman" w:hAnsi="Times New Roman" w:cs="Times New Roman"/>
          <w:color w:val="000000" w:themeColor="text1"/>
          <w:sz w:val="24"/>
          <w:szCs w:val="24"/>
          <w:lang w:val="pt-BR"/>
        </w:rPr>
        <w:t>ESO4.1_Imbun</w:t>
      </w:r>
      <w:r w:rsidR="00243285">
        <w:rPr>
          <w:rFonts w:ascii="Times New Roman" w:hAnsi="Times New Roman" w:cs="Times New Roman"/>
          <w:color w:val="000000" w:themeColor="text1"/>
          <w:sz w:val="24"/>
          <w:szCs w:val="24"/>
          <w:lang w:val="pt-BR"/>
        </w:rPr>
        <w:t>a</w:t>
      </w:r>
      <w:r w:rsidRPr="00DC31F0">
        <w:rPr>
          <w:rFonts w:ascii="Times New Roman" w:hAnsi="Times New Roman" w:cs="Times New Roman"/>
          <w:color w:val="000000" w:themeColor="text1"/>
          <w:sz w:val="24"/>
          <w:szCs w:val="24"/>
          <w:lang w:val="pt-BR"/>
        </w:rPr>
        <w:t>t</w:t>
      </w:r>
      <w:r w:rsidR="00243285">
        <w:rPr>
          <w:rFonts w:ascii="Times New Roman" w:hAnsi="Times New Roman" w:cs="Times New Roman"/>
          <w:color w:val="000000" w:themeColor="text1"/>
          <w:sz w:val="24"/>
          <w:szCs w:val="24"/>
          <w:lang w:val="pt-BR"/>
        </w:rPr>
        <w:t>a</w:t>
      </w:r>
      <w:r w:rsidRPr="00DC31F0">
        <w:rPr>
          <w:rFonts w:ascii="Times New Roman" w:hAnsi="Times New Roman" w:cs="Times New Roman"/>
          <w:color w:val="000000" w:themeColor="text1"/>
          <w:sz w:val="24"/>
          <w:szCs w:val="24"/>
          <w:lang w:val="pt-BR"/>
        </w:rPr>
        <w:t>tirea accesului la piata muncii si m</w:t>
      </w:r>
      <w:r w:rsidR="00243285">
        <w:rPr>
          <w:rFonts w:ascii="Times New Roman" w:hAnsi="Times New Roman" w:cs="Times New Roman"/>
          <w:color w:val="000000" w:themeColor="text1"/>
          <w:sz w:val="24"/>
          <w:szCs w:val="24"/>
          <w:lang w:val="pt-BR"/>
        </w:rPr>
        <w:t>a</w:t>
      </w:r>
      <w:r w:rsidRPr="00DC31F0">
        <w:rPr>
          <w:rFonts w:ascii="Times New Roman" w:hAnsi="Times New Roman" w:cs="Times New Roman"/>
          <w:color w:val="000000" w:themeColor="text1"/>
          <w:sz w:val="24"/>
          <w:szCs w:val="24"/>
          <w:lang w:val="pt-BR"/>
        </w:rPr>
        <w:t>suri de activare pentru toate persoanele aflate in c</w:t>
      </w:r>
      <w:r w:rsidR="00243285">
        <w:rPr>
          <w:rFonts w:ascii="Times New Roman" w:hAnsi="Times New Roman" w:cs="Times New Roman"/>
          <w:color w:val="000000" w:themeColor="text1"/>
          <w:sz w:val="24"/>
          <w:szCs w:val="24"/>
          <w:lang w:val="pt-BR"/>
        </w:rPr>
        <w:t>a</w:t>
      </w:r>
      <w:r w:rsidRPr="00DC31F0">
        <w:rPr>
          <w:rFonts w:ascii="Times New Roman" w:hAnsi="Times New Roman" w:cs="Times New Roman"/>
          <w:color w:val="000000" w:themeColor="text1"/>
          <w:sz w:val="24"/>
          <w:szCs w:val="24"/>
          <w:lang w:val="pt-BR"/>
        </w:rPr>
        <w:t>utarea unui loc de munc</w:t>
      </w:r>
      <w:r w:rsidR="00243285">
        <w:rPr>
          <w:rFonts w:ascii="Times New Roman" w:hAnsi="Times New Roman" w:cs="Times New Roman"/>
          <w:color w:val="000000" w:themeColor="text1"/>
          <w:sz w:val="24"/>
          <w:szCs w:val="24"/>
          <w:lang w:val="pt-BR"/>
        </w:rPr>
        <w:t>a</w:t>
      </w:r>
      <w:r w:rsidRPr="00DC31F0">
        <w:rPr>
          <w:rFonts w:ascii="Times New Roman" w:hAnsi="Times New Roman" w:cs="Times New Roman"/>
          <w:color w:val="000000" w:themeColor="text1"/>
          <w:sz w:val="24"/>
          <w:szCs w:val="24"/>
          <w:lang w:val="pt-BR"/>
        </w:rPr>
        <w:t>, in special pentru tineri, indeosebi prin implementarea Garant</w:t>
      </w:r>
      <w:r w:rsidR="002B1019" w:rsidRPr="00DC31F0">
        <w:rPr>
          <w:rFonts w:ascii="Times New Roman" w:hAnsi="Times New Roman" w:cs="Times New Roman"/>
          <w:color w:val="000000" w:themeColor="text1"/>
          <w:sz w:val="24"/>
          <w:szCs w:val="24"/>
          <w:lang w:val="pt-BR"/>
        </w:rPr>
        <w:t>i</w:t>
      </w:r>
      <w:r w:rsidRPr="00DC31F0">
        <w:rPr>
          <w:rFonts w:ascii="Times New Roman" w:hAnsi="Times New Roman" w:cs="Times New Roman"/>
          <w:color w:val="000000" w:themeColor="text1"/>
          <w:sz w:val="24"/>
          <w:szCs w:val="24"/>
          <w:lang w:val="pt-BR"/>
        </w:rPr>
        <w:t>ei pentru tineret, pentru somerii de lung</w:t>
      </w:r>
      <w:r w:rsidR="00243285">
        <w:rPr>
          <w:rFonts w:ascii="Times New Roman" w:hAnsi="Times New Roman" w:cs="Times New Roman"/>
          <w:color w:val="000000" w:themeColor="text1"/>
          <w:sz w:val="24"/>
          <w:szCs w:val="24"/>
          <w:lang w:val="pt-BR"/>
        </w:rPr>
        <w:t>a</w:t>
      </w:r>
      <w:r w:rsidRPr="00DC31F0">
        <w:rPr>
          <w:rFonts w:ascii="Times New Roman" w:hAnsi="Times New Roman" w:cs="Times New Roman"/>
          <w:color w:val="000000" w:themeColor="text1"/>
          <w:sz w:val="24"/>
          <w:szCs w:val="24"/>
          <w:lang w:val="pt-BR"/>
        </w:rPr>
        <w:t xml:space="preserve"> durat</w:t>
      </w:r>
      <w:r w:rsidR="00243285">
        <w:rPr>
          <w:rFonts w:ascii="Times New Roman" w:hAnsi="Times New Roman" w:cs="Times New Roman"/>
          <w:color w:val="000000" w:themeColor="text1"/>
          <w:sz w:val="24"/>
          <w:szCs w:val="24"/>
          <w:lang w:val="pt-BR"/>
        </w:rPr>
        <w:t>a</w:t>
      </w:r>
      <w:r w:rsidRPr="00DC31F0">
        <w:rPr>
          <w:rFonts w:ascii="Times New Roman" w:hAnsi="Times New Roman" w:cs="Times New Roman"/>
          <w:color w:val="000000" w:themeColor="text1"/>
          <w:sz w:val="24"/>
          <w:szCs w:val="24"/>
          <w:lang w:val="pt-BR"/>
        </w:rPr>
        <w:t xml:space="preserve"> si grupurile defavorizate de pe piata muncii si pentru persoanele inactive, precum si prin promovarea desf</w:t>
      </w:r>
      <w:r w:rsidR="00243285">
        <w:rPr>
          <w:rFonts w:ascii="Times New Roman" w:hAnsi="Times New Roman" w:cs="Times New Roman"/>
          <w:color w:val="000000" w:themeColor="text1"/>
          <w:sz w:val="24"/>
          <w:szCs w:val="24"/>
          <w:lang w:val="pt-BR"/>
        </w:rPr>
        <w:t>a</w:t>
      </w:r>
      <w:r w:rsidRPr="00DC31F0">
        <w:rPr>
          <w:rFonts w:ascii="Times New Roman" w:hAnsi="Times New Roman" w:cs="Times New Roman"/>
          <w:color w:val="000000" w:themeColor="text1"/>
          <w:sz w:val="24"/>
          <w:szCs w:val="24"/>
          <w:lang w:val="pt-BR"/>
        </w:rPr>
        <w:t>sur</w:t>
      </w:r>
      <w:r w:rsidR="00243285">
        <w:rPr>
          <w:rFonts w:ascii="Times New Roman" w:hAnsi="Times New Roman" w:cs="Times New Roman"/>
          <w:color w:val="000000" w:themeColor="text1"/>
          <w:sz w:val="24"/>
          <w:szCs w:val="24"/>
          <w:lang w:val="pt-BR"/>
        </w:rPr>
        <w:t>a</w:t>
      </w:r>
      <w:r w:rsidRPr="00DC31F0">
        <w:rPr>
          <w:rFonts w:ascii="Times New Roman" w:hAnsi="Times New Roman" w:cs="Times New Roman"/>
          <w:color w:val="000000" w:themeColor="text1"/>
          <w:sz w:val="24"/>
          <w:szCs w:val="24"/>
          <w:lang w:val="pt-BR"/>
        </w:rPr>
        <w:t>rii de activit</w:t>
      </w:r>
      <w:r w:rsidR="00243285">
        <w:rPr>
          <w:rFonts w:ascii="Times New Roman" w:hAnsi="Times New Roman" w:cs="Times New Roman"/>
          <w:color w:val="000000" w:themeColor="text1"/>
          <w:sz w:val="24"/>
          <w:szCs w:val="24"/>
          <w:lang w:val="pt-BR"/>
        </w:rPr>
        <w:t>a</w:t>
      </w:r>
      <w:r w:rsidRPr="00DC31F0">
        <w:rPr>
          <w:rFonts w:ascii="Times New Roman" w:hAnsi="Times New Roman" w:cs="Times New Roman"/>
          <w:color w:val="000000" w:themeColor="text1"/>
          <w:sz w:val="24"/>
          <w:szCs w:val="24"/>
          <w:lang w:val="pt-BR"/>
        </w:rPr>
        <w:t>ti independente si a economiei sociale</w:t>
      </w:r>
      <w:r w:rsidRPr="00DC31F0">
        <w:rPr>
          <w:rFonts w:ascii="Times New Roman" w:hAnsi="Times New Roman" w:cs="Times New Roman"/>
          <w:color w:val="000000" w:themeColor="text1"/>
          <w:sz w:val="24"/>
          <w:szCs w:val="24"/>
          <w:lang w:val="pt-PT"/>
        </w:rPr>
        <w:t xml:space="preserve">”, Actiunea </w:t>
      </w:r>
      <w:r w:rsidRPr="00DC31F0">
        <w:rPr>
          <w:rFonts w:ascii="Times New Roman" w:hAnsi="Times New Roman" w:cs="Times New Roman"/>
          <w:color w:val="000000" w:themeColor="text1"/>
          <w:sz w:val="24"/>
          <w:szCs w:val="24"/>
          <w:lang w:val="pt-BR"/>
        </w:rPr>
        <w:t>3.2 Economie social</w:t>
      </w:r>
      <w:r w:rsidR="00243285">
        <w:rPr>
          <w:rFonts w:ascii="Times New Roman" w:hAnsi="Times New Roman" w:cs="Times New Roman"/>
          <w:color w:val="000000" w:themeColor="text1"/>
          <w:sz w:val="24"/>
          <w:szCs w:val="24"/>
          <w:lang w:val="pt-BR"/>
        </w:rPr>
        <w:t>a</w:t>
      </w:r>
      <w:r w:rsidRPr="00DC31F0">
        <w:rPr>
          <w:rFonts w:ascii="Times New Roman" w:hAnsi="Times New Roman" w:cs="Times New Roman"/>
          <w:color w:val="000000" w:themeColor="text1"/>
          <w:sz w:val="24"/>
          <w:szCs w:val="24"/>
          <w:lang w:val="pt-BR"/>
        </w:rPr>
        <w:t xml:space="preserve"> in mediul rural (FSE+)</w:t>
      </w:r>
      <w:r w:rsidRPr="00DC31F0">
        <w:rPr>
          <w:rFonts w:ascii="Times New Roman" w:hAnsi="Times New Roman" w:cs="Times New Roman"/>
          <w:color w:val="000000" w:themeColor="text1"/>
          <w:sz w:val="24"/>
          <w:szCs w:val="24"/>
          <w:lang w:val="pt-PT"/>
        </w:rPr>
        <w:t xml:space="preserve">. </w:t>
      </w:r>
      <w:r w:rsidR="00A85FAC" w:rsidRPr="00DC31F0">
        <w:rPr>
          <w:rFonts w:ascii="Times New Roman" w:hAnsi="Times New Roman" w:cs="Times New Roman"/>
          <w:sz w:val="24"/>
          <w:szCs w:val="24"/>
          <w:lang w:val="pt-PT"/>
        </w:rPr>
        <w:t xml:space="preserve"> </w:t>
      </w:r>
    </w:p>
    <w:p w14:paraId="7476623D" w14:textId="77777777" w:rsidR="00CC445B" w:rsidRPr="00DC31F0" w:rsidRDefault="00CC445B" w:rsidP="00A85FAC">
      <w:pPr>
        <w:rPr>
          <w:rFonts w:ascii="Times New Roman" w:hAnsi="Times New Roman" w:cs="Times New Roman"/>
          <w:b/>
          <w:bCs/>
          <w:sz w:val="24"/>
          <w:szCs w:val="24"/>
          <w:lang w:val="pt-PT"/>
        </w:rPr>
      </w:pPr>
    </w:p>
    <w:p w14:paraId="5356CB21" w14:textId="7CA3AA5A" w:rsidR="00A85FAC" w:rsidRPr="00DC31F0" w:rsidRDefault="00A85FAC" w:rsidP="00A85FAC">
      <w:pPr>
        <w:rPr>
          <w:rFonts w:ascii="Times New Roman" w:hAnsi="Times New Roman" w:cs="Times New Roman"/>
          <w:b/>
          <w:bCs/>
          <w:sz w:val="24"/>
          <w:szCs w:val="24"/>
          <w:lang w:val="pt-PT"/>
        </w:rPr>
      </w:pPr>
      <w:r w:rsidRPr="00DC31F0">
        <w:rPr>
          <w:rFonts w:ascii="Times New Roman" w:hAnsi="Times New Roman" w:cs="Times New Roman"/>
          <w:b/>
          <w:bCs/>
          <w:sz w:val="24"/>
          <w:szCs w:val="24"/>
          <w:lang w:val="pt-PT"/>
        </w:rPr>
        <w:t xml:space="preserve">OBIECTIVELE PROIECTULUI </w:t>
      </w:r>
    </w:p>
    <w:p w14:paraId="5DAF677C" w14:textId="77777777" w:rsidR="00D80C25" w:rsidRPr="00DC31F0" w:rsidRDefault="00D80C25" w:rsidP="00D80C25">
      <w:pPr>
        <w:spacing w:after="0" w:line="276" w:lineRule="auto"/>
        <w:ind w:firstLine="720"/>
        <w:jc w:val="both"/>
        <w:rPr>
          <w:rFonts w:ascii="Times New Roman" w:hAnsi="Times New Roman" w:cs="Times New Roman"/>
          <w:b/>
          <w:bCs/>
          <w:iCs/>
          <w:color w:val="000000" w:themeColor="text1"/>
          <w:sz w:val="24"/>
          <w:szCs w:val="24"/>
          <w:lang w:val="pt-BR"/>
        </w:rPr>
      </w:pPr>
      <w:r w:rsidRPr="00DC31F0">
        <w:rPr>
          <w:rFonts w:ascii="Times New Roman" w:hAnsi="Times New Roman" w:cs="Times New Roman"/>
          <w:b/>
          <w:bCs/>
          <w:color w:val="000000" w:themeColor="text1"/>
          <w:sz w:val="24"/>
          <w:szCs w:val="24"/>
          <w:lang w:val="ro-RO"/>
        </w:rPr>
        <w:t>OBIECTIVUL GENERAL</w:t>
      </w:r>
      <w:r w:rsidRPr="00DC31F0">
        <w:rPr>
          <w:rFonts w:ascii="Times New Roman" w:hAnsi="Times New Roman" w:cs="Times New Roman"/>
          <w:color w:val="000000" w:themeColor="text1"/>
          <w:sz w:val="24"/>
          <w:szCs w:val="24"/>
          <w:lang w:val="ro-RO"/>
        </w:rPr>
        <w:t xml:space="preserve"> al proiectului este reprezentat de </w:t>
      </w:r>
      <w:r w:rsidRPr="00DC31F0">
        <w:rPr>
          <w:rFonts w:ascii="Times New Roman" w:hAnsi="Times New Roman" w:cs="Times New Roman"/>
          <w:b/>
          <w:bCs/>
          <w:iCs/>
          <w:color w:val="000000" w:themeColor="text1"/>
          <w:sz w:val="24"/>
          <w:szCs w:val="24"/>
          <w:lang w:val="pt-BR"/>
        </w:rPr>
        <w:t>facilitarea integrarii pe piata muncii a persoanelor apartinand grupurilor vulnerabile si combaterea saraciei, prin sprijinirea infiintarii de intreprinderi sociale in mediul rural din regiunile de dezvoltare Sud Muntenia, Sud-Est si Nord-Est</w:t>
      </w:r>
      <w:r w:rsidRPr="00DC31F0">
        <w:rPr>
          <w:rFonts w:ascii="Times New Roman" w:hAnsi="Times New Roman" w:cs="Times New Roman"/>
          <w:color w:val="000000" w:themeColor="text1"/>
          <w:sz w:val="24"/>
          <w:szCs w:val="24"/>
          <w:lang w:val="ro-RO"/>
        </w:rPr>
        <w:t>.</w:t>
      </w:r>
    </w:p>
    <w:p w14:paraId="0D67D194" w14:textId="77777777" w:rsidR="00A85FAC" w:rsidRPr="00DC31F0" w:rsidRDefault="00A85FAC" w:rsidP="00A85FAC">
      <w:pPr>
        <w:spacing w:line="276" w:lineRule="auto"/>
        <w:jc w:val="both"/>
        <w:rPr>
          <w:rFonts w:ascii="Times New Roman" w:hAnsi="Times New Roman" w:cs="Times New Roman"/>
          <w:sz w:val="24"/>
          <w:szCs w:val="24"/>
          <w:lang w:val="pt-PT"/>
        </w:rPr>
      </w:pPr>
    </w:p>
    <w:p w14:paraId="371CCA8D" w14:textId="77777777" w:rsidR="00D80C25" w:rsidRPr="00DC31F0" w:rsidRDefault="00D80C25" w:rsidP="000C496F">
      <w:pPr>
        <w:spacing w:after="0" w:line="276" w:lineRule="auto"/>
        <w:jc w:val="both"/>
        <w:rPr>
          <w:rFonts w:ascii="Times New Roman" w:hAnsi="Times New Roman" w:cs="Times New Roman"/>
          <w:color w:val="000000" w:themeColor="text1"/>
          <w:sz w:val="24"/>
          <w:szCs w:val="24"/>
          <w:lang w:val="pt-PT"/>
        </w:rPr>
      </w:pPr>
      <w:r w:rsidRPr="00DC31F0">
        <w:rPr>
          <w:rFonts w:ascii="Times New Roman" w:hAnsi="Times New Roman" w:cs="Times New Roman"/>
          <w:b/>
          <w:bCs/>
          <w:color w:val="000000" w:themeColor="text1"/>
          <w:sz w:val="24"/>
          <w:szCs w:val="24"/>
          <w:lang w:val="pt-PT"/>
        </w:rPr>
        <w:t xml:space="preserve">OBIECTIVELE SPECIFICE </w:t>
      </w:r>
      <w:r w:rsidRPr="00DC31F0">
        <w:rPr>
          <w:rFonts w:ascii="Times New Roman" w:hAnsi="Times New Roman" w:cs="Times New Roman"/>
          <w:color w:val="000000" w:themeColor="text1"/>
          <w:sz w:val="24"/>
          <w:szCs w:val="24"/>
          <w:lang w:val="pt-PT"/>
        </w:rPr>
        <w:t>proiectului sunt:</w:t>
      </w:r>
    </w:p>
    <w:p w14:paraId="669349A7" w14:textId="77777777" w:rsidR="00D80C25" w:rsidRPr="00DC31F0" w:rsidRDefault="00D80C25" w:rsidP="00D80C25">
      <w:pPr>
        <w:spacing w:after="0" w:line="276" w:lineRule="auto"/>
        <w:ind w:firstLine="720"/>
        <w:jc w:val="both"/>
        <w:rPr>
          <w:rFonts w:ascii="Times New Roman" w:hAnsi="Times New Roman" w:cs="Times New Roman"/>
          <w:color w:val="000000" w:themeColor="text1"/>
          <w:sz w:val="24"/>
          <w:szCs w:val="24"/>
          <w:lang w:val="pt-PT"/>
        </w:rPr>
      </w:pPr>
    </w:p>
    <w:p w14:paraId="3B7D81FB" w14:textId="77777777" w:rsidR="00D80C25" w:rsidRPr="00DC31F0" w:rsidRDefault="00D80C25" w:rsidP="00834340">
      <w:pPr>
        <w:pStyle w:val="ListParagraph"/>
        <w:numPr>
          <w:ilvl w:val="0"/>
          <w:numId w:val="6"/>
        </w:numPr>
        <w:spacing w:after="0" w:line="276" w:lineRule="auto"/>
        <w:jc w:val="both"/>
        <w:rPr>
          <w:rFonts w:ascii="Times New Roman" w:hAnsi="Times New Roman" w:cs="Times New Roman"/>
          <w:color w:val="000000" w:themeColor="text1"/>
          <w:sz w:val="24"/>
          <w:szCs w:val="24"/>
          <w:lang w:val="pt-BR"/>
        </w:rPr>
      </w:pPr>
      <w:r w:rsidRPr="00DC31F0">
        <w:rPr>
          <w:rFonts w:ascii="Times New Roman" w:hAnsi="Times New Roman" w:cs="Times New Roman"/>
          <w:b/>
          <w:bCs/>
          <w:iCs/>
          <w:color w:val="000000" w:themeColor="text1"/>
          <w:sz w:val="24"/>
          <w:szCs w:val="24"/>
          <w:lang w:val="pt-BR"/>
        </w:rPr>
        <w:t xml:space="preserve">O.S.1. Cresterea gradului de informare si de constientizare cu privire la beneficiile antreprenoriatului social, care poate reprezenta o optiune de cariera pentru fiecare, prin desfasurarea unei ample campanii de informare la nivelul regiunilor de dezvoltare Sud Muntenia, Sud-Est si Nord-Est. </w:t>
      </w:r>
      <w:r w:rsidRPr="00DC31F0">
        <w:rPr>
          <w:rFonts w:ascii="Times New Roman" w:hAnsi="Times New Roman" w:cs="Times New Roman"/>
          <w:color w:val="000000" w:themeColor="text1"/>
          <w:sz w:val="24"/>
          <w:szCs w:val="24"/>
          <w:lang w:val="pt-BR"/>
        </w:rPr>
        <w:t>Campania va avea ca principal obiectiv incurajarea economiei sociale, o mai buna cunoastere a sectorului si imbunatatirea vizibilitatii economiei sociale cu toate formele sale specifice de actiune. Se va pune accent pe oportunitatile pe care proiectul le ofera pentru a veni in sprijinul persoanelor care doresc sa infiinteze o intreprindere sociala in mediul rural si pe beneficiile pe care le genereaza antreprenoriatul social in cadrul unei comunitati. Un public de minim 60.000 de persoane va fi informat cu privire la economia sociala si prezentul proiect, cu accent pe oportunitatile oferite si principalele conditii pentru a beneficia de acestea, riscurile si obligatiile ce decurg din accesarea finantarii. Pe termen lung se doreste ca persoanele informate sa fie interesate sa acumuleze noi informatii, sa aprofundeze tematica economiei sociale si sa ia in considerare posibilitatea dezvoltarii unei afaceri proprii. Campania derulata in cadrul Activitatii A.2.1. va asigura sanse egale de participare la proiect pentru persoanele din regiunile Sud Muntenia, Sud-Est si Nord-Est, indiferent de rasa, nationalitate, etnie, limba, religie, categorie sociala, convingeri, sex, orientare sexuala, varsta, handicap, boala cronica necontagioasa, infectare HIV, apartenenta la o categorie defavorizata, precum si orice alt criteriu discriminatoriu.</w:t>
      </w:r>
    </w:p>
    <w:p w14:paraId="58F04CC1" w14:textId="77777777" w:rsidR="00D80C25" w:rsidRPr="00DC31F0" w:rsidRDefault="00D80C25" w:rsidP="00D80C25">
      <w:pPr>
        <w:spacing w:after="0" w:line="276" w:lineRule="auto"/>
        <w:jc w:val="both"/>
        <w:rPr>
          <w:rFonts w:ascii="Times New Roman" w:hAnsi="Times New Roman" w:cs="Times New Roman"/>
          <w:color w:val="000000" w:themeColor="text1"/>
          <w:sz w:val="24"/>
          <w:szCs w:val="24"/>
          <w:lang w:val="pt-BR"/>
        </w:rPr>
      </w:pPr>
    </w:p>
    <w:p w14:paraId="15BD6866" w14:textId="77777777" w:rsidR="00D80C25" w:rsidRPr="00DC31F0" w:rsidRDefault="00D80C25" w:rsidP="00834340">
      <w:pPr>
        <w:pStyle w:val="ListParagraph"/>
        <w:numPr>
          <w:ilvl w:val="0"/>
          <w:numId w:val="6"/>
        </w:numPr>
        <w:spacing w:after="0" w:line="276" w:lineRule="auto"/>
        <w:jc w:val="both"/>
        <w:rPr>
          <w:rFonts w:ascii="Times New Roman" w:hAnsi="Times New Roman" w:cs="Times New Roman"/>
          <w:color w:val="000000" w:themeColor="text1"/>
          <w:sz w:val="24"/>
          <w:szCs w:val="24"/>
          <w:lang w:val="en-US"/>
        </w:rPr>
      </w:pPr>
      <w:r w:rsidRPr="00DC31F0">
        <w:rPr>
          <w:rFonts w:ascii="Times New Roman" w:hAnsi="Times New Roman" w:cs="Times New Roman"/>
          <w:b/>
          <w:bCs/>
          <w:iCs/>
          <w:color w:val="000000" w:themeColor="text1"/>
          <w:sz w:val="24"/>
          <w:szCs w:val="24"/>
          <w:lang w:val="pt-BR"/>
        </w:rPr>
        <w:t>O.S.2. Dezvoltarea spiritului antreprenorial si de responsabilitate sociala pentru 132 de persoane care doresc sa infiinteze o intreprindere sociala in mediul rural, prin participarea la programe de formare profesionala „Antreprenor in economia sociala” si „Manager performant”</w:t>
      </w:r>
      <w:r w:rsidRPr="00DC31F0">
        <w:rPr>
          <w:rFonts w:ascii="Times New Roman" w:hAnsi="Times New Roman" w:cs="Times New Roman"/>
          <w:color w:val="000000" w:themeColor="text1"/>
          <w:sz w:val="24"/>
          <w:szCs w:val="24"/>
          <w:lang w:val="pt-BR"/>
        </w:rPr>
        <w:t xml:space="preserve">. Actiunile de formare implementate in domeniul antreprenoriatului social pentru membrii grupului tinta se vor finaliza cu certificarea a peste 85.60% dintre cursanti si vor aduce un plus de cunoastere pentru participanti, fiind derulate transferuri de informatii cu privire la cele mai relevente arii tematice din acest domeniu, respectiv cadrul general al economiei sociale si specificul afacerilor din acest sector, finantarea afacerii, fundamentarea si elaborarea unui plan de afaceri. Astfel, se va oferi un fundament metodologic si teoretic corespunzator pentru persoanele care doresc sa infiinteze o intreprindere sociala, fie ea finantata sau nu prin intermediul proiectului. Certificarile dobandite in domeniul antreprenoriatului in economia sociala vor oferi celor minim 113 membri GT certificati sansa de a demara o afacere pe cont propriu sau de a se angaja intr-o structura de economie sociala si vor fi completate de noi competente manageriale in zona de organizare, planificare, coordonare, monitorizare, comunicare, motivare si delegare dezvoltate ca urmare a participarii la cursul „Manager performant”. </w:t>
      </w:r>
      <w:proofErr w:type="spellStart"/>
      <w:r w:rsidRPr="00DC31F0">
        <w:rPr>
          <w:rFonts w:ascii="Times New Roman" w:hAnsi="Times New Roman" w:cs="Times New Roman"/>
          <w:color w:val="000000" w:themeColor="text1"/>
          <w:sz w:val="24"/>
          <w:szCs w:val="24"/>
          <w:lang w:val="en-US"/>
        </w:rPr>
        <w:t>Activitatea</w:t>
      </w:r>
      <w:proofErr w:type="spellEnd"/>
      <w:r w:rsidRPr="00DC31F0">
        <w:rPr>
          <w:rFonts w:ascii="Times New Roman" w:hAnsi="Times New Roman" w:cs="Times New Roman"/>
          <w:color w:val="000000" w:themeColor="text1"/>
          <w:sz w:val="24"/>
          <w:szCs w:val="24"/>
          <w:lang w:val="en-US"/>
        </w:rPr>
        <w:t xml:space="preserve"> A.2.3. </w:t>
      </w:r>
      <w:proofErr w:type="spellStart"/>
      <w:r w:rsidRPr="00DC31F0">
        <w:rPr>
          <w:rFonts w:ascii="Times New Roman" w:hAnsi="Times New Roman" w:cs="Times New Roman"/>
          <w:color w:val="000000" w:themeColor="text1"/>
          <w:sz w:val="24"/>
          <w:szCs w:val="24"/>
          <w:lang w:val="en-US"/>
        </w:rPr>
        <w:t>va</w:t>
      </w:r>
      <w:proofErr w:type="spellEnd"/>
      <w:r w:rsidRPr="00DC31F0">
        <w:rPr>
          <w:rFonts w:ascii="Times New Roman" w:hAnsi="Times New Roman" w:cs="Times New Roman"/>
          <w:color w:val="000000" w:themeColor="text1"/>
          <w:sz w:val="24"/>
          <w:szCs w:val="24"/>
          <w:lang w:val="en-US"/>
        </w:rPr>
        <w:t xml:space="preserve"> </w:t>
      </w:r>
      <w:proofErr w:type="spellStart"/>
      <w:r w:rsidRPr="00DC31F0">
        <w:rPr>
          <w:rFonts w:ascii="Times New Roman" w:hAnsi="Times New Roman" w:cs="Times New Roman"/>
          <w:color w:val="000000" w:themeColor="text1"/>
          <w:sz w:val="24"/>
          <w:szCs w:val="24"/>
          <w:lang w:val="en-US"/>
        </w:rPr>
        <w:t>contribui</w:t>
      </w:r>
      <w:proofErr w:type="spellEnd"/>
      <w:r w:rsidRPr="00DC31F0">
        <w:rPr>
          <w:rFonts w:ascii="Times New Roman" w:hAnsi="Times New Roman" w:cs="Times New Roman"/>
          <w:color w:val="000000" w:themeColor="text1"/>
          <w:sz w:val="24"/>
          <w:szCs w:val="24"/>
          <w:lang w:val="en-US"/>
        </w:rPr>
        <w:t xml:space="preserve"> direct la </w:t>
      </w:r>
      <w:proofErr w:type="spellStart"/>
      <w:r w:rsidRPr="00DC31F0">
        <w:rPr>
          <w:rFonts w:ascii="Times New Roman" w:hAnsi="Times New Roman" w:cs="Times New Roman"/>
          <w:color w:val="000000" w:themeColor="text1"/>
          <w:sz w:val="24"/>
          <w:szCs w:val="24"/>
          <w:lang w:val="en-US"/>
        </w:rPr>
        <w:t>indeplinirea</w:t>
      </w:r>
      <w:proofErr w:type="spellEnd"/>
      <w:r w:rsidRPr="00DC31F0">
        <w:rPr>
          <w:rFonts w:ascii="Times New Roman" w:hAnsi="Times New Roman" w:cs="Times New Roman"/>
          <w:color w:val="000000" w:themeColor="text1"/>
          <w:sz w:val="24"/>
          <w:szCs w:val="24"/>
          <w:lang w:val="en-US"/>
        </w:rPr>
        <w:t xml:space="preserve"> </w:t>
      </w:r>
      <w:proofErr w:type="spellStart"/>
      <w:r w:rsidRPr="00DC31F0">
        <w:rPr>
          <w:rFonts w:ascii="Times New Roman" w:hAnsi="Times New Roman" w:cs="Times New Roman"/>
          <w:color w:val="000000" w:themeColor="text1"/>
          <w:sz w:val="24"/>
          <w:szCs w:val="24"/>
          <w:lang w:val="en-US"/>
        </w:rPr>
        <w:t>acestui</w:t>
      </w:r>
      <w:proofErr w:type="spellEnd"/>
      <w:r w:rsidRPr="00DC31F0">
        <w:rPr>
          <w:rFonts w:ascii="Times New Roman" w:hAnsi="Times New Roman" w:cs="Times New Roman"/>
          <w:color w:val="000000" w:themeColor="text1"/>
          <w:sz w:val="24"/>
          <w:szCs w:val="24"/>
          <w:lang w:val="en-US"/>
        </w:rPr>
        <w:t xml:space="preserve"> </w:t>
      </w:r>
      <w:proofErr w:type="spellStart"/>
      <w:r w:rsidRPr="00DC31F0">
        <w:rPr>
          <w:rFonts w:ascii="Times New Roman" w:hAnsi="Times New Roman" w:cs="Times New Roman"/>
          <w:color w:val="000000" w:themeColor="text1"/>
          <w:sz w:val="24"/>
          <w:szCs w:val="24"/>
          <w:lang w:val="en-US"/>
        </w:rPr>
        <w:t>obiectiv</w:t>
      </w:r>
      <w:proofErr w:type="spellEnd"/>
      <w:r w:rsidRPr="00DC31F0">
        <w:rPr>
          <w:rFonts w:ascii="Times New Roman" w:hAnsi="Times New Roman" w:cs="Times New Roman"/>
          <w:color w:val="000000" w:themeColor="text1"/>
          <w:sz w:val="24"/>
          <w:szCs w:val="24"/>
          <w:lang w:val="en-US"/>
        </w:rPr>
        <w:t>.</w:t>
      </w:r>
    </w:p>
    <w:p w14:paraId="1E5AD431" w14:textId="77777777" w:rsidR="00D80C25" w:rsidRPr="00DC31F0" w:rsidRDefault="00D80C25" w:rsidP="00D80C25">
      <w:pPr>
        <w:pStyle w:val="ListParagraph"/>
        <w:spacing w:after="0" w:line="276" w:lineRule="auto"/>
        <w:jc w:val="both"/>
        <w:rPr>
          <w:rFonts w:ascii="Times New Roman" w:hAnsi="Times New Roman" w:cs="Times New Roman"/>
          <w:color w:val="000000" w:themeColor="text1"/>
          <w:sz w:val="24"/>
          <w:szCs w:val="24"/>
          <w:lang w:val="en-US"/>
        </w:rPr>
      </w:pPr>
    </w:p>
    <w:p w14:paraId="1D8B2C0D" w14:textId="77777777" w:rsidR="00D80C25" w:rsidRPr="00DC31F0" w:rsidRDefault="00D80C25" w:rsidP="00834340">
      <w:pPr>
        <w:pStyle w:val="ListParagraph"/>
        <w:numPr>
          <w:ilvl w:val="0"/>
          <w:numId w:val="6"/>
        </w:numPr>
        <w:spacing w:after="0" w:line="276" w:lineRule="auto"/>
        <w:jc w:val="both"/>
        <w:rPr>
          <w:rFonts w:ascii="Times New Roman" w:hAnsi="Times New Roman" w:cs="Times New Roman"/>
          <w:color w:val="000000" w:themeColor="text1"/>
          <w:sz w:val="24"/>
          <w:szCs w:val="24"/>
          <w:lang w:val="pt-BR"/>
        </w:rPr>
      </w:pPr>
      <w:r w:rsidRPr="00DC31F0">
        <w:rPr>
          <w:rFonts w:ascii="Times New Roman" w:hAnsi="Times New Roman" w:cs="Times New Roman"/>
          <w:b/>
          <w:bCs/>
          <w:iCs/>
          <w:color w:val="000000" w:themeColor="text1"/>
          <w:sz w:val="24"/>
          <w:szCs w:val="24"/>
          <w:lang w:val="pt-BR"/>
        </w:rPr>
        <w:t>O.S.3. Incurajarea antreprenoriatului social in mediul rural prin organizarea unui concurs de planuri de afaceri si sprijinirea infiintarii si dezvoltarii activitatii a 34 de intreprinderi sociale.</w:t>
      </w:r>
      <w:r w:rsidRPr="00DC31F0">
        <w:rPr>
          <w:rFonts w:ascii="Times New Roman" w:hAnsi="Times New Roman" w:cs="Times New Roman"/>
          <w:color w:val="000000" w:themeColor="text1"/>
          <w:sz w:val="24"/>
          <w:szCs w:val="24"/>
          <w:lang w:val="pt-BR"/>
        </w:rPr>
        <w:t xml:space="preserve"> Cele 34 de planuri de afaceri selectate in urma organizarii unui concurs de planuri de afaceri vor beneficia de capitalul necesar demararii activitatii, astfel inlaturandu-se un obstacol extrem de important al demararii unei afaceri, respectiv lipsa resurselor financiare. Acest element va fi completat in implementarea proiectului de oferirea unor servicii personalizate de consiliere, de asistenta pentru infiintarea intreprinderilor sociale. Sustinerea efectiva a infiintarii si dezvoltarii unui numar de 34 de intreprinderi sociale in mediul rural al regiunilor vizate va genera beneficii multiple in plan social si economic: reducerea cheltuielilor alocate asistentei sociale; cresterea responsabilitatii si pregatirii profesionale a persoanelor din grupurile vulnerabile; dezvoltarea consumului local, pe termen mediu si lung, pentru anumite produse, cresterea veniturilor persoanelor incadrate in intreprinderile sociale; dezvoltarea unui nou tip de antreprenoriat si a unui mediu de afaceri mai responsabil; formarea de noi mentalitati si atitudini in domeniul incluziunii sociale; cresterea oportunitatilor de ocupare, mutandu-se accentul de pe asistarea sociala pe promovarea practicilor de incluziune sociala activa. Activitatile A.2.4., A.2.5., A.2.6., A.3.1. si A.3.2. vor contribui direct la indeplinirea acestui obiectiv.</w:t>
      </w:r>
    </w:p>
    <w:p w14:paraId="7F25B6CD" w14:textId="77777777" w:rsidR="00D80C25" w:rsidRPr="00DC31F0" w:rsidRDefault="00D80C25" w:rsidP="00D80C25">
      <w:pPr>
        <w:spacing w:after="0" w:line="276" w:lineRule="auto"/>
        <w:jc w:val="both"/>
        <w:rPr>
          <w:rFonts w:ascii="Times New Roman" w:hAnsi="Times New Roman" w:cs="Times New Roman"/>
          <w:color w:val="000000" w:themeColor="text1"/>
          <w:sz w:val="24"/>
          <w:szCs w:val="24"/>
          <w:lang w:val="pt-BR"/>
        </w:rPr>
      </w:pPr>
    </w:p>
    <w:p w14:paraId="64E2CCA2" w14:textId="77777777" w:rsidR="00D80C25" w:rsidRPr="00DC31F0" w:rsidRDefault="00D80C25" w:rsidP="00834340">
      <w:pPr>
        <w:pStyle w:val="ListParagraph"/>
        <w:numPr>
          <w:ilvl w:val="0"/>
          <w:numId w:val="6"/>
        </w:numPr>
        <w:spacing w:after="0" w:line="276" w:lineRule="auto"/>
        <w:jc w:val="both"/>
        <w:rPr>
          <w:rFonts w:ascii="Times New Roman" w:hAnsi="Times New Roman" w:cs="Times New Roman"/>
          <w:b/>
          <w:bCs/>
          <w:iCs/>
          <w:color w:val="000000" w:themeColor="text1"/>
          <w:sz w:val="24"/>
          <w:szCs w:val="24"/>
          <w:lang w:val="pt-BR"/>
        </w:rPr>
      </w:pPr>
      <w:r w:rsidRPr="00DC31F0">
        <w:rPr>
          <w:rFonts w:ascii="Times New Roman" w:hAnsi="Times New Roman" w:cs="Times New Roman"/>
          <w:b/>
          <w:bCs/>
          <w:iCs/>
          <w:color w:val="000000" w:themeColor="text1"/>
          <w:sz w:val="24"/>
          <w:szCs w:val="24"/>
          <w:lang w:val="pt-BR"/>
        </w:rPr>
        <w:t>O.S.4. Cresterea ocuparii si promovarea incluziunii sociale in mediul rural din regiunile de dezvoltare Sud Muntenia, Sud-Est si Nord-Est prin crearea unui numar de minim 136 de locuri de munca de catre intreprinderile sociale nou infiintate.</w:t>
      </w:r>
      <w:r w:rsidRPr="00DC31F0">
        <w:rPr>
          <w:rFonts w:ascii="Times New Roman" w:hAnsi="Times New Roman" w:cs="Times New Roman"/>
          <w:color w:val="000000" w:themeColor="text1"/>
          <w:sz w:val="24"/>
          <w:szCs w:val="24"/>
          <w:lang w:val="pt-BR"/>
        </w:rPr>
        <w:t xml:space="preserve"> Prin asigurarea infiintarii si oferirea de finantare pentru 34 de intreprinderi sociale, se asigura crearea unor locuri de munca de calitate si sustenabile, inclusiv pentru persoane vulnerabile, care vor genera un impact pozitiv asupra comunitatilor locale si asupra nivelului de trai al populatiei din regiunile de referinta a proiectului. Cele minim 136 noi locuri de munca vor fi mentinute de catre beneficiarii ajutoarelor de minimis pentru o perioada de minim 13 luni dupa finalizarea perioadei de implementare. Activitatile A.3.1. si A.3.2. vor contribui direct la indeplinirea acestui obiectiv.</w:t>
      </w:r>
    </w:p>
    <w:p w14:paraId="6BD14DEC" w14:textId="77777777" w:rsidR="00D80C25" w:rsidRPr="00DC31F0" w:rsidRDefault="00D80C25" w:rsidP="00D80C25">
      <w:pPr>
        <w:spacing w:after="0" w:line="276" w:lineRule="auto"/>
        <w:jc w:val="both"/>
        <w:rPr>
          <w:rFonts w:ascii="Times New Roman" w:hAnsi="Times New Roman" w:cs="Times New Roman"/>
          <w:color w:val="000000" w:themeColor="text1"/>
          <w:sz w:val="24"/>
          <w:szCs w:val="24"/>
          <w:lang w:val="pt-BR"/>
        </w:rPr>
      </w:pPr>
    </w:p>
    <w:p w14:paraId="57A7463A" w14:textId="77777777" w:rsidR="00D80C25" w:rsidRPr="00DC31F0" w:rsidRDefault="00D80C25" w:rsidP="00834340">
      <w:pPr>
        <w:pStyle w:val="ListParagraph"/>
        <w:numPr>
          <w:ilvl w:val="0"/>
          <w:numId w:val="6"/>
        </w:numPr>
        <w:spacing w:after="0" w:line="276" w:lineRule="auto"/>
        <w:jc w:val="both"/>
        <w:rPr>
          <w:rFonts w:ascii="Times New Roman" w:hAnsi="Times New Roman" w:cs="Times New Roman"/>
          <w:color w:val="000000" w:themeColor="text1"/>
          <w:sz w:val="24"/>
          <w:szCs w:val="24"/>
          <w:lang w:val="en-US"/>
        </w:rPr>
      </w:pPr>
      <w:r w:rsidRPr="00DC31F0">
        <w:rPr>
          <w:rFonts w:ascii="Times New Roman" w:hAnsi="Times New Roman" w:cs="Times New Roman"/>
          <w:b/>
          <w:bCs/>
          <w:iCs/>
          <w:color w:val="000000" w:themeColor="text1"/>
          <w:sz w:val="24"/>
          <w:szCs w:val="24"/>
          <w:lang w:val="pt-PT"/>
        </w:rPr>
        <w:t xml:space="preserve">O.S.5. Dezvoltarea unui sistem de sprijin a intreprinderilor sociale din regiunile de dezvoltare Sud Muntenia, Sud-Est si Nord-Est si a economiei sociale ca pilon al reducerii disparitatilor sociale prin dezvoltarea de parteneriate cu factori de interes pentru domeniul proiectului, precum si prin realizarea si diseminarea analizei „ DEZVOLTAREA DURABILA A ECONOMIEI SOCIALE RURALE”. </w:t>
      </w:r>
      <w:r w:rsidRPr="00DC31F0">
        <w:rPr>
          <w:rFonts w:ascii="Times New Roman" w:hAnsi="Times New Roman" w:cs="Times New Roman"/>
          <w:color w:val="000000" w:themeColor="text1"/>
          <w:sz w:val="24"/>
          <w:szCs w:val="24"/>
          <w:lang w:val="pt-BR"/>
        </w:rPr>
        <w:t xml:space="preserve">Vor fi incheiate 15 Acorduri de parteneriat intre administratorul schemei de antreprenoriat si stakeholderi relevanti pentru domeniul proiectului (reprezentanti ai autoritatilor publice locale din regiune, reprezentanti ai mediului de afaceri, reprezentanti ai intreprinderilor sociale active in regiune, ONG-uri relevante pentru economia sociala din regiune etc.) in scopul sustinerii dezvoltarii economiei sociale in mediul rural la nivelul regiunilor de implementare a proiectului. Totodata, va fi elaborata analiza “DEZVOLTAREA DURABILA A ECONOMIEI SOCIALE RURALE”, care va integra date statistice relevante pentru sectorul economiei sociale la nivelul regiunilor de referinta a proiectului, modele de bune practici privind economia sociala si intreprinderile sociale din mediul rural, precum si experienta celor 34 de intreprinderi sociale sustinute. Analiza se va finaliza cu un set de recomandari si solutii pentru sustinerea si promovarea antreprenoriatului social in mediul rural. Forma finala a documentului va fi transmisa factorilor de decizie relevanti la nivel regional, iar vizibilitatea beneficiarului la nivel regional si national va asigura transferabilitatea rezultatelor proiectului si catre alte regiuni din Romania. </w:t>
      </w:r>
      <w:proofErr w:type="spellStart"/>
      <w:r w:rsidRPr="00DC31F0">
        <w:rPr>
          <w:rFonts w:ascii="Times New Roman" w:hAnsi="Times New Roman" w:cs="Times New Roman"/>
          <w:color w:val="000000" w:themeColor="text1"/>
          <w:sz w:val="24"/>
          <w:szCs w:val="24"/>
          <w:lang w:val="en-US"/>
        </w:rPr>
        <w:t>Activitatea</w:t>
      </w:r>
      <w:proofErr w:type="spellEnd"/>
      <w:r w:rsidRPr="00DC31F0">
        <w:rPr>
          <w:rFonts w:ascii="Times New Roman" w:hAnsi="Times New Roman" w:cs="Times New Roman"/>
          <w:color w:val="000000" w:themeColor="text1"/>
          <w:sz w:val="24"/>
          <w:szCs w:val="24"/>
          <w:lang w:val="en-US"/>
        </w:rPr>
        <w:t xml:space="preserve"> A.3.2. </w:t>
      </w:r>
      <w:proofErr w:type="spellStart"/>
      <w:r w:rsidRPr="00DC31F0">
        <w:rPr>
          <w:rFonts w:ascii="Times New Roman" w:hAnsi="Times New Roman" w:cs="Times New Roman"/>
          <w:color w:val="000000" w:themeColor="text1"/>
          <w:sz w:val="24"/>
          <w:szCs w:val="24"/>
          <w:lang w:val="en-US"/>
        </w:rPr>
        <w:t>va</w:t>
      </w:r>
      <w:proofErr w:type="spellEnd"/>
      <w:r w:rsidRPr="00DC31F0">
        <w:rPr>
          <w:rFonts w:ascii="Times New Roman" w:hAnsi="Times New Roman" w:cs="Times New Roman"/>
          <w:color w:val="000000" w:themeColor="text1"/>
          <w:sz w:val="24"/>
          <w:szCs w:val="24"/>
          <w:lang w:val="en-US"/>
        </w:rPr>
        <w:t xml:space="preserve"> </w:t>
      </w:r>
      <w:proofErr w:type="spellStart"/>
      <w:r w:rsidRPr="00DC31F0">
        <w:rPr>
          <w:rFonts w:ascii="Times New Roman" w:hAnsi="Times New Roman" w:cs="Times New Roman"/>
          <w:color w:val="000000" w:themeColor="text1"/>
          <w:sz w:val="24"/>
          <w:szCs w:val="24"/>
          <w:lang w:val="en-US"/>
        </w:rPr>
        <w:t>contribui</w:t>
      </w:r>
      <w:proofErr w:type="spellEnd"/>
      <w:r w:rsidRPr="00DC31F0">
        <w:rPr>
          <w:rFonts w:ascii="Times New Roman" w:hAnsi="Times New Roman" w:cs="Times New Roman"/>
          <w:color w:val="000000" w:themeColor="text1"/>
          <w:sz w:val="24"/>
          <w:szCs w:val="24"/>
          <w:lang w:val="en-US"/>
        </w:rPr>
        <w:t xml:space="preserve"> direct la </w:t>
      </w:r>
      <w:proofErr w:type="spellStart"/>
      <w:r w:rsidRPr="00DC31F0">
        <w:rPr>
          <w:rFonts w:ascii="Times New Roman" w:hAnsi="Times New Roman" w:cs="Times New Roman"/>
          <w:color w:val="000000" w:themeColor="text1"/>
          <w:sz w:val="24"/>
          <w:szCs w:val="24"/>
          <w:lang w:val="en-US"/>
        </w:rPr>
        <w:t>indeplinirea</w:t>
      </w:r>
      <w:proofErr w:type="spellEnd"/>
      <w:r w:rsidRPr="00DC31F0">
        <w:rPr>
          <w:rFonts w:ascii="Times New Roman" w:hAnsi="Times New Roman" w:cs="Times New Roman"/>
          <w:color w:val="000000" w:themeColor="text1"/>
          <w:sz w:val="24"/>
          <w:szCs w:val="24"/>
          <w:lang w:val="en-US"/>
        </w:rPr>
        <w:t xml:space="preserve"> </w:t>
      </w:r>
      <w:proofErr w:type="spellStart"/>
      <w:r w:rsidRPr="00DC31F0">
        <w:rPr>
          <w:rFonts w:ascii="Times New Roman" w:hAnsi="Times New Roman" w:cs="Times New Roman"/>
          <w:color w:val="000000" w:themeColor="text1"/>
          <w:sz w:val="24"/>
          <w:szCs w:val="24"/>
          <w:lang w:val="en-US"/>
        </w:rPr>
        <w:t>acestui</w:t>
      </w:r>
      <w:proofErr w:type="spellEnd"/>
      <w:r w:rsidRPr="00DC31F0">
        <w:rPr>
          <w:rFonts w:ascii="Times New Roman" w:hAnsi="Times New Roman" w:cs="Times New Roman"/>
          <w:color w:val="000000" w:themeColor="text1"/>
          <w:sz w:val="24"/>
          <w:szCs w:val="24"/>
          <w:lang w:val="en-US"/>
        </w:rPr>
        <w:t xml:space="preserve"> </w:t>
      </w:r>
      <w:proofErr w:type="spellStart"/>
      <w:r w:rsidRPr="00DC31F0">
        <w:rPr>
          <w:rFonts w:ascii="Times New Roman" w:hAnsi="Times New Roman" w:cs="Times New Roman"/>
          <w:color w:val="000000" w:themeColor="text1"/>
          <w:sz w:val="24"/>
          <w:szCs w:val="24"/>
          <w:lang w:val="en-US"/>
        </w:rPr>
        <w:t>obiectiv</w:t>
      </w:r>
      <w:proofErr w:type="spellEnd"/>
      <w:r w:rsidRPr="00DC31F0">
        <w:rPr>
          <w:rFonts w:ascii="Times New Roman" w:hAnsi="Times New Roman" w:cs="Times New Roman"/>
          <w:color w:val="000000" w:themeColor="text1"/>
          <w:sz w:val="24"/>
          <w:szCs w:val="24"/>
          <w:lang w:val="en-US"/>
        </w:rPr>
        <w:t>.</w:t>
      </w:r>
    </w:p>
    <w:p w14:paraId="53B1100A" w14:textId="77777777" w:rsidR="002B1019" w:rsidRPr="00DC31F0" w:rsidRDefault="002B1019" w:rsidP="002B1019">
      <w:pPr>
        <w:pStyle w:val="ListParagraph"/>
        <w:spacing w:after="0" w:line="276" w:lineRule="auto"/>
        <w:jc w:val="both"/>
        <w:rPr>
          <w:rFonts w:ascii="Times New Roman" w:hAnsi="Times New Roman" w:cs="Times New Roman"/>
          <w:color w:val="000000" w:themeColor="text1"/>
          <w:sz w:val="24"/>
          <w:szCs w:val="24"/>
          <w:lang w:val="en-US"/>
        </w:rPr>
      </w:pPr>
    </w:p>
    <w:p w14:paraId="5702AC99" w14:textId="35703706" w:rsidR="00D80C25" w:rsidRPr="00DC31F0" w:rsidRDefault="00D80C25" w:rsidP="00D80C25">
      <w:pPr>
        <w:shd w:val="clear" w:color="auto" w:fill="F2F2F2" w:themeFill="background1" w:themeFillShade="F2"/>
        <w:spacing w:after="0" w:line="276" w:lineRule="auto"/>
        <w:jc w:val="both"/>
        <w:rPr>
          <w:rFonts w:ascii="Times New Roman" w:hAnsi="Times New Roman" w:cs="Times New Roman"/>
          <w:b/>
          <w:bCs/>
          <w:color w:val="000000" w:themeColor="text1"/>
          <w:sz w:val="24"/>
          <w:szCs w:val="24"/>
          <w:u w:val="single"/>
          <w:lang w:val="ro-RO"/>
        </w:rPr>
      </w:pPr>
      <w:r w:rsidRPr="00DC31F0">
        <w:rPr>
          <w:rFonts w:ascii="Times New Roman" w:hAnsi="Times New Roman" w:cs="Times New Roman"/>
          <w:b/>
          <w:bCs/>
          <w:color w:val="000000" w:themeColor="text1"/>
          <w:sz w:val="24"/>
          <w:szCs w:val="24"/>
          <w:u w:val="single"/>
          <w:lang w:val="ro-RO"/>
        </w:rPr>
        <w:t>ETAPELE de desfasurare a proiectului</w:t>
      </w:r>
    </w:p>
    <w:p w14:paraId="1CA4534F" w14:textId="77777777" w:rsidR="00D80C25" w:rsidRPr="00DC31F0" w:rsidRDefault="00D80C25" w:rsidP="00D80C25">
      <w:pPr>
        <w:shd w:val="clear" w:color="auto" w:fill="F2F2F2" w:themeFill="background1" w:themeFillShade="F2"/>
        <w:spacing w:after="0" w:line="276" w:lineRule="auto"/>
        <w:jc w:val="both"/>
        <w:rPr>
          <w:rFonts w:ascii="Times New Roman" w:hAnsi="Times New Roman" w:cs="Times New Roman"/>
          <w:b/>
          <w:bCs/>
          <w:color w:val="FF0000"/>
          <w:sz w:val="24"/>
          <w:szCs w:val="24"/>
          <w:lang w:val="pt-BR"/>
        </w:rPr>
      </w:pPr>
    </w:p>
    <w:p w14:paraId="671CBC7D" w14:textId="2A5C0B6C" w:rsidR="00D80C25" w:rsidRPr="00DC31F0" w:rsidRDefault="00D80C25" w:rsidP="00D80C25">
      <w:pPr>
        <w:shd w:val="clear" w:color="auto" w:fill="F2F2F2" w:themeFill="background1" w:themeFillShade="F2"/>
        <w:spacing w:after="0" w:line="276" w:lineRule="auto"/>
        <w:jc w:val="both"/>
        <w:rPr>
          <w:rFonts w:ascii="Times New Roman" w:hAnsi="Times New Roman" w:cs="Times New Roman"/>
          <w:b/>
          <w:bCs/>
          <w:color w:val="000000" w:themeColor="text1"/>
          <w:sz w:val="24"/>
          <w:szCs w:val="24"/>
          <w:lang w:val="pt-BR"/>
        </w:rPr>
      </w:pPr>
      <w:r w:rsidRPr="00DC31F0">
        <w:rPr>
          <w:rFonts w:ascii="Times New Roman" w:hAnsi="Times New Roman" w:cs="Times New Roman"/>
          <w:b/>
          <w:bCs/>
          <w:color w:val="000000" w:themeColor="text1"/>
          <w:sz w:val="24"/>
          <w:szCs w:val="24"/>
          <w:shd w:val="clear" w:color="auto" w:fill="E7E6E6" w:themeFill="background2"/>
          <w:lang w:val="pt-BR"/>
        </w:rPr>
        <w:t>ETAPA I - Sprijin pentru infiintarea de noi intreprinderi sociale (01.08.2024 - 31.07.2025)</w:t>
      </w:r>
      <w:r w:rsidR="002B1019" w:rsidRPr="00DC31F0">
        <w:rPr>
          <w:rFonts w:ascii="Times New Roman" w:hAnsi="Times New Roman" w:cs="Times New Roman"/>
          <w:b/>
          <w:bCs/>
          <w:color w:val="000000" w:themeColor="text1"/>
          <w:sz w:val="24"/>
          <w:szCs w:val="24"/>
          <w:lang w:val="pt-BR"/>
        </w:rPr>
        <w:t xml:space="preserve">: </w:t>
      </w:r>
    </w:p>
    <w:p w14:paraId="5E2B2FF7" w14:textId="39DBFFA1" w:rsidR="00594639" w:rsidRPr="00DC31F0" w:rsidRDefault="00594639" w:rsidP="00D80C25">
      <w:pPr>
        <w:shd w:val="clear" w:color="auto" w:fill="F2F2F2" w:themeFill="background1" w:themeFillShade="F2"/>
        <w:spacing w:after="0" w:line="276" w:lineRule="auto"/>
        <w:jc w:val="both"/>
        <w:rPr>
          <w:rFonts w:ascii="Times New Roman" w:hAnsi="Times New Roman" w:cs="Times New Roman"/>
          <w:b/>
          <w:bCs/>
          <w:color w:val="000000" w:themeColor="text1"/>
          <w:sz w:val="24"/>
          <w:szCs w:val="24"/>
          <w:lang w:val="pt-BR"/>
        </w:rPr>
      </w:pPr>
    </w:p>
    <w:p w14:paraId="10575D88" w14:textId="3E66B97E" w:rsidR="00594639" w:rsidRPr="00DC31F0" w:rsidRDefault="00D73232" w:rsidP="00594639">
      <w:pPr>
        <w:shd w:val="clear" w:color="auto" w:fill="F2F2F2" w:themeFill="background1" w:themeFillShade="F2"/>
        <w:spacing w:after="0" w:line="276" w:lineRule="auto"/>
        <w:jc w:val="both"/>
        <w:rPr>
          <w:rFonts w:ascii="Times New Roman" w:hAnsi="Times New Roman" w:cs="Times New Roman"/>
          <w:bCs/>
          <w:color w:val="000000" w:themeColor="text1"/>
          <w:sz w:val="24"/>
          <w:szCs w:val="24"/>
          <w:lang w:val="pt-BR"/>
        </w:rPr>
      </w:pPr>
      <w:r w:rsidRPr="00DC31F0">
        <w:rPr>
          <w:rFonts w:ascii="Times New Roman" w:hAnsi="Times New Roman" w:cs="Times New Roman"/>
          <w:bCs/>
          <w:color w:val="000000" w:themeColor="text1"/>
          <w:sz w:val="24"/>
          <w:szCs w:val="24"/>
          <w:lang w:val="pt-BR"/>
        </w:rPr>
        <w:t xml:space="preserve">A.2.1. </w:t>
      </w:r>
      <w:r w:rsidR="00594639" w:rsidRPr="00DC31F0">
        <w:rPr>
          <w:rFonts w:ascii="Times New Roman" w:hAnsi="Times New Roman" w:cs="Times New Roman"/>
          <w:bCs/>
          <w:color w:val="000000" w:themeColor="text1"/>
          <w:sz w:val="24"/>
          <w:szCs w:val="24"/>
          <w:lang w:val="pt-BR"/>
        </w:rPr>
        <w:t>Informarea publicului cu privire la actiunile derulate in cadrul proiectului</w:t>
      </w:r>
      <w:r w:rsidR="002B1019" w:rsidRPr="00DC31F0">
        <w:rPr>
          <w:rFonts w:ascii="Times New Roman" w:hAnsi="Times New Roman" w:cs="Times New Roman"/>
          <w:bCs/>
          <w:color w:val="000000" w:themeColor="text1"/>
          <w:sz w:val="24"/>
          <w:szCs w:val="24"/>
          <w:lang w:val="pt-BR"/>
        </w:rPr>
        <w:t xml:space="preserve"> </w:t>
      </w:r>
      <w:r w:rsidR="00594639" w:rsidRPr="00DC31F0">
        <w:rPr>
          <w:rFonts w:ascii="Times New Roman" w:hAnsi="Times New Roman" w:cs="Times New Roman"/>
          <w:bCs/>
          <w:color w:val="000000" w:themeColor="text1"/>
          <w:sz w:val="24"/>
          <w:szCs w:val="24"/>
          <w:lang w:val="pt-BR"/>
        </w:rPr>
        <w:t>(01.08.2024 - 31.01.2025)</w:t>
      </w:r>
    </w:p>
    <w:p w14:paraId="02ABF736" w14:textId="15D3E391" w:rsidR="00594639" w:rsidRPr="00DC31F0" w:rsidRDefault="00D73232" w:rsidP="00594639">
      <w:pPr>
        <w:shd w:val="clear" w:color="auto" w:fill="F2F2F2" w:themeFill="background1" w:themeFillShade="F2"/>
        <w:spacing w:after="0" w:line="276" w:lineRule="auto"/>
        <w:jc w:val="both"/>
        <w:rPr>
          <w:rFonts w:ascii="Times New Roman" w:hAnsi="Times New Roman" w:cs="Times New Roman"/>
          <w:bCs/>
          <w:color w:val="000000" w:themeColor="text1"/>
          <w:sz w:val="24"/>
          <w:szCs w:val="24"/>
          <w:lang w:val="pt-BR"/>
        </w:rPr>
      </w:pPr>
      <w:r w:rsidRPr="00DC31F0">
        <w:rPr>
          <w:rFonts w:ascii="Times New Roman" w:hAnsi="Times New Roman" w:cs="Times New Roman"/>
          <w:bCs/>
          <w:color w:val="000000" w:themeColor="text1"/>
          <w:sz w:val="24"/>
          <w:szCs w:val="24"/>
          <w:lang w:val="pt-BR"/>
        </w:rPr>
        <w:t xml:space="preserve">A.2.2. </w:t>
      </w:r>
      <w:r w:rsidR="00594639" w:rsidRPr="00DC31F0">
        <w:rPr>
          <w:rFonts w:ascii="Times New Roman" w:hAnsi="Times New Roman" w:cs="Times New Roman"/>
          <w:bCs/>
          <w:color w:val="000000" w:themeColor="text1"/>
          <w:sz w:val="24"/>
          <w:szCs w:val="24"/>
          <w:lang w:val="pt-BR"/>
        </w:rPr>
        <w:t>Selectarea grupului tinta ce va participa la actiunile de sprijin organizate</w:t>
      </w:r>
      <w:r w:rsidR="002B1019" w:rsidRPr="00DC31F0">
        <w:rPr>
          <w:rFonts w:ascii="Times New Roman" w:hAnsi="Times New Roman" w:cs="Times New Roman"/>
          <w:bCs/>
          <w:color w:val="000000" w:themeColor="text1"/>
          <w:sz w:val="24"/>
          <w:szCs w:val="24"/>
          <w:lang w:val="pt-BR"/>
        </w:rPr>
        <w:t xml:space="preserve"> </w:t>
      </w:r>
      <w:r w:rsidR="00594639" w:rsidRPr="00DC31F0">
        <w:rPr>
          <w:rFonts w:ascii="Times New Roman" w:hAnsi="Times New Roman" w:cs="Times New Roman"/>
          <w:bCs/>
          <w:color w:val="000000" w:themeColor="text1"/>
          <w:sz w:val="24"/>
          <w:szCs w:val="24"/>
          <w:lang w:val="pt-BR"/>
        </w:rPr>
        <w:t>(01.08.2024 - 31.01.2025)</w:t>
      </w:r>
    </w:p>
    <w:p w14:paraId="1A378D10" w14:textId="546A33DA" w:rsidR="00594639" w:rsidRPr="00DC31F0" w:rsidRDefault="00D73232" w:rsidP="00594639">
      <w:pPr>
        <w:shd w:val="clear" w:color="auto" w:fill="F2F2F2" w:themeFill="background1" w:themeFillShade="F2"/>
        <w:spacing w:after="0" w:line="276" w:lineRule="auto"/>
        <w:jc w:val="both"/>
        <w:rPr>
          <w:rFonts w:ascii="Times New Roman" w:hAnsi="Times New Roman" w:cs="Times New Roman"/>
          <w:bCs/>
          <w:color w:val="000000" w:themeColor="text1"/>
          <w:sz w:val="24"/>
          <w:szCs w:val="24"/>
          <w:lang w:val="pt-PT"/>
        </w:rPr>
      </w:pPr>
      <w:r w:rsidRPr="00DC31F0">
        <w:rPr>
          <w:rFonts w:ascii="Times New Roman" w:hAnsi="Times New Roman" w:cs="Times New Roman"/>
          <w:bCs/>
          <w:color w:val="000000" w:themeColor="text1"/>
          <w:sz w:val="24"/>
          <w:szCs w:val="24"/>
          <w:lang w:val="pt-PT"/>
        </w:rPr>
        <w:t xml:space="preserve">A.2.3. </w:t>
      </w:r>
      <w:r w:rsidR="00594639" w:rsidRPr="00DC31F0">
        <w:rPr>
          <w:rFonts w:ascii="Times New Roman" w:hAnsi="Times New Roman" w:cs="Times New Roman"/>
          <w:bCs/>
          <w:color w:val="000000" w:themeColor="text1"/>
          <w:sz w:val="24"/>
          <w:szCs w:val="24"/>
          <w:lang w:val="pt-PT"/>
        </w:rPr>
        <w:t>Derularea programelor de formare antreprenoriala si manageriala</w:t>
      </w:r>
      <w:r w:rsidR="002B1019" w:rsidRPr="00DC31F0">
        <w:rPr>
          <w:rFonts w:ascii="Times New Roman" w:hAnsi="Times New Roman" w:cs="Times New Roman"/>
          <w:bCs/>
          <w:color w:val="000000" w:themeColor="text1"/>
          <w:sz w:val="24"/>
          <w:szCs w:val="24"/>
          <w:lang w:val="pt-PT"/>
        </w:rPr>
        <w:t xml:space="preserve"> </w:t>
      </w:r>
      <w:r w:rsidR="00594639" w:rsidRPr="00DC31F0">
        <w:rPr>
          <w:rFonts w:ascii="Times New Roman" w:hAnsi="Times New Roman" w:cs="Times New Roman"/>
          <w:bCs/>
          <w:color w:val="000000" w:themeColor="text1"/>
          <w:sz w:val="24"/>
          <w:szCs w:val="24"/>
          <w:lang w:val="pt-PT"/>
        </w:rPr>
        <w:t>(01.09.2024 - 28.02.2025)</w:t>
      </w:r>
    </w:p>
    <w:p w14:paraId="602B6C5D" w14:textId="732DE97F" w:rsidR="00594639" w:rsidRPr="00DC31F0" w:rsidRDefault="00D73232" w:rsidP="00594639">
      <w:pPr>
        <w:shd w:val="clear" w:color="auto" w:fill="F2F2F2" w:themeFill="background1" w:themeFillShade="F2"/>
        <w:spacing w:after="0" w:line="276" w:lineRule="auto"/>
        <w:jc w:val="both"/>
        <w:rPr>
          <w:rFonts w:ascii="Times New Roman" w:hAnsi="Times New Roman" w:cs="Times New Roman"/>
          <w:bCs/>
          <w:color w:val="000000" w:themeColor="text1"/>
          <w:sz w:val="24"/>
          <w:szCs w:val="24"/>
          <w:lang w:val="pt-PT"/>
        </w:rPr>
      </w:pPr>
      <w:r w:rsidRPr="00DC31F0">
        <w:rPr>
          <w:rFonts w:ascii="Times New Roman" w:hAnsi="Times New Roman" w:cs="Times New Roman"/>
          <w:bCs/>
          <w:color w:val="000000" w:themeColor="text1"/>
          <w:sz w:val="24"/>
          <w:szCs w:val="24"/>
          <w:lang w:val="pt-PT"/>
        </w:rPr>
        <w:t xml:space="preserve">A.2.4. </w:t>
      </w:r>
      <w:r w:rsidR="00594639" w:rsidRPr="00DC31F0">
        <w:rPr>
          <w:rFonts w:ascii="Times New Roman" w:hAnsi="Times New Roman" w:cs="Times New Roman"/>
          <w:bCs/>
          <w:color w:val="000000" w:themeColor="text1"/>
          <w:sz w:val="24"/>
          <w:szCs w:val="24"/>
          <w:lang w:val="pt-PT"/>
        </w:rPr>
        <w:t>Selectarea planurilor de afaceri ce vor fi finantate in cadrul proiectului</w:t>
      </w:r>
      <w:r w:rsidR="002B1019" w:rsidRPr="00DC31F0">
        <w:rPr>
          <w:rFonts w:ascii="Times New Roman" w:hAnsi="Times New Roman" w:cs="Times New Roman"/>
          <w:bCs/>
          <w:color w:val="000000" w:themeColor="text1"/>
          <w:sz w:val="24"/>
          <w:szCs w:val="24"/>
          <w:lang w:val="pt-PT"/>
        </w:rPr>
        <w:t xml:space="preserve"> </w:t>
      </w:r>
      <w:r w:rsidR="00594639" w:rsidRPr="00DC31F0">
        <w:rPr>
          <w:rFonts w:ascii="Times New Roman" w:hAnsi="Times New Roman" w:cs="Times New Roman"/>
          <w:bCs/>
          <w:color w:val="000000" w:themeColor="text1"/>
          <w:sz w:val="24"/>
          <w:szCs w:val="24"/>
          <w:lang w:val="pt-PT"/>
        </w:rPr>
        <w:t>(01.09.2024 - 31.03.2025)</w:t>
      </w:r>
    </w:p>
    <w:p w14:paraId="7CE91C8D" w14:textId="4FE3D236" w:rsidR="00594639" w:rsidRPr="00DC31F0" w:rsidRDefault="00D73232" w:rsidP="002B1019">
      <w:pPr>
        <w:shd w:val="clear" w:color="auto" w:fill="F2F2F2" w:themeFill="background1" w:themeFillShade="F2"/>
        <w:spacing w:after="0" w:line="276" w:lineRule="auto"/>
        <w:rPr>
          <w:rFonts w:ascii="Times New Roman" w:hAnsi="Times New Roman" w:cs="Times New Roman"/>
          <w:bCs/>
          <w:color w:val="000000" w:themeColor="text1"/>
          <w:sz w:val="24"/>
          <w:szCs w:val="24"/>
          <w:lang w:val="pt-PT"/>
        </w:rPr>
      </w:pPr>
      <w:r w:rsidRPr="00DC31F0">
        <w:rPr>
          <w:rFonts w:ascii="Times New Roman" w:hAnsi="Times New Roman" w:cs="Times New Roman"/>
          <w:bCs/>
          <w:color w:val="000000" w:themeColor="text1"/>
          <w:sz w:val="24"/>
          <w:szCs w:val="24"/>
          <w:lang w:val="pt-PT"/>
        </w:rPr>
        <w:t xml:space="preserve">A.2.5. </w:t>
      </w:r>
      <w:r w:rsidR="00594639" w:rsidRPr="00DC31F0">
        <w:rPr>
          <w:rFonts w:ascii="Times New Roman" w:hAnsi="Times New Roman" w:cs="Times New Roman"/>
          <w:bCs/>
          <w:color w:val="000000" w:themeColor="text1"/>
          <w:sz w:val="24"/>
          <w:szCs w:val="24"/>
          <w:lang w:val="pt-PT"/>
        </w:rPr>
        <w:t>Furnizarea serviciilor personalizate de consiliere ulterior finalizarii procesului de selectie a planurilor de afaceri</w:t>
      </w:r>
      <w:r w:rsidRPr="00DC31F0">
        <w:rPr>
          <w:rFonts w:ascii="Times New Roman" w:hAnsi="Times New Roman" w:cs="Times New Roman"/>
          <w:bCs/>
          <w:color w:val="000000" w:themeColor="text1"/>
          <w:sz w:val="24"/>
          <w:szCs w:val="24"/>
          <w:lang w:val="pt-PT"/>
        </w:rPr>
        <w:t xml:space="preserve"> </w:t>
      </w:r>
      <w:r w:rsidR="00594639" w:rsidRPr="00DC31F0">
        <w:rPr>
          <w:rFonts w:ascii="Times New Roman" w:hAnsi="Times New Roman" w:cs="Times New Roman"/>
          <w:bCs/>
          <w:color w:val="000000" w:themeColor="text1"/>
          <w:sz w:val="24"/>
          <w:szCs w:val="24"/>
          <w:lang w:val="pt-PT"/>
        </w:rPr>
        <w:t>(01.03.2025-31.05.2025)</w:t>
      </w:r>
    </w:p>
    <w:p w14:paraId="15F9353A" w14:textId="4F439E30" w:rsidR="00594639" w:rsidRPr="00DC31F0" w:rsidRDefault="00D73232" w:rsidP="00594639">
      <w:pPr>
        <w:shd w:val="clear" w:color="auto" w:fill="F2F2F2" w:themeFill="background1" w:themeFillShade="F2"/>
        <w:spacing w:after="0" w:line="276" w:lineRule="auto"/>
        <w:jc w:val="both"/>
        <w:rPr>
          <w:rFonts w:ascii="Times New Roman" w:hAnsi="Times New Roman" w:cs="Times New Roman"/>
          <w:b/>
          <w:bCs/>
          <w:color w:val="000000" w:themeColor="text1"/>
          <w:sz w:val="24"/>
          <w:szCs w:val="24"/>
          <w:lang w:val="pt-PT"/>
        </w:rPr>
      </w:pPr>
      <w:r w:rsidRPr="00DC31F0">
        <w:rPr>
          <w:rFonts w:ascii="Times New Roman" w:hAnsi="Times New Roman" w:cs="Times New Roman"/>
          <w:bCs/>
          <w:color w:val="000000" w:themeColor="text1"/>
          <w:sz w:val="24"/>
          <w:szCs w:val="24"/>
          <w:lang w:val="pt-PT"/>
        </w:rPr>
        <w:t xml:space="preserve">A.2.6. </w:t>
      </w:r>
      <w:r w:rsidR="00594639" w:rsidRPr="00DC31F0">
        <w:rPr>
          <w:rFonts w:ascii="Times New Roman" w:hAnsi="Times New Roman" w:cs="Times New Roman"/>
          <w:bCs/>
          <w:color w:val="000000" w:themeColor="text1"/>
          <w:sz w:val="24"/>
          <w:szCs w:val="24"/>
          <w:lang w:val="pt-PT"/>
        </w:rPr>
        <w:t>Asigurarea infiintarii si demararii functionarii intreprinderilor ce vor implementa planurile de afaceri cu ajutor de minimis in cadrul proiectului</w:t>
      </w:r>
      <w:r w:rsidR="002B1019" w:rsidRPr="00DC31F0">
        <w:rPr>
          <w:rFonts w:ascii="Times New Roman" w:hAnsi="Times New Roman" w:cs="Times New Roman"/>
          <w:bCs/>
          <w:color w:val="000000" w:themeColor="text1"/>
          <w:sz w:val="24"/>
          <w:szCs w:val="24"/>
          <w:lang w:val="pt-PT"/>
        </w:rPr>
        <w:t xml:space="preserve"> </w:t>
      </w:r>
      <w:r w:rsidR="00594639" w:rsidRPr="00DC31F0">
        <w:rPr>
          <w:rFonts w:ascii="Times New Roman" w:hAnsi="Times New Roman" w:cs="Times New Roman"/>
          <w:bCs/>
          <w:color w:val="000000" w:themeColor="text1"/>
          <w:sz w:val="24"/>
          <w:szCs w:val="24"/>
          <w:lang w:val="pt-PT"/>
        </w:rPr>
        <w:t>(01.06.2025-31.07.2025)</w:t>
      </w:r>
    </w:p>
    <w:p w14:paraId="47EAA8B7" w14:textId="77777777" w:rsidR="00594639" w:rsidRPr="00DC31F0" w:rsidRDefault="00594639" w:rsidP="00D80C25">
      <w:pPr>
        <w:shd w:val="clear" w:color="auto" w:fill="F2F2F2" w:themeFill="background1" w:themeFillShade="F2"/>
        <w:spacing w:after="0" w:line="276" w:lineRule="auto"/>
        <w:jc w:val="both"/>
        <w:rPr>
          <w:rFonts w:ascii="Times New Roman" w:hAnsi="Times New Roman" w:cs="Times New Roman"/>
          <w:b/>
          <w:bCs/>
          <w:color w:val="000000" w:themeColor="text1"/>
          <w:sz w:val="24"/>
          <w:szCs w:val="24"/>
          <w:lang w:val="pt-PT"/>
        </w:rPr>
      </w:pPr>
    </w:p>
    <w:p w14:paraId="6704B532" w14:textId="1837181C" w:rsidR="00D80C25" w:rsidRPr="00DC31F0" w:rsidRDefault="00D80C25" w:rsidP="002B1019">
      <w:pPr>
        <w:shd w:val="clear" w:color="auto" w:fill="F2F2F2" w:themeFill="background1" w:themeFillShade="F2"/>
        <w:spacing w:after="0" w:line="276" w:lineRule="auto"/>
        <w:rPr>
          <w:rFonts w:ascii="Times New Roman" w:hAnsi="Times New Roman" w:cs="Times New Roman"/>
          <w:b/>
          <w:bCs/>
          <w:color w:val="000000" w:themeColor="text1"/>
          <w:sz w:val="24"/>
          <w:szCs w:val="24"/>
          <w:lang w:val="pt-PT"/>
        </w:rPr>
      </w:pPr>
      <w:r w:rsidRPr="00DC31F0">
        <w:rPr>
          <w:rFonts w:ascii="Times New Roman" w:hAnsi="Times New Roman" w:cs="Times New Roman"/>
          <w:b/>
          <w:bCs/>
          <w:color w:val="000000" w:themeColor="text1"/>
          <w:sz w:val="24"/>
          <w:szCs w:val="24"/>
          <w:shd w:val="clear" w:color="auto" w:fill="E7E6E6" w:themeFill="background2"/>
          <w:lang w:val="pt-PT"/>
        </w:rPr>
        <w:t>ETAPA a II-a – Implementarea planurilor de afaceri si monitorizarea functionarii intreprinderilor sociale</w:t>
      </w:r>
      <w:r w:rsidR="003D6390">
        <w:rPr>
          <w:rFonts w:ascii="Times New Roman" w:hAnsi="Times New Roman" w:cs="Times New Roman"/>
          <w:b/>
          <w:bCs/>
          <w:color w:val="000000" w:themeColor="text1"/>
          <w:sz w:val="24"/>
          <w:szCs w:val="24"/>
          <w:shd w:val="clear" w:color="auto" w:fill="E7E6E6" w:themeFill="background2"/>
          <w:lang w:val="pt-PT"/>
        </w:rPr>
        <w:t xml:space="preserve"> </w:t>
      </w:r>
      <w:r w:rsidRPr="00DC31F0">
        <w:rPr>
          <w:rFonts w:ascii="Times New Roman" w:hAnsi="Times New Roman" w:cs="Times New Roman"/>
          <w:b/>
          <w:bCs/>
          <w:color w:val="000000" w:themeColor="text1"/>
          <w:sz w:val="24"/>
          <w:szCs w:val="24"/>
          <w:shd w:val="clear" w:color="auto" w:fill="E7E6E6" w:themeFill="background2"/>
          <w:lang w:val="pt-PT"/>
        </w:rPr>
        <w:t>(01.08.2025 – 31.10.2026)</w:t>
      </w:r>
      <w:r w:rsidRPr="00DC31F0">
        <w:rPr>
          <w:rFonts w:ascii="Times New Roman" w:hAnsi="Times New Roman" w:cs="Times New Roman"/>
          <w:b/>
          <w:bCs/>
          <w:color w:val="000000" w:themeColor="text1"/>
          <w:sz w:val="24"/>
          <w:szCs w:val="24"/>
          <w:lang w:val="pt-PT"/>
        </w:rPr>
        <w:t>:</w:t>
      </w:r>
    </w:p>
    <w:p w14:paraId="6ECD8988" w14:textId="77777777" w:rsidR="002B1019" w:rsidRPr="00DC31F0" w:rsidRDefault="002B1019" w:rsidP="002B1019">
      <w:pPr>
        <w:shd w:val="clear" w:color="auto" w:fill="F2F2F2" w:themeFill="background1" w:themeFillShade="F2"/>
        <w:spacing w:after="0" w:line="276" w:lineRule="auto"/>
        <w:rPr>
          <w:rFonts w:ascii="Times New Roman" w:hAnsi="Times New Roman" w:cs="Times New Roman"/>
          <w:b/>
          <w:bCs/>
          <w:color w:val="000000" w:themeColor="text1"/>
          <w:sz w:val="24"/>
          <w:szCs w:val="24"/>
          <w:highlight w:val="yellow"/>
          <w:lang w:val="pt-PT"/>
        </w:rPr>
      </w:pPr>
    </w:p>
    <w:p w14:paraId="3A5966C1" w14:textId="68C9F0A0" w:rsidR="004D7381" w:rsidRPr="002521E0" w:rsidRDefault="002521E0" w:rsidP="004D7381">
      <w:pPr>
        <w:shd w:val="clear" w:color="auto" w:fill="F2F2F2" w:themeFill="background1" w:themeFillShade="F2"/>
        <w:spacing w:after="0" w:line="276" w:lineRule="auto"/>
        <w:jc w:val="both"/>
        <w:rPr>
          <w:rFonts w:ascii="Times New Roman" w:hAnsi="Times New Roman" w:cs="Times New Roman"/>
          <w:color w:val="000000" w:themeColor="text1"/>
          <w:sz w:val="24"/>
          <w:szCs w:val="24"/>
          <w:lang w:val="pt-BR"/>
        </w:rPr>
      </w:pPr>
      <w:r w:rsidRPr="002521E0">
        <w:rPr>
          <w:rFonts w:ascii="Times New Roman" w:hAnsi="Times New Roman" w:cs="Times New Roman"/>
          <w:color w:val="000000" w:themeColor="text1"/>
          <w:sz w:val="24"/>
          <w:szCs w:val="24"/>
          <w:lang w:val="pt-BR"/>
        </w:rPr>
        <w:t>A.3.1. Decontarea de catre administratorul schemei a sumelor aferente implementarii planurilor de afaceri selectate in cadrul proiectului</w:t>
      </w:r>
      <w:r w:rsidR="004D7381" w:rsidRPr="002521E0">
        <w:rPr>
          <w:rFonts w:ascii="Times New Roman" w:hAnsi="Times New Roman" w:cs="Times New Roman"/>
          <w:color w:val="000000" w:themeColor="text1"/>
          <w:sz w:val="24"/>
          <w:szCs w:val="24"/>
          <w:lang w:val="pt-BR"/>
        </w:rPr>
        <w:t xml:space="preserve"> (01.08.2025 – 31.10.2026)</w:t>
      </w:r>
    </w:p>
    <w:p w14:paraId="72CF7807" w14:textId="1F41CB09" w:rsidR="00594639" w:rsidRPr="00F17603" w:rsidRDefault="00F17603" w:rsidP="00594639">
      <w:pPr>
        <w:shd w:val="clear" w:color="auto" w:fill="F2F2F2" w:themeFill="background1" w:themeFillShade="F2"/>
        <w:spacing w:after="0" w:line="276" w:lineRule="auto"/>
        <w:jc w:val="both"/>
        <w:rPr>
          <w:rFonts w:ascii="Times New Roman" w:hAnsi="Times New Roman" w:cs="Times New Roman"/>
          <w:color w:val="000000" w:themeColor="text1"/>
          <w:sz w:val="24"/>
          <w:szCs w:val="24"/>
          <w:lang w:val="pt-BR"/>
        </w:rPr>
      </w:pPr>
      <w:r w:rsidRPr="002521E0">
        <w:rPr>
          <w:rFonts w:ascii="Times New Roman" w:hAnsi="Times New Roman" w:cs="Times New Roman"/>
          <w:color w:val="000000" w:themeColor="text1"/>
          <w:sz w:val="24"/>
          <w:szCs w:val="24"/>
          <w:lang w:val="pt-BR"/>
        </w:rPr>
        <w:t xml:space="preserve">A.3.2. </w:t>
      </w:r>
      <w:r w:rsidR="00594639" w:rsidRPr="002521E0">
        <w:rPr>
          <w:rFonts w:ascii="Times New Roman" w:hAnsi="Times New Roman" w:cs="Times New Roman"/>
          <w:color w:val="000000" w:themeColor="text1"/>
          <w:sz w:val="24"/>
          <w:szCs w:val="24"/>
          <w:lang w:val="pt-BR"/>
        </w:rPr>
        <w:t>Implementarea planurilor de afaceri si monitorizarea functionarii intreprinderilor sociale (01.08.2025 – 31.10.2026)</w:t>
      </w:r>
    </w:p>
    <w:p w14:paraId="5619E545" w14:textId="77777777" w:rsidR="009778DF" w:rsidRDefault="009778DF" w:rsidP="000E5742">
      <w:pPr>
        <w:tabs>
          <w:tab w:val="left" w:pos="0"/>
        </w:tabs>
        <w:spacing w:after="0" w:line="276" w:lineRule="auto"/>
        <w:jc w:val="both"/>
        <w:rPr>
          <w:lang w:val="pt-BR"/>
        </w:rPr>
      </w:pPr>
    </w:p>
    <w:p w14:paraId="70F6B359" w14:textId="77777777" w:rsidR="001701A5" w:rsidRDefault="001701A5" w:rsidP="000E5742">
      <w:pPr>
        <w:tabs>
          <w:tab w:val="left" w:pos="0"/>
        </w:tabs>
        <w:spacing w:after="0" w:line="276" w:lineRule="auto"/>
        <w:jc w:val="both"/>
        <w:rPr>
          <w:lang w:val="ro-RO"/>
        </w:rPr>
      </w:pPr>
    </w:p>
    <w:p w14:paraId="11B578DD" w14:textId="77777777" w:rsidR="000A5EE8" w:rsidRDefault="000A5EE8" w:rsidP="000E5742">
      <w:pPr>
        <w:tabs>
          <w:tab w:val="left" w:pos="0"/>
        </w:tabs>
        <w:spacing w:after="0" w:line="276" w:lineRule="auto"/>
        <w:jc w:val="both"/>
        <w:rPr>
          <w:lang w:val="ro-RO"/>
        </w:rPr>
      </w:pPr>
    </w:p>
    <w:p w14:paraId="4C480CB2" w14:textId="77777777" w:rsidR="000A5EE8" w:rsidRDefault="000A5EE8" w:rsidP="000E5742">
      <w:pPr>
        <w:tabs>
          <w:tab w:val="left" w:pos="0"/>
        </w:tabs>
        <w:spacing w:after="0" w:line="276" w:lineRule="auto"/>
        <w:jc w:val="both"/>
        <w:rPr>
          <w:lang w:val="ro-RO"/>
        </w:rPr>
      </w:pPr>
    </w:p>
    <w:p w14:paraId="60C75548" w14:textId="77777777" w:rsidR="000A5EE8" w:rsidRDefault="000A5EE8" w:rsidP="000E5742">
      <w:pPr>
        <w:tabs>
          <w:tab w:val="left" w:pos="0"/>
        </w:tabs>
        <w:spacing w:after="0" w:line="276" w:lineRule="auto"/>
        <w:jc w:val="both"/>
        <w:rPr>
          <w:lang w:val="ro-RO"/>
        </w:rPr>
      </w:pPr>
    </w:p>
    <w:p w14:paraId="2047DC41" w14:textId="77777777" w:rsidR="000A5EE8" w:rsidRDefault="000A5EE8" w:rsidP="000E5742">
      <w:pPr>
        <w:tabs>
          <w:tab w:val="left" w:pos="0"/>
        </w:tabs>
        <w:spacing w:after="0" w:line="276" w:lineRule="auto"/>
        <w:jc w:val="both"/>
        <w:rPr>
          <w:lang w:val="ro-RO"/>
        </w:rPr>
      </w:pPr>
    </w:p>
    <w:p w14:paraId="28C07F03" w14:textId="3849FB95" w:rsidR="00A85FAC" w:rsidRPr="003D6390" w:rsidRDefault="00A85FAC" w:rsidP="003D6390">
      <w:pPr>
        <w:pStyle w:val="Heading1"/>
        <w:shd w:val="clear" w:color="auto" w:fill="A8D08D" w:themeFill="accent6" w:themeFillTint="99"/>
        <w:rPr>
          <w:rFonts w:ascii="Times New Roman" w:hAnsi="Times New Roman"/>
          <w:sz w:val="28"/>
          <w:szCs w:val="28"/>
          <w:lang w:val="pt-BR"/>
        </w:rPr>
      </w:pPr>
      <w:bookmarkStart w:id="5" w:name="_Toc207271895"/>
      <w:r w:rsidRPr="003D6390">
        <w:rPr>
          <w:rFonts w:ascii="Times New Roman" w:hAnsi="Times New Roman"/>
          <w:sz w:val="28"/>
          <w:szCs w:val="28"/>
          <w:lang w:val="pt-BR"/>
        </w:rPr>
        <w:t>CAPITOLUL 2. LEGISLATIA APLICATA</w:t>
      </w:r>
      <w:bookmarkEnd w:id="5"/>
    </w:p>
    <w:p w14:paraId="12D1F279" w14:textId="77777777" w:rsidR="00CC445B" w:rsidRPr="00DC31F0" w:rsidRDefault="00CC445B" w:rsidP="00D729B0">
      <w:pPr>
        <w:rPr>
          <w:rFonts w:ascii="Times New Roman" w:hAnsi="Times New Roman" w:cs="Times New Roman"/>
          <w:sz w:val="24"/>
          <w:szCs w:val="24"/>
          <w:lang w:val="pt-PT"/>
        </w:rPr>
      </w:pPr>
    </w:p>
    <w:p w14:paraId="45031CD7" w14:textId="4CAFDA7C" w:rsidR="00A85FAC" w:rsidRPr="00DC31F0" w:rsidRDefault="00A85FAC" w:rsidP="00D729B0">
      <w:pPr>
        <w:rPr>
          <w:rFonts w:ascii="Times New Roman" w:hAnsi="Times New Roman" w:cs="Times New Roman"/>
          <w:sz w:val="24"/>
          <w:szCs w:val="24"/>
          <w:lang w:val="pt-PT"/>
        </w:rPr>
      </w:pPr>
      <w:r w:rsidRPr="00DC31F0">
        <w:rPr>
          <w:rFonts w:ascii="Times New Roman" w:hAnsi="Times New Roman" w:cs="Times New Roman"/>
          <w:sz w:val="24"/>
          <w:szCs w:val="24"/>
          <w:lang w:val="pt-PT"/>
        </w:rPr>
        <w:t>Prezentul ghid este elaborat in conformitate si se completeaza cu prevederile:</w:t>
      </w:r>
    </w:p>
    <w:p w14:paraId="2E843927" w14:textId="6A188981" w:rsidR="00AE7918" w:rsidRPr="00071CEC" w:rsidRDefault="00AE7918" w:rsidP="00AE7918">
      <w:pPr>
        <w:numPr>
          <w:ilvl w:val="0"/>
          <w:numId w:val="13"/>
        </w:numPr>
        <w:spacing w:before="120" w:after="120" w:line="240" w:lineRule="auto"/>
        <w:jc w:val="both"/>
        <w:rPr>
          <w:rFonts w:ascii="Times New Roman" w:hAnsi="Times New Roman" w:cs="Times New Roman"/>
          <w:bCs/>
          <w:color w:val="000000" w:themeColor="text1"/>
          <w:sz w:val="24"/>
          <w:szCs w:val="24"/>
          <w:lang w:val="ro-RO"/>
        </w:rPr>
      </w:pPr>
      <w:r w:rsidRPr="00071CEC">
        <w:rPr>
          <w:rFonts w:ascii="Times New Roman" w:hAnsi="Times New Roman" w:cs="Times New Roman"/>
          <w:bCs/>
          <w:color w:val="000000" w:themeColor="text1"/>
          <w:sz w:val="24"/>
          <w:szCs w:val="24"/>
          <w:lang w:val="ro-RO"/>
        </w:rPr>
        <w:t xml:space="preserve">Regulamentului (UE) nr. </w:t>
      </w:r>
      <w:r w:rsidRPr="00071CEC">
        <w:rPr>
          <w:rFonts w:ascii="Times New Roman" w:hAnsi="Times New Roman" w:cs="Times New Roman"/>
          <w:b/>
          <w:color w:val="000000" w:themeColor="text1"/>
          <w:sz w:val="24"/>
          <w:szCs w:val="24"/>
          <w:lang w:val="ro-RO"/>
        </w:rPr>
        <w:t>2831/2023 al Comisiei</w:t>
      </w:r>
      <w:r w:rsidRPr="00071CEC">
        <w:rPr>
          <w:rFonts w:ascii="Times New Roman" w:hAnsi="Times New Roman" w:cs="Times New Roman"/>
          <w:bCs/>
          <w:color w:val="000000" w:themeColor="text1"/>
          <w:sz w:val="24"/>
          <w:szCs w:val="24"/>
          <w:lang w:val="ro-RO"/>
        </w:rPr>
        <w:t xml:space="preserve"> pentru aplicarea art. 107 si 108 din Tratatul privind Func</w:t>
      </w:r>
      <w:r w:rsidR="00243285">
        <w:rPr>
          <w:rFonts w:ascii="Times New Roman" w:hAnsi="Times New Roman" w:cs="Times New Roman"/>
          <w:bCs/>
          <w:color w:val="000000" w:themeColor="text1"/>
          <w:sz w:val="24"/>
          <w:szCs w:val="24"/>
          <w:lang w:val="ro-RO"/>
        </w:rPr>
        <w:t>t</w:t>
      </w:r>
      <w:r w:rsidRPr="00071CEC">
        <w:rPr>
          <w:rFonts w:ascii="Times New Roman" w:hAnsi="Times New Roman" w:cs="Times New Roman"/>
          <w:bCs/>
          <w:color w:val="000000" w:themeColor="text1"/>
          <w:sz w:val="24"/>
          <w:szCs w:val="24"/>
          <w:lang w:val="ro-RO"/>
        </w:rPr>
        <w:t xml:space="preserve">ionarea Uniunii Europene ajutoarelor de minimis, publicat </w:t>
      </w:r>
      <w:r w:rsidR="00243285">
        <w:rPr>
          <w:rFonts w:ascii="Times New Roman" w:hAnsi="Times New Roman" w:cs="Times New Roman"/>
          <w:bCs/>
          <w:color w:val="000000" w:themeColor="text1"/>
          <w:sz w:val="24"/>
          <w:szCs w:val="24"/>
          <w:lang w:val="ro-RO"/>
        </w:rPr>
        <w:t>i</w:t>
      </w:r>
      <w:r w:rsidRPr="00071CEC">
        <w:rPr>
          <w:rFonts w:ascii="Times New Roman" w:hAnsi="Times New Roman" w:cs="Times New Roman"/>
          <w:bCs/>
          <w:color w:val="000000" w:themeColor="text1"/>
          <w:sz w:val="24"/>
          <w:szCs w:val="24"/>
          <w:lang w:val="ro-RO"/>
        </w:rPr>
        <w:t>n Jurnalul Oficial al Uniunii Europene;</w:t>
      </w:r>
    </w:p>
    <w:p w14:paraId="21914DD5" w14:textId="7BB08A5F" w:rsidR="00AE7918" w:rsidRPr="00071CEC" w:rsidRDefault="00AE7918" w:rsidP="00AE7918">
      <w:pPr>
        <w:numPr>
          <w:ilvl w:val="0"/>
          <w:numId w:val="13"/>
        </w:numPr>
        <w:spacing w:before="120" w:after="120" w:line="240" w:lineRule="auto"/>
        <w:jc w:val="both"/>
        <w:rPr>
          <w:rFonts w:ascii="Times New Roman" w:hAnsi="Times New Roman" w:cs="Times New Roman"/>
          <w:bCs/>
          <w:color w:val="000000" w:themeColor="text1"/>
          <w:sz w:val="24"/>
          <w:szCs w:val="24"/>
          <w:lang w:val="ro-RO"/>
        </w:rPr>
      </w:pPr>
      <w:r w:rsidRPr="00071CEC">
        <w:rPr>
          <w:rFonts w:ascii="Times New Roman" w:hAnsi="Times New Roman" w:cs="Times New Roman"/>
          <w:bCs/>
          <w:color w:val="000000" w:themeColor="text1"/>
          <w:sz w:val="24"/>
          <w:szCs w:val="24"/>
          <w:lang w:val="ro-RO"/>
        </w:rPr>
        <w:t xml:space="preserve">Schemei de ajutor de minimis </w:t>
      </w:r>
      <w:r w:rsidRPr="00071CEC">
        <w:rPr>
          <w:rFonts w:ascii="Times New Roman" w:hAnsi="Times New Roman" w:cs="Times New Roman"/>
          <w:bCs/>
          <w:i/>
          <w:color w:val="000000" w:themeColor="text1"/>
          <w:sz w:val="24"/>
          <w:szCs w:val="24"/>
          <w:lang w:val="ro-RO"/>
        </w:rPr>
        <w:t xml:space="preserve">Sprijin pentru </w:t>
      </w:r>
      <w:r w:rsidR="00243285">
        <w:rPr>
          <w:rFonts w:ascii="Times New Roman" w:hAnsi="Times New Roman" w:cs="Times New Roman"/>
          <w:bCs/>
          <w:i/>
          <w:color w:val="000000" w:themeColor="text1"/>
          <w:sz w:val="24"/>
          <w:szCs w:val="24"/>
          <w:lang w:val="ro-RO"/>
        </w:rPr>
        <w:t>i</w:t>
      </w:r>
      <w:r w:rsidRPr="00071CEC">
        <w:rPr>
          <w:rFonts w:ascii="Times New Roman" w:hAnsi="Times New Roman" w:cs="Times New Roman"/>
          <w:bCs/>
          <w:i/>
          <w:color w:val="000000" w:themeColor="text1"/>
          <w:sz w:val="24"/>
          <w:szCs w:val="24"/>
          <w:lang w:val="ro-RO"/>
        </w:rPr>
        <w:t>nfiin</w:t>
      </w:r>
      <w:r w:rsidR="00243285">
        <w:rPr>
          <w:rFonts w:ascii="Times New Roman" w:hAnsi="Times New Roman" w:cs="Times New Roman"/>
          <w:bCs/>
          <w:i/>
          <w:color w:val="000000" w:themeColor="text1"/>
          <w:sz w:val="24"/>
          <w:szCs w:val="24"/>
          <w:lang w:val="ro-RO"/>
        </w:rPr>
        <w:t>t</w:t>
      </w:r>
      <w:r w:rsidRPr="00071CEC">
        <w:rPr>
          <w:rFonts w:ascii="Times New Roman" w:hAnsi="Times New Roman" w:cs="Times New Roman"/>
          <w:bCs/>
          <w:i/>
          <w:color w:val="000000" w:themeColor="text1"/>
          <w:sz w:val="24"/>
          <w:szCs w:val="24"/>
          <w:lang w:val="ro-RO"/>
        </w:rPr>
        <w:t xml:space="preserve">area de </w:t>
      </w:r>
      <w:r w:rsidR="00243285">
        <w:rPr>
          <w:rFonts w:ascii="Times New Roman" w:hAnsi="Times New Roman" w:cs="Times New Roman"/>
          <w:bCs/>
          <w:i/>
          <w:color w:val="000000" w:themeColor="text1"/>
          <w:sz w:val="24"/>
          <w:szCs w:val="24"/>
          <w:lang w:val="ro-RO"/>
        </w:rPr>
        <w:t>i</w:t>
      </w:r>
      <w:r w:rsidRPr="00071CEC">
        <w:rPr>
          <w:rFonts w:ascii="Times New Roman" w:hAnsi="Times New Roman" w:cs="Times New Roman"/>
          <w:bCs/>
          <w:i/>
          <w:color w:val="000000" w:themeColor="text1"/>
          <w:sz w:val="24"/>
          <w:szCs w:val="24"/>
          <w:lang w:val="ro-RO"/>
        </w:rPr>
        <w:t xml:space="preserve">ntreprinderi sociale </w:t>
      </w:r>
      <w:r w:rsidR="00243285">
        <w:rPr>
          <w:rFonts w:ascii="Times New Roman" w:hAnsi="Times New Roman" w:cs="Times New Roman"/>
          <w:bCs/>
          <w:i/>
          <w:color w:val="000000" w:themeColor="text1"/>
          <w:sz w:val="24"/>
          <w:szCs w:val="24"/>
          <w:lang w:val="ro-RO"/>
        </w:rPr>
        <w:t>i</w:t>
      </w:r>
      <w:r w:rsidRPr="00071CEC">
        <w:rPr>
          <w:rFonts w:ascii="Times New Roman" w:hAnsi="Times New Roman" w:cs="Times New Roman"/>
          <w:bCs/>
          <w:i/>
          <w:color w:val="000000" w:themeColor="text1"/>
          <w:sz w:val="24"/>
          <w:szCs w:val="24"/>
          <w:lang w:val="ro-RO"/>
        </w:rPr>
        <w:t>n mediul rural</w:t>
      </w:r>
      <w:r w:rsidRPr="00071CEC">
        <w:rPr>
          <w:rFonts w:ascii="Times New Roman" w:hAnsi="Times New Roman" w:cs="Times New Roman"/>
          <w:bCs/>
          <w:color w:val="000000" w:themeColor="text1"/>
          <w:sz w:val="24"/>
          <w:szCs w:val="24"/>
          <w:lang w:val="ro-RO"/>
        </w:rPr>
        <w:t>, aprobat</w:t>
      </w:r>
      <w:r w:rsidR="00243285">
        <w:rPr>
          <w:rFonts w:ascii="Times New Roman" w:hAnsi="Times New Roman" w:cs="Times New Roman"/>
          <w:bCs/>
          <w:color w:val="000000" w:themeColor="text1"/>
          <w:sz w:val="24"/>
          <w:szCs w:val="24"/>
          <w:lang w:val="ro-RO"/>
        </w:rPr>
        <w:t>a</w:t>
      </w:r>
      <w:r w:rsidRPr="00071CEC">
        <w:rPr>
          <w:rFonts w:ascii="Times New Roman" w:hAnsi="Times New Roman" w:cs="Times New Roman"/>
          <w:bCs/>
          <w:color w:val="000000" w:themeColor="text1"/>
          <w:sz w:val="24"/>
          <w:szCs w:val="24"/>
          <w:lang w:val="ro-RO"/>
        </w:rPr>
        <w:t xml:space="preserve"> prin </w:t>
      </w:r>
      <w:r w:rsidRPr="00071CEC">
        <w:rPr>
          <w:rFonts w:ascii="Times New Roman" w:hAnsi="Times New Roman" w:cs="Times New Roman"/>
          <w:b/>
          <w:color w:val="000000" w:themeColor="text1"/>
          <w:sz w:val="24"/>
          <w:szCs w:val="24"/>
          <w:lang w:val="ro-RO"/>
        </w:rPr>
        <w:t xml:space="preserve">Ordinul ministrului fondurilor europene nr. 5700/31.10.2023, publicat </w:t>
      </w:r>
      <w:r w:rsidR="00243285">
        <w:rPr>
          <w:rFonts w:ascii="Times New Roman" w:hAnsi="Times New Roman" w:cs="Times New Roman"/>
          <w:b/>
          <w:color w:val="000000" w:themeColor="text1"/>
          <w:sz w:val="24"/>
          <w:szCs w:val="24"/>
          <w:lang w:val="ro-RO"/>
        </w:rPr>
        <w:t>i</w:t>
      </w:r>
      <w:r w:rsidRPr="00071CEC">
        <w:rPr>
          <w:rFonts w:ascii="Times New Roman" w:hAnsi="Times New Roman" w:cs="Times New Roman"/>
          <w:b/>
          <w:color w:val="000000" w:themeColor="text1"/>
          <w:sz w:val="24"/>
          <w:szCs w:val="24"/>
          <w:lang w:val="ro-RO"/>
        </w:rPr>
        <w:t>n Monitorul Oficial al Rom</w:t>
      </w:r>
      <w:r w:rsidR="00243285">
        <w:rPr>
          <w:rFonts w:ascii="Times New Roman" w:hAnsi="Times New Roman" w:cs="Times New Roman"/>
          <w:b/>
          <w:color w:val="000000" w:themeColor="text1"/>
          <w:sz w:val="24"/>
          <w:szCs w:val="24"/>
          <w:lang w:val="ro-RO"/>
        </w:rPr>
        <w:t>a</w:t>
      </w:r>
      <w:r w:rsidRPr="00071CEC">
        <w:rPr>
          <w:rFonts w:ascii="Times New Roman" w:hAnsi="Times New Roman" w:cs="Times New Roman"/>
          <w:b/>
          <w:color w:val="000000" w:themeColor="text1"/>
          <w:sz w:val="24"/>
          <w:szCs w:val="24"/>
          <w:lang w:val="ro-RO"/>
        </w:rPr>
        <w:t xml:space="preserve">niei nr. 1017/08.11.2023; </w:t>
      </w:r>
      <w:r w:rsidRPr="00071CEC">
        <w:rPr>
          <w:rFonts w:ascii="Times New Roman" w:hAnsi="Times New Roman" w:cs="Times New Roman"/>
          <w:bCs/>
          <w:color w:val="000000" w:themeColor="text1"/>
          <w:sz w:val="24"/>
          <w:szCs w:val="24"/>
          <w:lang w:val="ro-RO"/>
        </w:rPr>
        <w:t xml:space="preserve"> </w:t>
      </w:r>
    </w:p>
    <w:p w14:paraId="5E63B4DA" w14:textId="35C7AEF0" w:rsidR="00AE7918" w:rsidRPr="00071CEC" w:rsidRDefault="00AE7918" w:rsidP="00AE7918">
      <w:pPr>
        <w:numPr>
          <w:ilvl w:val="0"/>
          <w:numId w:val="13"/>
        </w:numPr>
        <w:spacing w:before="120" w:after="120" w:line="240" w:lineRule="auto"/>
        <w:jc w:val="both"/>
        <w:rPr>
          <w:rFonts w:ascii="Times New Roman" w:hAnsi="Times New Roman" w:cs="Times New Roman"/>
          <w:bCs/>
          <w:color w:val="000000" w:themeColor="text1"/>
          <w:sz w:val="24"/>
          <w:szCs w:val="24"/>
          <w:lang w:val="ro-RO"/>
        </w:rPr>
      </w:pPr>
      <w:r w:rsidRPr="00071CEC">
        <w:rPr>
          <w:rFonts w:ascii="Times New Roman" w:hAnsi="Times New Roman" w:cs="Times New Roman"/>
          <w:bCs/>
          <w:color w:val="000000" w:themeColor="text1"/>
          <w:sz w:val="24"/>
          <w:szCs w:val="24"/>
          <w:lang w:val="ro-RO"/>
        </w:rPr>
        <w:t>Contractului de finan</w:t>
      </w:r>
      <w:r w:rsidR="00243285">
        <w:rPr>
          <w:rFonts w:ascii="Times New Roman" w:hAnsi="Times New Roman" w:cs="Times New Roman"/>
          <w:bCs/>
          <w:color w:val="000000" w:themeColor="text1"/>
          <w:sz w:val="24"/>
          <w:szCs w:val="24"/>
          <w:lang w:val="ro-RO"/>
        </w:rPr>
        <w:t>t</w:t>
      </w:r>
      <w:r w:rsidRPr="00071CEC">
        <w:rPr>
          <w:rFonts w:ascii="Times New Roman" w:hAnsi="Times New Roman" w:cs="Times New Roman"/>
          <w:bCs/>
          <w:color w:val="000000" w:themeColor="text1"/>
          <w:sz w:val="24"/>
          <w:szCs w:val="24"/>
          <w:lang w:val="ro-RO"/>
        </w:rPr>
        <w:t xml:space="preserve">are cu ID: </w:t>
      </w:r>
      <w:r w:rsidRPr="00071CEC">
        <w:rPr>
          <w:rFonts w:ascii="Times New Roman" w:hAnsi="Times New Roman" w:cs="Times New Roman"/>
          <w:b/>
          <w:color w:val="000000" w:themeColor="text1"/>
          <w:sz w:val="24"/>
          <w:szCs w:val="24"/>
          <w:lang w:val="ro-RO"/>
        </w:rPr>
        <w:t>308600</w:t>
      </w:r>
      <w:r w:rsidRPr="00071CEC">
        <w:rPr>
          <w:rFonts w:ascii="Times New Roman" w:hAnsi="Times New Roman" w:cs="Times New Roman"/>
          <w:bCs/>
          <w:color w:val="000000" w:themeColor="text1"/>
          <w:sz w:val="24"/>
          <w:szCs w:val="24"/>
          <w:lang w:val="ro-RO"/>
        </w:rPr>
        <w:t xml:space="preserve"> </w:t>
      </w:r>
      <w:r w:rsidR="00243285">
        <w:rPr>
          <w:rFonts w:ascii="Times New Roman" w:hAnsi="Times New Roman" w:cs="Times New Roman"/>
          <w:color w:val="000000" w:themeColor="text1"/>
          <w:sz w:val="24"/>
          <w:szCs w:val="24"/>
          <w:lang w:val="ro-RO"/>
        </w:rPr>
        <w:t>i</w:t>
      </w:r>
      <w:r w:rsidRPr="00071CEC">
        <w:rPr>
          <w:rFonts w:ascii="Times New Roman" w:hAnsi="Times New Roman" w:cs="Times New Roman"/>
          <w:color w:val="000000" w:themeColor="text1"/>
          <w:sz w:val="24"/>
          <w:szCs w:val="24"/>
          <w:lang w:val="ro-RO"/>
        </w:rPr>
        <w:t xml:space="preserve">ncheiat </w:t>
      </w:r>
      <w:r w:rsidR="00243285">
        <w:rPr>
          <w:rFonts w:ascii="Times New Roman" w:hAnsi="Times New Roman" w:cs="Times New Roman"/>
          <w:color w:val="000000" w:themeColor="text1"/>
          <w:sz w:val="24"/>
          <w:szCs w:val="24"/>
          <w:lang w:val="ro-RO"/>
        </w:rPr>
        <w:t>i</w:t>
      </w:r>
      <w:r w:rsidRPr="00071CEC">
        <w:rPr>
          <w:rFonts w:ascii="Times New Roman" w:hAnsi="Times New Roman" w:cs="Times New Roman"/>
          <w:color w:val="000000" w:themeColor="text1"/>
          <w:sz w:val="24"/>
          <w:szCs w:val="24"/>
          <w:lang w:val="ro-RO"/>
        </w:rPr>
        <w:t xml:space="preserve">ntre MIPE-AM PoIDS/OI/ OIR responsabil </w:t>
      </w:r>
      <w:r w:rsidR="00243285">
        <w:rPr>
          <w:rFonts w:ascii="Times New Roman" w:hAnsi="Times New Roman" w:cs="Times New Roman"/>
          <w:color w:val="000000" w:themeColor="text1"/>
          <w:sz w:val="24"/>
          <w:szCs w:val="24"/>
          <w:lang w:val="ro-RO"/>
        </w:rPr>
        <w:t>s</w:t>
      </w:r>
      <w:r w:rsidRPr="00071CEC">
        <w:rPr>
          <w:rFonts w:ascii="Times New Roman" w:hAnsi="Times New Roman" w:cs="Times New Roman"/>
          <w:color w:val="000000" w:themeColor="text1"/>
          <w:sz w:val="24"/>
          <w:szCs w:val="24"/>
          <w:lang w:val="ro-RO"/>
        </w:rPr>
        <w:t xml:space="preserve">i </w:t>
      </w:r>
      <w:r w:rsidRPr="00071CEC">
        <w:rPr>
          <w:rFonts w:ascii="Times New Roman" w:hAnsi="Times New Roman" w:cs="Times New Roman"/>
          <w:b/>
          <w:bCs/>
          <w:color w:val="000000" w:themeColor="text1"/>
          <w:sz w:val="24"/>
          <w:szCs w:val="24"/>
          <w:lang w:val="ro-RO"/>
        </w:rPr>
        <w:t xml:space="preserve">PATRONATUL TINERILOR </w:t>
      </w:r>
      <w:r w:rsidR="00243285">
        <w:rPr>
          <w:rFonts w:ascii="Times New Roman" w:hAnsi="Times New Roman" w:cs="Times New Roman"/>
          <w:b/>
          <w:bCs/>
          <w:color w:val="000000" w:themeColor="text1"/>
          <w:sz w:val="24"/>
          <w:szCs w:val="24"/>
          <w:lang w:val="ro-RO"/>
        </w:rPr>
        <w:t>I</w:t>
      </w:r>
      <w:r w:rsidRPr="00071CEC">
        <w:rPr>
          <w:rFonts w:ascii="Times New Roman" w:hAnsi="Times New Roman" w:cs="Times New Roman"/>
          <w:b/>
          <w:bCs/>
          <w:color w:val="000000" w:themeColor="text1"/>
          <w:sz w:val="24"/>
          <w:szCs w:val="24"/>
          <w:lang w:val="ro-RO"/>
        </w:rPr>
        <w:t>NTREPRINZ</w:t>
      </w:r>
      <w:r w:rsidR="00243285">
        <w:rPr>
          <w:rFonts w:ascii="Times New Roman" w:hAnsi="Times New Roman" w:cs="Times New Roman"/>
          <w:b/>
          <w:bCs/>
          <w:color w:val="000000" w:themeColor="text1"/>
          <w:sz w:val="24"/>
          <w:szCs w:val="24"/>
          <w:lang w:val="ro-RO"/>
        </w:rPr>
        <w:t>A</w:t>
      </w:r>
      <w:r w:rsidRPr="00071CEC">
        <w:rPr>
          <w:rFonts w:ascii="Times New Roman" w:hAnsi="Times New Roman" w:cs="Times New Roman"/>
          <w:b/>
          <w:bCs/>
          <w:color w:val="000000" w:themeColor="text1"/>
          <w:sz w:val="24"/>
          <w:szCs w:val="24"/>
          <w:lang w:val="ro-RO"/>
        </w:rPr>
        <w:t>TORI DIN ROM</w:t>
      </w:r>
      <w:r w:rsidR="00243285">
        <w:rPr>
          <w:rFonts w:ascii="Times New Roman" w:hAnsi="Times New Roman" w:cs="Times New Roman"/>
          <w:b/>
          <w:bCs/>
          <w:color w:val="000000" w:themeColor="text1"/>
          <w:sz w:val="24"/>
          <w:szCs w:val="24"/>
          <w:lang w:val="ro-RO"/>
        </w:rPr>
        <w:t>A</w:t>
      </w:r>
      <w:r w:rsidRPr="00071CEC">
        <w:rPr>
          <w:rFonts w:ascii="Times New Roman" w:hAnsi="Times New Roman" w:cs="Times New Roman"/>
          <w:b/>
          <w:bCs/>
          <w:color w:val="000000" w:themeColor="text1"/>
          <w:sz w:val="24"/>
          <w:szCs w:val="24"/>
          <w:lang w:val="ro-RO"/>
        </w:rPr>
        <w:t>NIA</w:t>
      </w:r>
      <w:r w:rsidRPr="00071CEC">
        <w:rPr>
          <w:rFonts w:ascii="Times New Roman" w:hAnsi="Times New Roman" w:cs="Times New Roman"/>
          <w:color w:val="000000" w:themeColor="text1"/>
          <w:sz w:val="24"/>
          <w:szCs w:val="24"/>
          <w:lang w:val="ro-RO"/>
        </w:rPr>
        <w:t xml:space="preserve">, </w:t>
      </w:r>
      <w:r w:rsidR="00243285">
        <w:rPr>
          <w:rFonts w:ascii="Times New Roman" w:hAnsi="Times New Roman" w:cs="Times New Roman"/>
          <w:color w:val="000000" w:themeColor="text1"/>
          <w:sz w:val="24"/>
          <w:szCs w:val="24"/>
          <w:lang w:val="ro-RO"/>
        </w:rPr>
        <w:t>i</w:t>
      </w:r>
      <w:r w:rsidRPr="00071CEC">
        <w:rPr>
          <w:rFonts w:ascii="Times New Roman" w:hAnsi="Times New Roman" w:cs="Times New Roman"/>
          <w:color w:val="000000" w:themeColor="text1"/>
          <w:sz w:val="24"/>
          <w:szCs w:val="24"/>
          <w:lang w:val="ro-RO"/>
        </w:rPr>
        <w:t>n calitate de Beneficiar al finan</w:t>
      </w:r>
      <w:r w:rsidR="00243285">
        <w:rPr>
          <w:rFonts w:ascii="Times New Roman" w:hAnsi="Times New Roman" w:cs="Times New Roman"/>
          <w:color w:val="000000" w:themeColor="text1"/>
          <w:sz w:val="24"/>
          <w:szCs w:val="24"/>
          <w:lang w:val="ro-RO"/>
        </w:rPr>
        <w:t>ta</w:t>
      </w:r>
      <w:r w:rsidRPr="00071CEC">
        <w:rPr>
          <w:rFonts w:ascii="Times New Roman" w:hAnsi="Times New Roman" w:cs="Times New Roman"/>
          <w:color w:val="000000" w:themeColor="text1"/>
          <w:sz w:val="24"/>
          <w:szCs w:val="24"/>
          <w:lang w:val="ro-RO"/>
        </w:rPr>
        <w:t xml:space="preserve">rii nerambursabile, </w:t>
      </w:r>
      <w:r w:rsidR="00243285">
        <w:rPr>
          <w:rFonts w:ascii="Times New Roman" w:hAnsi="Times New Roman" w:cs="Times New Roman"/>
          <w:color w:val="000000" w:themeColor="text1"/>
          <w:sz w:val="24"/>
          <w:szCs w:val="24"/>
          <w:lang w:val="ro-RO"/>
        </w:rPr>
        <w:t>i</w:t>
      </w:r>
      <w:r w:rsidRPr="00071CEC">
        <w:rPr>
          <w:rFonts w:ascii="Times New Roman" w:hAnsi="Times New Roman" w:cs="Times New Roman"/>
          <w:color w:val="000000" w:themeColor="text1"/>
          <w:sz w:val="24"/>
          <w:szCs w:val="24"/>
          <w:lang w:val="ro-RO"/>
        </w:rPr>
        <w:t xml:space="preserve">n cadrul </w:t>
      </w:r>
      <w:r w:rsidRPr="00071CEC">
        <w:rPr>
          <w:rFonts w:ascii="Times New Roman" w:hAnsi="Times New Roman" w:cs="Times New Roman"/>
          <w:b/>
          <w:bCs/>
          <w:iCs/>
          <w:color w:val="000000" w:themeColor="text1"/>
          <w:sz w:val="24"/>
          <w:szCs w:val="24"/>
          <w:lang w:val="ro-RO"/>
        </w:rPr>
        <w:t xml:space="preserve">Programului </w:t>
      </w:r>
      <w:r w:rsidRPr="00071CEC">
        <w:rPr>
          <w:rFonts w:ascii="Times New Roman" w:hAnsi="Times New Roman" w:cs="Times New Roman"/>
          <w:b/>
          <w:bCs/>
          <w:color w:val="000000" w:themeColor="text1"/>
          <w:sz w:val="24"/>
          <w:szCs w:val="24"/>
          <w:lang w:val="ro-RO"/>
        </w:rPr>
        <w:t xml:space="preserve">Incluziune </w:t>
      </w:r>
      <w:r w:rsidR="00243285">
        <w:rPr>
          <w:rFonts w:ascii="Times New Roman" w:hAnsi="Times New Roman" w:cs="Times New Roman"/>
          <w:b/>
          <w:bCs/>
          <w:color w:val="000000" w:themeColor="text1"/>
          <w:sz w:val="24"/>
          <w:szCs w:val="24"/>
          <w:lang w:val="ro-RO"/>
        </w:rPr>
        <w:t>s</w:t>
      </w:r>
      <w:r w:rsidRPr="00071CEC">
        <w:rPr>
          <w:rFonts w:ascii="Times New Roman" w:hAnsi="Times New Roman" w:cs="Times New Roman"/>
          <w:b/>
          <w:bCs/>
          <w:color w:val="000000" w:themeColor="text1"/>
          <w:sz w:val="24"/>
          <w:szCs w:val="24"/>
          <w:lang w:val="ro-RO"/>
        </w:rPr>
        <w:t>i Demnitate Social</w:t>
      </w:r>
      <w:r w:rsidR="00243285">
        <w:rPr>
          <w:rFonts w:ascii="Times New Roman" w:hAnsi="Times New Roman" w:cs="Times New Roman"/>
          <w:b/>
          <w:bCs/>
          <w:color w:val="000000" w:themeColor="text1"/>
          <w:sz w:val="24"/>
          <w:szCs w:val="24"/>
          <w:lang w:val="ro-RO"/>
        </w:rPr>
        <w:t>a</w:t>
      </w:r>
      <w:r w:rsidRPr="00071CEC">
        <w:rPr>
          <w:rFonts w:ascii="Times New Roman" w:hAnsi="Times New Roman" w:cs="Times New Roman"/>
          <w:b/>
          <w:bCs/>
          <w:color w:val="000000" w:themeColor="text1"/>
          <w:sz w:val="24"/>
          <w:szCs w:val="24"/>
          <w:lang w:val="ro-RO"/>
        </w:rPr>
        <w:t xml:space="preserve"> </w:t>
      </w:r>
      <w:r w:rsidRPr="00071CEC">
        <w:rPr>
          <w:rFonts w:ascii="Times New Roman" w:hAnsi="Times New Roman" w:cs="Times New Roman"/>
          <w:b/>
          <w:bCs/>
          <w:iCs/>
          <w:color w:val="000000" w:themeColor="text1"/>
          <w:sz w:val="24"/>
          <w:szCs w:val="24"/>
          <w:lang w:val="ro-RO" w:eastAsia="sk-SK"/>
        </w:rPr>
        <w:t>2021 – 2027</w:t>
      </w:r>
      <w:r w:rsidRPr="00071CEC">
        <w:rPr>
          <w:rFonts w:ascii="Times New Roman" w:hAnsi="Times New Roman" w:cs="Times New Roman"/>
          <w:b/>
          <w:bCs/>
          <w:iCs/>
          <w:color w:val="000000" w:themeColor="text1"/>
          <w:sz w:val="24"/>
          <w:szCs w:val="24"/>
          <w:lang w:val="ro-RO"/>
        </w:rPr>
        <w:t xml:space="preserve">, </w:t>
      </w:r>
      <w:r w:rsidRPr="00071CEC">
        <w:rPr>
          <w:rFonts w:ascii="Times New Roman" w:hAnsi="Times New Roman" w:cs="Times New Roman"/>
          <w:b/>
          <w:bCs/>
          <w:color w:val="000000" w:themeColor="text1"/>
          <w:sz w:val="24"/>
          <w:szCs w:val="24"/>
          <w:lang w:val="ro-RO" w:eastAsia="zh-CN"/>
        </w:rPr>
        <w:t>Prioritatea: P03. Protejarea dreptului la demnitate social</w:t>
      </w:r>
      <w:r w:rsidR="00243285">
        <w:rPr>
          <w:rFonts w:ascii="Times New Roman" w:hAnsi="Times New Roman" w:cs="Times New Roman"/>
          <w:b/>
          <w:bCs/>
          <w:color w:val="000000" w:themeColor="text1"/>
          <w:sz w:val="24"/>
          <w:szCs w:val="24"/>
          <w:lang w:val="ro-RO" w:eastAsia="zh-CN"/>
        </w:rPr>
        <w:t>a</w:t>
      </w:r>
      <w:r w:rsidRPr="00071CEC">
        <w:rPr>
          <w:rFonts w:ascii="Times New Roman" w:hAnsi="Times New Roman" w:cs="Times New Roman"/>
          <w:b/>
          <w:bCs/>
          <w:color w:val="000000" w:themeColor="text1"/>
          <w:sz w:val="24"/>
          <w:szCs w:val="24"/>
          <w:lang w:val="ro-RO" w:eastAsia="zh-CN"/>
        </w:rPr>
        <w:t xml:space="preserve">, Obiectiv specific: ESO4.1. </w:t>
      </w:r>
      <w:r w:rsidR="00243285">
        <w:rPr>
          <w:rFonts w:ascii="Times New Roman" w:hAnsi="Times New Roman" w:cs="Times New Roman"/>
          <w:b/>
          <w:bCs/>
          <w:color w:val="000000" w:themeColor="text1"/>
          <w:sz w:val="24"/>
          <w:szCs w:val="24"/>
          <w:lang w:val="ro-RO" w:eastAsia="zh-CN"/>
        </w:rPr>
        <w:t>I</w:t>
      </w:r>
      <w:r w:rsidRPr="00071CEC">
        <w:rPr>
          <w:rFonts w:ascii="Times New Roman" w:hAnsi="Times New Roman" w:cs="Times New Roman"/>
          <w:b/>
          <w:bCs/>
          <w:color w:val="000000" w:themeColor="text1"/>
          <w:sz w:val="24"/>
          <w:szCs w:val="24"/>
          <w:lang w:val="ro-RO" w:eastAsia="zh-CN"/>
        </w:rPr>
        <w:t>mbun</w:t>
      </w:r>
      <w:r w:rsidR="00243285">
        <w:rPr>
          <w:rFonts w:ascii="Times New Roman" w:hAnsi="Times New Roman" w:cs="Times New Roman"/>
          <w:b/>
          <w:bCs/>
          <w:color w:val="000000" w:themeColor="text1"/>
          <w:sz w:val="24"/>
          <w:szCs w:val="24"/>
          <w:lang w:val="ro-RO" w:eastAsia="zh-CN"/>
        </w:rPr>
        <w:t>a</w:t>
      </w:r>
      <w:r w:rsidRPr="00071CEC">
        <w:rPr>
          <w:rFonts w:ascii="Times New Roman" w:hAnsi="Times New Roman" w:cs="Times New Roman"/>
          <w:b/>
          <w:bCs/>
          <w:color w:val="000000" w:themeColor="text1"/>
          <w:sz w:val="24"/>
          <w:szCs w:val="24"/>
          <w:lang w:val="ro-RO" w:eastAsia="zh-CN"/>
        </w:rPr>
        <w:t>t</w:t>
      </w:r>
      <w:r w:rsidR="00243285">
        <w:rPr>
          <w:rFonts w:ascii="Times New Roman" w:hAnsi="Times New Roman" w:cs="Times New Roman"/>
          <w:b/>
          <w:bCs/>
          <w:color w:val="000000" w:themeColor="text1"/>
          <w:sz w:val="24"/>
          <w:szCs w:val="24"/>
          <w:lang w:val="ro-RO" w:eastAsia="zh-CN"/>
        </w:rPr>
        <w:t>at</w:t>
      </w:r>
      <w:r w:rsidRPr="00071CEC">
        <w:rPr>
          <w:rFonts w:ascii="Times New Roman" w:hAnsi="Times New Roman" w:cs="Times New Roman"/>
          <w:b/>
          <w:bCs/>
          <w:color w:val="000000" w:themeColor="text1"/>
          <w:sz w:val="24"/>
          <w:szCs w:val="24"/>
          <w:lang w:val="ro-RO" w:eastAsia="zh-CN"/>
        </w:rPr>
        <w:t>irea accesului la pia</w:t>
      </w:r>
      <w:r w:rsidR="00243285">
        <w:rPr>
          <w:rFonts w:ascii="Times New Roman" w:hAnsi="Times New Roman" w:cs="Times New Roman"/>
          <w:b/>
          <w:bCs/>
          <w:color w:val="000000" w:themeColor="text1"/>
          <w:sz w:val="24"/>
          <w:szCs w:val="24"/>
          <w:lang w:val="ro-RO" w:eastAsia="zh-CN"/>
        </w:rPr>
        <w:t>t</w:t>
      </w:r>
      <w:r w:rsidRPr="00071CEC">
        <w:rPr>
          <w:rFonts w:ascii="Times New Roman" w:hAnsi="Times New Roman" w:cs="Times New Roman"/>
          <w:b/>
          <w:bCs/>
          <w:color w:val="000000" w:themeColor="text1"/>
          <w:sz w:val="24"/>
          <w:szCs w:val="24"/>
          <w:lang w:val="ro-RO" w:eastAsia="zh-CN"/>
        </w:rPr>
        <w:t xml:space="preserve">a muncii </w:t>
      </w:r>
      <w:r w:rsidR="00243285">
        <w:rPr>
          <w:rFonts w:ascii="Times New Roman" w:hAnsi="Times New Roman" w:cs="Times New Roman"/>
          <w:b/>
          <w:bCs/>
          <w:color w:val="000000" w:themeColor="text1"/>
          <w:sz w:val="24"/>
          <w:szCs w:val="24"/>
          <w:lang w:val="ro-RO" w:eastAsia="zh-CN"/>
        </w:rPr>
        <w:t>s</w:t>
      </w:r>
      <w:r w:rsidRPr="00071CEC">
        <w:rPr>
          <w:rFonts w:ascii="Times New Roman" w:hAnsi="Times New Roman" w:cs="Times New Roman"/>
          <w:b/>
          <w:bCs/>
          <w:color w:val="000000" w:themeColor="text1"/>
          <w:sz w:val="24"/>
          <w:szCs w:val="24"/>
          <w:lang w:val="ro-RO" w:eastAsia="zh-CN"/>
        </w:rPr>
        <w:t>i m</w:t>
      </w:r>
      <w:r w:rsidR="00243285">
        <w:rPr>
          <w:rFonts w:ascii="Times New Roman" w:hAnsi="Times New Roman" w:cs="Times New Roman"/>
          <w:b/>
          <w:bCs/>
          <w:color w:val="000000" w:themeColor="text1"/>
          <w:sz w:val="24"/>
          <w:szCs w:val="24"/>
          <w:lang w:val="ro-RO" w:eastAsia="zh-CN"/>
        </w:rPr>
        <w:t>a</w:t>
      </w:r>
      <w:r w:rsidRPr="00071CEC">
        <w:rPr>
          <w:rFonts w:ascii="Times New Roman" w:hAnsi="Times New Roman" w:cs="Times New Roman"/>
          <w:b/>
          <w:bCs/>
          <w:color w:val="000000" w:themeColor="text1"/>
          <w:sz w:val="24"/>
          <w:szCs w:val="24"/>
          <w:lang w:val="ro-RO" w:eastAsia="zh-CN"/>
        </w:rPr>
        <w:t xml:space="preserve">suri de activare pentru toate persoanele aflate </w:t>
      </w:r>
      <w:r w:rsidR="00243285">
        <w:rPr>
          <w:rFonts w:ascii="Times New Roman" w:hAnsi="Times New Roman" w:cs="Times New Roman"/>
          <w:b/>
          <w:bCs/>
          <w:color w:val="000000" w:themeColor="text1"/>
          <w:sz w:val="24"/>
          <w:szCs w:val="24"/>
          <w:lang w:val="ro-RO" w:eastAsia="zh-CN"/>
        </w:rPr>
        <w:t>i</w:t>
      </w:r>
      <w:r w:rsidRPr="00071CEC">
        <w:rPr>
          <w:rFonts w:ascii="Times New Roman" w:hAnsi="Times New Roman" w:cs="Times New Roman"/>
          <w:b/>
          <w:bCs/>
          <w:color w:val="000000" w:themeColor="text1"/>
          <w:sz w:val="24"/>
          <w:szCs w:val="24"/>
          <w:lang w:val="ro-RO" w:eastAsia="zh-CN"/>
        </w:rPr>
        <w:t>n c</w:t>
      </w:r>
      <w:r w:rsidR="00243285">
        <w:rPr>
          <w:rFonts w:ascii="Times New Roman" w:hAnsi="Times New Roman" w:cs="Times New Roman"/>
          <w:b/>
          <w:bCs/>
          <w:color w:val="000000" w:themeColor="text1"/>
          <w:sz w:val="24"/>
          <w:szCs w:val="24"/>
          <w:lang w:val="ro-RO" w:eastAsia="zh-CN"/>
        </w:rPr>
        <w:t>a</w:t>
      </w:r>
      <w:r w:rsidRPr="00071CEC">
        <w:rPr>
          <w:rFonts w:ascii="Times New Roman" w:hAnsi="Times New Roman" w:cs="Times New Roman"/>
          <w:b/>
          <w:bCs/>
          <w:color w:val="000000" w:themeColor="text1"/>
          <w:sz w:val="24"/>
          <w:szCs w:val="24"/>
          <w:lang w:val="ro-RO" w:eastAsia="zh-CN"/>
        </w:rPr>
        <w:t>utarea unui loc de munc</w:t>
      </w:r>
      <w:r w:rsidR="00243285">
        <w:rPr>
          <w:rFonts w:ascii="Times New Roman" w:hAnsi="Times New Roman" w:cs="Times New Roman"/>
          <w:b/>
          <w:bCs/>
          <w:color w:val="000000" w:themeColor="text1"/>
          <w:sz w:val="24"/>
          <w:szCs w:val="24"/>
          <w:lang w:val="ro-RO" w:eastAsia="zh-CN"/>
        </w:rPr>
        <w:t>a</w:t>
      </w:r>
      <w:r w:rsidRPr="00071CEC">
        <w:rPr>
          <w:rFonts w:ascii="Times New Roman" w:hAnsi="Times New Roman" w:cs="Times New Roman"/>
          <w:b/>
          <w:bCs/>
          <w:color w:val="000000" w:themeColor="text1"/>
          <w:sz w:val="24"/>
          <w:szCs w:val="24"/>
          <w:lang w:val="ro-RO" w:eastAsia="zh-CN"/>
        </w:rPr>
        <w:t xml:space="preserve">, </w:t>
      </w:r>
      <w:r w:rsidR="00243285">
        <w:rPr>
          <w:rFonts w:ascii="Times New Roman" w:hAnsi="Times New Roman" w:cs="Times New Roman"/>
          <w:b/>
          <w:bCs/>
          <w:color w:val="000000" w:themeColor="text1"/>
          <w:sz w:val="24"/>
          <w:szCs w:val="24"/>
          <w:lang w:val="ro-RO" w:eastAsia="zh-CN"/>
        </w:rPr>
        <w:t>i</w:t>
      </w:r>
      <w:r w:rsidRPr="00071CEC">
        <w:rPr>
          <w:rFonts w:ascii="Times New Roman" w:hAnsi="Times New Roman" w:cs="Times New Roman"/>
          <w:b/>
          <w:bCs/>
          <w:color w:val="000000" w:themeColor="text1"/>
          <w:sz w:val="24"/>
          <w:szCs w:val="24"/>
          <w:lang w:val="ro-RO" w:eastAsia="zh-CN"/>
        </w:rPr>
        <w:t xml:space="preserve">n special pentru tineri, </w:t>
      </w:r>
      <w:r w:rsidR="00243285">
        <w:rPr>
          <w:rFonts w:ascii="Times New Roman" w:hAnsi="Times New Roman" w:cs="Times New Roman"/>
          <w:b/>
          <w:bCs/>
          <w:color w:val="000000" w:themeColor="text1"/>
          <w:sz w:val="24"/>
          <w:szCs w:val="24"/>
          <w:lang w:val="ro-RO" w:eastAsia="zh-CN"/>
        </w:rPr>
        <w:t>i</w:t>
      </w:r>
      <w:r w:rsidRPr="00071CEC">
        <w:rPr>
          <w:rFonts w:ascii="Times New Roman" w:hAnsi="Times New Roman" w:cs="Times New Roman"/>
          <w:b/>
          <w:bCs/>
          <w:color w:val="000000" w:themeColor="text1"/>
          <w:sz w:val="24"/>
          <w:szCs w:val="24"/>
          <w:lang w:val="ro-RO" w:eastAsia="zh-CN"/>
        </w:rPr>
        <w:t>ndeosebi prin implementarea Garan</w:t>
      </w:r>
      <w:r w:rsidR="00243285">
        <w:rPr>
          <w:rFonts w:ascii="Times New Roman" w:hAnsi="Times New Roman" w:cs="Times New Roman"/>
          <w:b/>
          <w:bCs/>
          <w:color w:val="000000" w:themeColor="text1"/>
          <w:sz w:val="24"/>
          <w:szCs w:val="24"/>
          <w:lang w:val="ro-RO" w:eastAsia="zh-CN"/>
        </w:rPr>
        <w:t>t</w:t>
      </w:r>
      <w:r w:rsidRPr="00071CEC">
        <w:rPr>
          <w:rFonts w:ascii="Times New Roman" w:hAnsi="Times New Roman" w:cs="Times New Roman"/>
          <w:b/>
          <w:bCs/>
          <w:color w:val="000000" w:themeColor="text1"/>
          <w:sz w:val="24"/>
          <w:szCs w:val="24"/>
          <w:lang w:val="ro-RO" w:eastAsia="zh-CN"/>
        </w:rPr>
        <w:t xml:space="preserve">iei pentru tineret, pentru </w:t>
      </w:r>
      <w:r w:rsidR="00243285">
        <w:rPr>
          <w:rFonts w:ascii="Times New Roman" w:hAnsi="Times New Roman" w:cs="Times New Roman"/>
          <w:b/>
          <w:bCs/>
          <w:color w:val="000000" w:themeColor="text1"/>
          <w:sz w:val="24"/>
          <w:szCs w:val="24"/>
          <w:lang w:val="ro-RO" w:eastAsia="zh-CN"/>
        </w:rPr>
        <w:t>s</w:t>
      </w:r>
      <w:r w:rsidRPr="00071CEC">
        <w:rPr>
          <w:rFonts w:ascii="Times New Roman" w:hAnsi="Times New Roman" w:cs="Times New Roman"/>
          <w:b/>
          <w:bCs/>
          <w:color w:val="000000" w:themeColor="text1"/>
          <w:sz w:val="24"/>
          <w:szCs w:val="24"/>
          <w:lang w:val="ro-RO" w:eastAsia="zh-CN"/>
        </w:rPr>
        <w:t>omerii de lung</w:t>
      </w:r>
      <w:r w:rsidR="00243285">
        <w:rPr>
          <w:rFonts w:ascii="Times New Roman" w:hAnsi="Times New Roman" w:cs="Times New Roman"/>
          <w:b/>
          <w:bCs/>
          <w:color w:val="000000" w:themeColor="text1"/>
          <w:sz w:val="24"/>
          <w:szCs w:val="24"/>
          <w:lang w:val="ro-RO" w:eastAsia="zh-CN"/>
        </w:rPr>
        <w:t>a</w:t>
      </w:r>
      <w:r w:rsidRPr="00071CEC">
        <w:rPr>
          <w:rFonts w:ascii="Times New Roman" w:hAnsi="Times New Roman" w:cs="Times New Roman"/>
          <w:b/>
          <w:bCs/>
          <w:color w:val="000000" w:themeColor="text1"/>
          <w:sz w:val="24"/>
          <w:szCs w:val="24"/>
          <w:lang w:val="ro-RO" w:eastAsia="zh-CN"/>
        </w:rPr>
        <w:t xml:space="preserve"> durat</w:t>
      </w:r>
      <w:r w:rsidR="00243285">
        <w:rPr>
          <w:rFonts w:ascii="Times New Roman" w:hAnsi="Times New Roman" w:cs="Times New Roman"/>
          <w:b/>
          <w:bCs/>
          <w:color w:val="000000" w:themeColor="text1"/>
          <w:sz w:val="24"/>
          <w:szCs w:val="24"/>
          <w:lang w:val="ro-RO" w:eastAsia="zh-CN"/>
        </w:rPr>
        <w:t>a</w:t>
      </w:r>
      <w:r w:rsidRPr="00071CEC">
        <w:rPr>
          <w:rFonts w:ascii="Times New Roman" w:hAnsi="Times New Roman" w:cs="Times New Roman"/>
          <w:b/>
          <w:bCs/>
          <w:color w:val="000000" w:themeColor="text1"/>
          <w:sz w:val="24"/>
          <w:szCs w:val="24"/>
          <w:lang w:val="ro-RO" w:eastAsia="zh-CN"/>
        </w:rPr>
        <w:t xml:space="preserve"> </w:t>
      </w:r>
      <w:r w:rsidR="00243285">
        <w:rPr>
          <w:rFonts w:ascii="Times New Roman" w:hAnsi="Times New Roman" w:cs="Times New Roman"/>
          <w:b/>
          <w:bCs/>
          <w:color w:val="000000" w:themeColor="text1"/>
          <w:sz w:val="24"/>
          <w:szCs w:val="24"/>
          <w:lang w:val="ro-RO" w:eastAsia="zh-CN"/>
        </w:rPr>
        <w:t>s</w:t>
      </w:r>
      <w:r w:rsidRPr="00071CEC">
        <w:rPr>
          <w:rFonts w:ascii="Times New Roman" w:hAnsi="Times New Roman" w:cs="Times New Roman"/>
          <w:b/>
          <w:bCs/>
          <w:color w:val="000000" w:themeColor="text1"/>
          <w:sz w:val="24"/>
          <w:szCs w:val="24"/>
          <w:lang w:val="ro-RO" w:eastAsia="zh-CN"/>
        </w:rPr>
        <w:t>i grupurile defavorizate de pe pia</w:t>
      </w:r>
      <w:r w:rsidR="00243285">
        <w:rPr>
          <w:rFonts w:ascii="Times New Roman" w:hAnsi="Times New Roman" w:cs="Times New Roman"/>
          <w:b/>
          <w:bCs/>
          <w:color w:val="000000" w:themeColor="text1"/>
          <w:sz w:val="24"/>
          <w:szCs w:val="24"/>
          <w:lang w:val="ro-RO" w:eastAsia="zh-CN"/>
        </w:rPr>
        <w:t>t</w:t>
      </w:r>
      <w:r w:rsidRPr="00071CEC">
        <w:rPr>
          <w:rFonts w:ascii="Times New Roman" w:hAnsi="Times New Roman" w:cs="Times New Roman"/>
          <w:b/>
          <w:bCs/>
          <w:color w:val="000000" w:themeColor="text1"/>
          <w:sz w:val="24"/>
          <w:szCs w:val="24"/>
          <w:lang w:val="ro-RO" w:eastAsia="zh-CN"/>
        </w:rPr>
        <w:t xml:space="preserve">a muncii </w:t>
      </w:r>
      <w:r w:rsidR="00243285">
        <w:rPr>
          <w:rFonts w:ascii="Times New Roman" w:hAnsi="Times New Roman" w:cs="Times New Roman"/>
          <w:b/>
          <w:bCs/>
          <w:color w:val="000000" w:themeColor="text1"/>
          <w:sz w:val="24"/>
          <w:szCs w:val="24"/>
          <w:lang w:val="ro-RO" w:eastAsia="zh-CN"/>
        </w:rPr>
        <w:t>s</w:t>
      </w:r>
      <w:r w:rsidRPr="00071CEC">
        <w:rPr>
          <w:rFonts w:ascii="Times New Roman" w:hAnsi="Times New Roman" w:cs="Times New Roman"/>
          <w:b/>
          <w:bCs/>
          <w:color w:val="000000" w:themeColor="text1"/>
          <w:sz w:val="24"/>
          <w:szCs w:val="24"/>
          <w:lang w:val="ro-RO" w:eastAsia="zh-CN"/>
        </w:rPr>
        <w:t xml:space="preserve">i pentru persoanele inactive, precum </w:t>
      </w:r>
      <w:r w:rsidR="00243285">
        <w:rPr>
          <w:rFonts w:ascii="Times New Roman" w:hAnsi="Times New Roman" w:cs="Times New Roman"/>
          <w:b/>
          <w:bCs/>
          <w:color w:val="000000" w:themeColor="text1"/>
          <w:sz w:val="24"/>
          <w:szCs w:val="24"/>
          <w:lang w:val="ro-RO" w:eastAsia="zh-CN"/>
        </w:rPr>
        <w:t>s</w:t>
      </w:r>
      <w:r w:rsidRPr="00071CEC">
        <w:rPr>
          <w:rFonts w:ascii="Times New Roman" w:hAnsi="Times New Roman" w:cs="Times New Roman"/>
          <w:b/>
          <w:bCs/>
          <w:color w:val="000000" w:themeColor="text1"/>
          <w:sz w:val="24"/>
          <w:szCs w:val="24"/>
          <w:lang w:val="ro-RO" w:eastAsia="zh-CN"/>
        </w:rPr>
        <w:t>i prin promovarea desf</w:t>
      </w:r>
      <w:r w:rsidR="00243285">
        <w:rPr>
          <w:rFonts w:ascii="Times New Roman" w:hAnsi="Times New Roman" w:cs="Times New Roman"/>
          <w:b/>
          <w:bCs/>
          <w:color w:val="000000" w:themeColor="text1"/>
          <w:sz w:val="24"/>
          <w:szCs w:val="24"/>
          <w:lang w:val="ro-RO" w:eastAsia="zh-CN"/>
        </w:rPr>
        <w:t>as</w:t>
      </w:r>
      <w:r w:rsidRPr="00071CEC">
        <w:rPr>
          <w:rFonts w:ascii="Times New Roman" w:hAnsi="Times New Roman" w:cs="Times New Roman"/>
          <w:b/>
          <w:bCs/>
          <w:color w:val="000000" w:themeColor="text1"/>
          <w:sz w:val="24"/>
          <w:szCs w:val="24"/>
          <w:lang w:val="ro-RO" w:eastAsia="zh-CN"/>
        </w:rPr>
        <w:t>ur</w:t>
      </w:r>
      <w:r w:rsidR="00243285">
        <w:rPr>
          <w:rFonts w:ascii="Times New Roman" w:hAnsi="Times New Roman" w:cs="Times New Roman"/>
          <w:b/>
          <w:bCs/>
          <w:color w:val="000000" w:themeColor="text1"/>
          <w:sz w:val="24"/>
          <w:szCs w:val="24"/>
          <w:lang w:val="ro-RO" w:eastAsia="zh-CN"/>
        </w:rPr>
        <w:t>a</w:t>
      </w:r>
      <w:r w:rsidRPr="00071CEC">
        <w:rPr>
          <w:rFonts w:ascii="Times New Roman" w:hAnsi="Times New Roman" w:cs="Times New Roman"/>
          <w:b/>
          <w:bCs/>
          <w:color w:val="000000" w:themeColor="text1"/>
          <w:sz w:val="24"/>
          <w:szCs w:val="24"/>
          <w:lang w:val="ro-RO" w:eastAsia="zh-CN"/>
        </w:rPr>
        <w:t>rii de activit</w:t>
      </w:r>
      <w:r w:rsidR="00243285">
        <w:rPr>
          <w:rFonts w:ascii="Times New Roman" w:hAnsi="Times New Roman" w:cs="Times New Roman"/>
          <w:b/>
          <w:bCs/>
          <w:color w:val="000000" w:themeColor="text1"/>
          <w:sz w:val="24"/>
          <w:szCs w:val="24"/>
          <w:lang w:val="ro-RO" w:eastAsia="zh-CN"/>
        </w:rPr>
        <w:t>at</w:t>
      </w:r>
      <w:r w:rsidRPr="00071CEC">
        <w:rPr>
          <w:rFonts w:ascii="Times New Roman" w:hAnsi="Times New Roman" w:cs="Times New Roman"/>
          <w:b/>
          <w:bCs/>
          <w:color w:val="000000" w:themeColor="text1"/>
          <w:sz w:val="24"/>
          <w:szCs w:val="24"/>
          <w:lang w:val="ro-RO" w:eastAsia="zh-CN"/>
        </w:rPr>
        <w:t xml:space="preserve">i independente </w:t>
      </w:r>
      <w:r w:rsidR="00243285">
        <w:rPr>
          <w:rFonts w:ascii="Times New Roman" w:hAnsi="Times New Roman" w:cs="Times New Roman"/>
          <w:b/>
          <w:bCs/>
          <w:color w:val="000000" w:themeColor="text1"/>
          <w:sz w:val="24"/>
          <w:szCs w:val="24"/>
          <w:lang w:val="ro-RO" w:eastAsia="zh-CN"/>
        </w:rPr>
        <w:t>s</w:t>
      </w:r>
      <w:r w:rsidRPr="00071CEC">
        <w:rPr>
          <w:rFonts w:ascii="Times New Roman" w:hAnsi="Times New Roman" w:cs="Times New Roman"/>
          <w:b/>
          <w:bCs/>
          <w:color w:val="000000" w:themeColor="text1"/>
          <w:sz w:val="24"/>
          <w:szCs w:val="24"/>
          <w:lang w:val="ro-RO" w:eastAsia="zh-CN"/>
        </w:rPr>
        <w:t>i a economiei sociale (FSE+) Ac</w:t>
      </w:r>
      <w:r w:rsidR="00243285">
        <w:rPr>
          <w:rFonts w:ascii="Times New Roman" w:hAnsi="Times New Roman" w:cs="Times New Roman"/>
          <w:b/>
          <w:bCs/>
          <w:color w:val="000000" w:themeColor="text1"/>
          <w:sz w:val="24"/>
          <w:szCs w:val="24"/>
          <w:lang w:val="ro-RO" w:eastAsia="zh-CN"/>
        </w:rPr>
        <w:t>t</w:t>
      </w:r>
      <w:r w:rsidRPr="00071CEC">
        <w:rPr>
          <w:rFonts w:ascii="Times New Roman" w:hAnsi="Times New Roman" w:cs="Times New Roman"/>
          <w:b/>
          <w:bCs/>
          <w:color w:val="000000" w:themeColor="text1"/>
          <w:sz w:val="24"/>
          <w:szCs w:val="24"/>
          <w:lang w:val="ro-RO" w:eastAsia="zh-CN"/>
        </w:rPr>
        <w:t>iunea 3.2 Economie social</w:t>
      </w:r>
      <w:r w:rsidR="00243285">
        <w:rPr>
          <w:rFonts w:ascii="Times New Roman" w:hAnsi="Times New Roman" w:cs="Times New Roman"/>
          <w:b/>
          <w:bCs/>
          <w:color w:val="000000" w:themeColor="text1"/>
          <w:sz w:val="24"/>
          <w:szCs w:val="24"/>
          <w:lang w:val="ro-RO" w:eastAsia="zh-CN"/>
        </w:rPr>
        <w:t>a</w:t>
      </w:r>
      <w:r w:rsidRPr="00071CEC">
        <w:rPr>
          <w:rFonts w:ascii="Times New Roman" w:hAnsi="Times New Roman" w:cs="Times New Roman"/>
          <w:b/>
          <w:bCs/>
          <w:color w:val="000000" w:themeColor="text1"/>
          <w:sz w:val="24"/>
          <w:szCs w:val="24"/>
          <w:lang w:val="ro-RO" w:eastAsia="zh-CN"/>
        </w:rPr>
        <w:t xml:space="preserve"> </w:t>
      </w:r>
      <w:r w:rsidR="00243285">
        <w:rPr>
          <w:rFonts w:ascii="Times New Roman" w:hAnsi="Times New Roman" w:cs="Times New Roman"/>
          <w:b/>
          <w:bCs/>
          <w:color w:val="000000" w:themeColor="text1"/>
          <w:sz w:val="24"/>
          <w:szCs w:val="24"/>
          <w:lang w:val="ro-RO" w:eastAsia="zh-CN"/>
        </w:rPr>
        <w:t>i</w:t>
      </w:r>
      <w:r w:rsidRPr="00071CEC">
        <w:rPr>
          <w:rFonts w:ascii="Times New Roman" w:hAnsi="Times New Roman" w:cs="Times New Roman"/>
          <w:b/>
          <w:bCs/>
          <w:color w:val="000000" w:themeColor="text1"/>
          <w:sz w:val="24"/>
          <w:szCs w:val="24"/>
          <w:lang w:val="ro-RO" w:eastAsia="zh-CN"/>
        </w:rPr>
        <w:t>n mediul rural (FSE+)</w:t>
      </w:r>
      <w:r w:rsidRPr="00071CEC">
        <w:rPr>
          <w:rFonts w:ascii="Times New Roman" w:hAnsi="Times New Roman" w:cs="Times New Roman"/>
          <w:color w:val="000000" w:themeColor="text1"/>
          <w:sz w:val="24"/>
          <w:szCs w:val="24"/>
          <w:lang w:val="ro-RO"/>
        </w:rPr>
        <w:t>;</w:t>
      </w:r>
    </w:p>
    <w:p w14:paraId="321DEC2F" w14:textId="2486E6EB" w:rsidR="00AE7918" w:rsidRPr="00071CEC" w:rsidRDefault="00AE7918" w:rsidP="00AE7918">
      <w:pPr>
        <w:numPr>
          <w:ilvl w:val="0"/>
          <w:numId w:val="13"/>
        </w:numPr>
        <w:spacing w:before="120" w:after="120" w:line="240" w:lineRule="auto"/>
        <w:jc w:val="both"/>
        <w:rPr>
          <w:rFonts w:ascii="Times New Roman" w:hAnsi="Times New Roman" w:cs="Times New Roman"/>
          <w:color w:val="000000" w:themeColor="text1"/>
          <w:sz w:val="24"/>
          <w:szCs w:val="24"/>
          <w:lang w:val="ro-RO"/>
        </w:rPr>
      </w:pPr>
      <w:r w:rsidRPr="00071CEC">
        <w:rPr>
          <w:rFonts w:ascii="Times New Roman" w:hAnsi="Times New Roman" w:cs="Times New Roman"/>
          <w:bCs/>
          <w:color w:val="000000" w:themeColor="text1"/>
          <w:sz w:val="24"/>
          <w:szCs w:val="24"/>
          <w:lang w:val="ro-RO"/>
        </w:rPr>
        <w:t>Ghidului Solicitantului - Condi</w:t>
      </w:r>
      <w:r w:rsidR="00243285">
        <w:rPr>
          <w:rFonts w:ascii="Times New Roman" w:hAnsi="Times New Roman" w:cs="Times New Roman"/>
          <w:bCs/>
          <w:color w:val="000000" w:themeColor="text1"/>
          <w:sz w:val="24"/>
          <w:szCs w:val="24"/>
          <w:lang w:val="ro-RO"/>
        </w:rPr>
        <w:t>t</w:t>
      </w:r>
      <w:r w:rsidRPr="00071CEC">
        <w:rPr>
          <w:rFonts w:ascii="Times New Roman" w:hAnsi="Times New Roman" w:cs="Times New Roman"/>
          <w:bCs/>
          <w:color w:val="000000" w:themeColor="text1"/>
          <w:sz w:val="24"/>
          <w:szCs w:val="24"/>
          <w:lang w:val="ro-RO"/>
        </w:rPr>
        <w:t>ii Specifice „</w:t>
      </w:r>
      <w:r w:rsidRPr="00071CEC">
        <w:rPr>
          <w:rFonts w:ascii="Times New Roman" w:hAnsi="Times New Roman" w:cs="Times New Roman"/>
          <w:b/>
          <w:color w:val="000000" w:themeColor="text1"/>
          <w:sz w:val="24"/>
          <w:szCs w:val="24"/>
          <w:lang w:val="ro-RO"/>
        </w:rPr>
        <w:t xml:space="preserve">Sprijin pentru </w:t>
      </w:r>
      <w:r w:rsidR="00243285">
        <w:rPr>
          <w:rFonts w:ascii="Times New Roman" w:hAnsi="Times New Roman" w:cs="Times New Roman"/>
          <w:b/>
          <w:color w:val="000000" w:themeColor="text1"/>
          <w:sz w:val="24"/>
          <w:szCs w:val="24"/>
          <w:lang w:val="ro-RO"/>
        </w:rPr>
        <w:t>i</w:t>
      </w:r>
      <w:r w:rsidRPr="00071CEC">
        <w:rPr>
          <w:rFonts w:ascii="Times New Roman" w:hAnsi="Times New Roman" w:cs="Times New Roman"/>
          <w:b/>
          <w:color w:val="000000" w:themeColor="text1"/>
          <w:sz w:val="24"/>
          <w:szCs w:val="24"/>
          <w:lang w:val="ro-RO"/>
        </w:rPr>
        <w:t>nfiin</w:t>
      </w:r>
      <w:r w:rsidR="00243285">
        <w:rPr>
          <w:rFonts w:ascii="Times New Roman" w:hAnsi="Times New Roman" w:cs="Times New Roman"/>
          <w:b/>
          <w:color w:val="000000" w:themeColor="text1"/>
          <w:sz w:val="24"/>
          <w:szCs w:val="24"/>
          <w:lang w:val="ro-RO"/>
        </w:rPr>
        <w:t>t</w:t>
      </w:r>
      <w:r w:rsidRPr="00071CEC">
        <w:rPr>
          <w:rFonts w:ascii="Times New Roman" w:hAnsi="Times New Roman" w:cs="Times New Roman"/>
          <w:b/>
          <w:color w:val="000000" w:themeColor="text1"/>
          <w:sz w:val="24"/>
          <w:szCs w:val="24"/>
          <w:lang w:val="ro-RO"/>
        </w:rPr>
        <w:t xml:space="preserve">area de </w:t>
      </w:r>
      <w:r w:rsidR="00243285">
        <w:rPr>
          <w:rFonts w:ascii="Times New Roman" w:hAnsi="Times New Roman" w:cs="Times New Roman"/>
          <w:b/>
          <w:color w:val="000000" w:themeColor="text1"/>
          <w:sz w:val="24"/>
          <w:szCs w:val="24"/>
          <w:lang w:val="ro-RO"/>
        </w:rPr>
        <w:t>i</w:t>
      </w:r>
      <w:r w:rsidRPr="00071CEC">
        <w:rPr>
          <w:rFonts w:ascii="Times New Roman" w:hAnsi="Times New Roman" w:cs="Times New Roman"/>
          <w:b/>
          <w:color w:val="000000" w:themeColor="text1"/>
          <w:sz w:val="24"/>
          <w:szCs w:val="24"/>
          <w:lang w:val="ro-RO"/>
        </w:rPr>
        <w:t xml:space="preserve">ntreprinderi sociale </w:t>
      </w:r>
      <w:r w:rsidR="00243285">
        <w:rPr>
          <w:rFonts w:ascii="Times New Roman" w:hAnsi="Times New Roman" w:cs="Times New Roman"/>
          <w:b/>
          <w:color w:val="000000" w:themeColor="text1"/>
          <w:sz w:val="24"/>
          <w:szCs w:val="24"/>
          <w:lang w:val="ro-RO"/>
        </w:rPr>
        <w:t>i</w:t>
      </w:r>
      <w:r w:rsidRPr="00071CEC">
        <w:rPr>
          <w:rFonts w:ascii="Times New Roman" w:hAnsi="Times New Roman" w:cs="Times New Roman"/>
          <w:b/>
          <w:color w:val="000000" w:themeColor="text1"/>
          <w:sz w:val="24"/>
          <w:szCs w:val="24"/>
          <w:lang w:val="ro-RO"/>
        </w:rPr>
        <w:t>n mediul rural</w:t>
      </w:r>
      <w:r w:rsidRPr="00071CEC">
        <w:rPr>
          <w:rFonts w:ascii="Times New Roman" w:hAnsi="Times New Roman" w:cs="Times New Roman"/>
          <w:bCs/>
          <w:color w:val="000000" w:themeColor="text1"/>
          <w:sz w:val="24"/>
          <w:szCs w:val="24"/>
          <w:lang w:val="ro-RO"/>
        </w:rPr>
        <w:t>”</w:t>
      </w:r>
      <w:r w:rsidRPr="00071CEC">
        <w:rPr>
          <w:rFonts w:ascii="Times New Roman" w:hAnsi="Times New Roman" w:cs="Times New Roman"/>
          <w:color w:val="000000" w:themeColor="text1"/>
          <w:sz w:val="24"/>
          <w:szCs w:val="24"/>
          <w:lang w:val="ro-RO"/>
        </w:rPr>
        <w:t>;</w:t>
      </w:r>
    </w:p>
    <w:p w14:paraId="40FA8A83" w14:textId="568C9A00" w:rsidR="00AE7918" w:rsidRPr="00071CEC" w:rsidRDefault="00AE7918" w:rsidP="00AE7918">
      <w:pPr>
        <w:numPr>
          <w:ilvl w:val="0"/>
          <w:numId w:val="13"/>
        </w:numPr>
        <w:spacing w:before="120" w:after="120" w:line="240" w:lineRule="auto"/>
        <w:jc w:val="both"/>
        <w:rPr>
          <w:rFonts w:ascii="Times New Roman" w:hAnsi="Times New Roman" w:cs="Times New Roman"/>
          <w:color w:val="000000" w:themeColor="text1"/>
          <w:sz w:val="24"/>
          <w:szCs w:val="24"/>
          <w:lang w:val="ro-RO"/>
        </w:rPr>
      </w:pPr>
      <w:r w:rsidRPr="00071CEC">
        <w:rPr>
          <w:rFonts w:ascii="Times New Roman" w:hAnsi="Times New Roman" w:cs="Times New Roman"/>
          <w:bCs/>
          <w:color w:val="000000" w:themeColor="text1"/>
          <w:sz w:val="24"/>
          <w:szCs w:val="24"/>
          <w:lang w:val="ro-RO"/>
        </w:rPr>
        <w:t>Ghidului Solicitantului – Condi</w:t>
      </w:r>
      <w:r w:rsidR="00243285">
        <w:rPr>
          <w:rFonts w:ascii="Times New Roman" w:hAnsi="Times New Roman" w:cs="Times New Roman"/>
          <w:bCs/>
          <w:color w:val="000000" w:themeColor="text1"/>
          <w:sz w:val="24"/>
          <w:szCs w:val="24"/>
          <w:lang w:val="ro-RO"/>
        </w:rPr>
        <w:t>t</w:t>
      </w:r>
      <w:r w:rsidRPr="00071CEC">
        <w:rPr>
          <w:rFonts w:ascii="Times New Roman" w:hAnsi="Times New Roman" w:cs="Times New Roman"/>
          <w:bCs/>
          <w:color w:val="000000" w:themeColor="text1"/>
          <w:sz w:val="24"/>
          <w:szCs w:val="24"/>
          <w:lang w:val="ro-RO"/>
        </w:rPr>
        <w:t>ii Generale</w:t>
      </w:r>
      <w:r w:rsidRPr="00071CEC">
        <w:rPr>
          <w:rFonts w:ascii="Times New Roman" w:hAnsi="Times New Roman" w:cs="Times New Roman"/>
          <w:color w:val="000000" w:themeColor="text1"/>
          <w:sz w:val="24"/>
          <w:szCs w:val="24"/>
          <w:lang w:val="ro-RO"/>
        </w:rPr>
        <w:t>, cu modific</w:t>
      </w:r>
      <w:r w:rsidR="00243285">
        <w:rPr>
          <w:rFonts w:ascii="Times New Roman" w:hAnsi="Times New Roman" w:cs="Times New Roman"/>
          <w:color w:val="000000" w:themeColor="text1"/>
          <w:sz w:val="24"/>
          <w:szCs w:val="24"/>
          <w:lang w:val="ro-RO"/>
        </w:rPr>
        <w:t>a</w:t>
      </w:r>
      <w:r w:rsidRPr="00071CEC">
        <w:rPr>
          <w:rFonts w:ascii="Times New Roman" w:hAnsi="Times New Roman" w:cs="Times New Roman"/>
          <w:color w:val="000000" w:themeColor="text1"/>
          <w:sz w:val="24"/>
          <w:szCs w:val="24"/>
          <w:lang w:val="ro-RO"/>
        </w:rPr>
        <w:t xml:space="preserve">rile </w:t>
      </w:r>
      <w:r w:rsidR="00243285">
        <w:rPr>
          <w:rFonts w:ascii="Times New Roman" w:hAnsi="Times New Roman" w:cs="Times New Roman"/>
          <w:color w:val="000000" w:themeColor="text1"/>
          <w:sz w:val="24"/>
          <w:szCs w:val="24"/>
          <w:lang w:val="ro-RO"/>
        </w:rPr>
        <w:t>s</w:t>
      </w:r>
      <w:r w:rsidRPr="00071CEC">
        <w:rPr>
          <w:rFonts w:ascii="Times New Roman" w:hAnsi="Times New Roman" w:cs="Times New Roman"/>
          <w:color w:val="000000" w:themeColor="text1"/>
          <w:sz w:val="24"/>
          <w:szCs w:val="24"/>
          <w:lang w:val="ro-RO"/>
        </w:rPr>
        <w:t>i complet</w:t>
      </w:r>
      <w:r w:rsidR="00243285">
        <w:rPr>
          <w:rFonts w:ascii="Times New Roman" w:hAnsi="Times New Roman" w:cs="Times New Roman"/>
          <w:color w:val="000000" w:themeColor="text1"/>
          <w:sz w:val="24"/>
          <w:szCs w:val="24"/>
          <w:lang w:val="ro-RO"/>
        </w:rPr>
        <w:t>a</w:t>
      </w:r>
      <w:r w:rsidRPr="00071CEC">
        <w:rPr>
          <w:rFonts w:ascii="Times New Roman" w:hAnsi="Times New Roman" w:cs="Times New Roman"/>
          <w:color w:val="000000" w:themeColor="text1"/>
          <w:sz w:val="24"/>
          <w:szCs w:val="24"/>
          <w:lang w:val="ro-RO"/>
        </w:rPr>
        <w:t>rile ulterioare;</w:t>
      </w:r>
    </w:p>
    <w:p w14:paraId="66A08959" w14:textId="79E71908" w:rsidR="00AE7918" w:rsidRPr="00071CEC" w:rsidRDefault="00AE7918" w:rsidP="00AE7918">
      <w:pPr>
        <w:numPr>
          <w:ilvl w:val="0"/>
          <w:numId w:val="13"/>
        </w:numPr>
        <w:spacing w:before="120" w:after="120" w:line="240" w:lineRule="auto"/>
        <w:jc w:val="both"/>
        <w:rPr>
          <w:rFonts w:ascii="Times New Roman" w:hAnsi="Times New Roman" w:cs="Times New Roman"/>
          <w:color w:val="000000" w:themeColor="text1"/>
          <w:sz w:val="24"/>
          <w:szCs w:val="24"/>
          <w:lang w:val="ro-RO"/>
        </w:rPr>
      </w:pPr>
      <w:r w:rsidRPr="00071CEC">
        <w:rPr>
          <w:rFonts w:ascii="Times New Roman" w:hAnsi="Times New Roman" w:cs="Times New Roman"/>
          <w:bCs/>
          <w:color w:val="000000" w:themeColor="text1"/>
          <w:sz w:val="24"/>
          <w:szCs w:val="24"/>
          <w:lang w:val="ro-RO"/>
        </w:rPr>
        <w:t xml:space="preserve">Ordinului </w:t>
      </w:r>
      <w:r w:rsidRPr="00071CEC">
        <w:rPr>
          <w:rFonts w:ascii="Times New Roman" w:hAnsi="Times New Roman" w:cs="Times New Roman"/>
          <w:color w:val="000000" w:themeColor="text1"/>
          <w:sz w:val="24"/>
          <w:szCs w:val="24"/>
          <w:lang w:val="ro-RO"/>
        </w:rPr>
        <w:t>Pre</w:t>
      </w:r>
      <w:r w:rsidR="00243285">
        <w:rPr>
          <w:rFonts w:ascii="Times New Roman" w:hAnsi="Times New Roman" w:cs="Times New Roman"/>
          <w:color w:val="000000" w:themeColor="text1"/>
          <w:sz w:val="24"/>
          <w:szCs w:val="24"/>
          <w:lang w:val="ro-RO"/>
        </w:rPr>
        <w:t>s</w:t>
      </w:r>
      <w:r w:rsidRPr="00071CEC">
        <w:rPr>
          <w:rFonts w:ascii="Times New Roman" w:hAnsi="Times New Roman" w:cs="Times New Roman"/>
          <w:color w:val="000000" w:themeColor="text1"/>
          <w:sz w:val="24"/>
          <w:szCs w:val="24"/>
          <w:lang w:val="ro-RO"/>
        </w:rPr>
        <w:t>edintelui Consiliului Concuren</w:t>
      </w:r>
      <w:r w:rsidR="00243285">
        <w:rPr>
          <w:rFonts w:ascii="Times New Roman" w:hAnsi="Times New Roman" w:cs="Times New Roman"/>
          <w:color w:val="000000" w:themeColor="text1"/>
          <w:sz w:val="24"/>
          <w:szCs w:val="24"/>
          <w:lang w:val="ro-RO"/>
        </w:rPr>
        <w:t>t</w:t>
      </w:r>
      <w:r w:rsidRPr="00071CEC">
        <w:rPr>
          <w:rFonts w:ascii="Times New Roman" w:hAnsi="Times New Roman" w:cs="Times New Roman"/>
          <w:color w:val="000000" w:themeColor="text1"/>
          <w:sz w:val="24"/>
          <w:szCs w:val="24"/>
          <w:lang w:val="ro-RO"/>
        </w:rPr>
        <w:t>ei</w:t>
      </w:r>
      <w:r w:rsidRPr="00071CEC">
        <w:rPr>
          <w:rFonts w:ascii="Times New Roman" w:hAnsi="Times New Roman" w:cs="Times New Roman"/>
          <w:bCs/>
          <w:color w:val="000000" w:themeColor="text1"/>
          <w:sz w:val="24"/>
          <w:szCs w:val="24"/>
          <w:lang w:val="ro-RO"/>
        </w:rPr>
        <w:t xml:space="preserve"> nr. 441/2022 </w:t>
      </w:r>
      <w:r w:rsidRPr="00071CEC">
        <w:rPr>
          <w:rFonts w:ascii="Times New Roman" w:hAnsi="Times New Roman" w:cs="Times New Roman"/>
          <w:color w:val="000000" w:themeColor="text1"/>
          <w:sz w:val="24"/>
          <w:szCs w:val="24"/>
          <w:lang w:val="ro-RO"/>
        </w:rPr>
        <w:t xml:space="preserve">pentru punerea </w:t>
      </w:r>
      <w:r w:rsidR="00243285">
        <w:rPr>
          <w:rFonts w:ascii="Times New Roman" w:hAnsi="Times New Roman" w:cs="Times New Roman"/>
          <w:color w:val="000000" w:themeColor="text1"/>
          <w:sz w:val="24"/>
          <w:szCs w:val="24"/>
          <w:lang w:val="ro-RO"/>
        </w:rPr>
        <w:t>i</w:t>
      </w:r>
      <w:r w:rsidRPr="00071CEC">
        <w:rPr>
          <w:rFonts w:ascii="Times New Roman" w:hAnsi="Times New Roman" w:cs="Times New Roman"/>
          <w:color w:val="000000" w:themeColor="text1"/>
          <w:sz w:val="24"/>
          <w:szCs w:val="24"/>
          <w:lang w:val="ro-RO"/>
        </w:rPr>
        <w:t xml:space="preserve">n aplicare a Regulamentului privind procedurile de monitorizare a ajutoarelor de stat </w:t>
      </w:r>
      <w:r w:rsidR="00243285">
        <w:rPr>
          <w:rFonts w:ascii="Times New Roman" w:hAnsi="Times New Roman" w:cs="Times New Roman"/>
          <w:color w:val="000000" w:themeColor="text1"/>
          <w:sz w:val="24"/>
          <w:szCs w:val="24"/>
          <w:lang w:val="ro-RO"/>
        </w:rPr>
        <w:t>s</w:t>
      </w:r>
      <w:r w:rsidRPr="00071CEC">
        <w:rPr>
          <w:rFonts w:ascii="Times New Roman" w:hAnsi="Times New Roman" w:cs="Times New Roman"/>
          <w:color w:val="000000" w:themeColor="text1"/>
          <w:sz w:val="24"/>
          <w:szCs w:val="24"/>
          <w:lang w:val="ro-RO"/>
        </w:rPr>
        <w:t>i de minimis;</w:t>
      </w:r>
    </w:p>
    <w:p w14:paraId="37C1F94B" w14:textId="06992194" w:rsidR="00AE7918" w:rsidRPr="00071CEC" w:rsidRDefault="00AE7918" w:rsidP="00AE7918">
      <w:pPr>
        <w:numPr>
          <w:ilvl w:val="0"/>
          <w:numId w:val="13"/>
        </w:numPr>
        <w:spacing w:before="120" w:after="120" w:line="240" w:lineRule="auto"/>
        <w:jc w:val="both"/>
        <w:rPr>
          <w:rFonts w:ascii="Times New Roman" w:hAnsi="Times New Roman" w:cs="Times New Roman"/>
          <w:color w:val="000000" w:themeColor="text1"/>
          <w:sz w:val="24"/>
          <w:szCs w:val="24"/>
          <w:lang w:val="ro-RO"/>
        </w:rPr>
      </w:pPr>
      <w:r w:rsidRPr="00071CEC">
        <w:rPr>
          <w:rFonts w:ascii="Times New Roman" w:hAnsi="Times New Roman" w:cs="Times New Roman"/>
          <w:color w:val="000000" w:themeColor="text1"/>
          <w:sz w:val="24"/>
          <w:szCs w:val="24"/>
          <w:lang w:val="ro-RO"/>
        </w:rPr>
        <w:t>OUG nr. 77 din 3 decembrie 2014 privind procedurile na</w:t>
      </w:r>
      <w:r w:rsidR="00243285">
        <w:rPr>
          <w:rFonts w:ascii="Times New Roman" w:hAnsi="Times New Roman" w:cs="Times New Roman"/>
          <w:color w:val="000000" w:themeColor="text1"/>
          <w:sz w:val="24"/>
          <w:szCs w:val="24"/>
          <w:lang w:val="ro-RO"/>
        </w:rPr>
        <w:t>t</w:t>
      </w:r>
      <w:r w:rsidRPr="00071CEC">
        <w:rPr>
          <w:rFonts w:ascii="Times New Roman" w:hAnsi="Times New Roman" w:cs="Times New Roman"/>
          <w:color w:val="000000" w:themeColor="text1"/>
          <w:sz w:val="24"/>
          <w:szCs w:val="24"/>
          <w:lang w:val="ro-RO"/>
        </w:rPr>
        <w:t xml:space="preserve">ionale </w:t>
      </w:r>
      <w:r w:rsidR="00243285">
        <w:rPr>
          <w:rFonts w:ascii="Times New Roman" w:hAnsi="Times New Roman" w:cs="Times New Roman"/>
          <w:color w:val="000000" w:themeColor="text1"/>
          <w:sz w:val="24"/>
          <w:szCs w:val="24"/>
          <w:lang w:val="ro-RO"/>
        </w:rPr>
        <w:t>i</w:t>
      </w:r>
      <w:r w:rsidRPr="00071CEC">
        <w:rPr>
          <w:rFonts w:ascii="Times New Roman" w:hAnsi="Times New Roman" w:cs="Times New Roman"/>
          <w:color w:val="000000" w:themeColor="text1"/>
          <w:sz w:val="24"/>
          <w:szCs w:val="24"/>
          <w:lang w:val="ro-RO"/>
        </w:rPr>
        <w:t xml:space="preserve">n domeniul ajutorului de stat, precum </w:t>
      </w:r>
      <w:r w:rsidR="00243285">
        <w:rPr>
          <w:rFonts w:ascii="Times New Roman" w:hAnsi="Times New Roman" w:cs="Times New Roman"/>
          <w:color w:val="000000" w:themeColor="text1"/>
          <w:sz w:val="24"/>
          <w:szCs w:val="24"/>
          <w:lang w:val="ro-RO"/>
        </w:rPr>
        <w:t>s</w:t>
      </w:r>
      <w:r w:rsidRPr="00071CEC">
        <w:rPr>
          <w:rFonts w:ascii="Times New Roman" w:hAnsi="Times New Roman" w:cs="Times New Roman"/>
          <w:color w:val="000000" w:themeColor="text1"/>
          <w:sz w:val="24"/>
          <w:szCs w:val="24"/>
          <w:lang w:val="ro-RO"/>
        </w:rPr>
        <w:t xml:space="preserve">i pentru modificarea </w:t>
      </w:r>
      <w:r w:rsidR="00243285">
        <w:rPr>
          <w:rFonts w:ascii="Times New Roman" w:hAnsi="Times New Roman" w:cs="Times New Roman"/>
          <w:color w:val="000000" w:themeColor="text1"/>
          <w:sz w:val="24"/>
          <w:szCs w:val="24"/>
          <w:lang w:val="ro-RO"/>
        </w:rPr>
        <w:t>s</w:t>
      </w:r>
      <w:r w:rsidRPr="00071CEC">
        <w:rPr>
          <w:rFonts w:ascii="Times New Roman" w:hAnsi="Times New Roman" w:cs="Times New Roman"/>
          <w:color w:val="000000" w:themeColor="text1"/>
          <w:sz w:val="24"/>
          <w:szCs w:val="24"/>
          <w:lang w:val="ro-RO"/>
        </w:rPr>
        <w:t>i completarea Legii concuren</w:t>
      </w:r>
      <w:r w:rsidR="00243285">
        <w:rPr>
          <w:rFonts w:ascii="Times New Roman" w:hAnsi="Times New Roman" w:cs="Times New Roman"/>
          <w:color w:val="000000" w:themeColor="text1"/>
          <w:sz w:val="24"/>
          <w:szCs w:val="24"/>
          <w:lang w:val="ro-RO"/>
        </w:rPr>
        <w:t>t</w:t>
      </w:r>
      <w:r w:rsidRPr="00071CEC">
        <w:rPr>
          <w:rFonts w:ascii="Times New Roman" w:hAnsi="Times New Roman" w:cs="Times New Roman"/>
          <w:color w:val="000000" w:themeColor="text1"/>
          <w:sz w:val="24"/>
          <w:szCs w:val="24"/>
          <w:lang w:val="ro-RO"/>
        </w:rPr>
        <w:t>ei nr. 21/1996;</w:t>
      </w:r>
    </w:p>
    <w:p w14:paraId="2785838C" w14:textId="7EA36E98" w:rsidR="00AE7918" w:rsidRPr="00071CEC" w:rsidRDefault="00AE7918" w:rsidP="00AE7918">
      <w:pPr>
        <w:numPr>
          <w:ilvl w:val="0"/>
          <w:numId w:val="13"/>
        </w:numPr>
        <w:spacing w:before="120" w:after="120" w:line="240" w:lineRule="auto"/>
        <w:jc w:val="both"/>
        <w:rPr>
          <w:rFonts w:ascii="Times New Roman" w:hAnsi="Times New Roman" w:cs="Times New Roman"/>
          <w:color w:val="000000" w:themeColor="text1"/>
          <w:sz w:val="24"/>
          <w:szCs w:val="24"/>
          <w:lang w:val="ro-RO"/>
        </w:rPr>
      </w:pPr>
      <w:r w:rsidRPr="00071CEC">
        <w:rPr>
          <w:rFonts w:ascii="Times New Roman" w:hAnsi="Times New Roman" w:cs="Times New Roman"/>
          <w:color w:val="000000" w:themeColor="text1"/>
          <w:sz w:val="24"/>
          <w:szCs w:val="24"/>
          <w:lang w:val="ro-RO"/>
        </w:rPr>
        <w:t>Leg</w:t>
      </w:r>
      <w:r>
        <w:rPr>
          <w:rFonts w:ascii="Times New Roman" w:hAnsi="Times New Roman" w:cs="Times New Roman"/>
          <w:color w:val="000000" w:themeColor="text1"/>
          <w:sz w:val="24"/>
          <w:szCs w:val="24"/>
          <w:lang w:val="ro-RO"/>
        </w:rPr>
        <w:t>ii</w:t>
      </w:r>
      <w:r w:rsidRPr="00071CEC">
        <w:rPr>
          <w:rFonts w:ascii="Times New Roman" w:hAnsi="Times New Roman" w:cs="Times New Roman"/>
          <w:color w:val="000000" w:themeColor="text1"/>
          <w:sz w:val="24"/>
          <w:szCs w:val="24"/>
          <w:lang w:val="ro-RO"/>
        </w:rPr>
        <w:t xml:space="preserve"> nr. 21 din 10 aprilie 1996 (*republicat</w:t>
      </w:r>
      <w:r w:rsidR="00243285">
        <w:rPr>
          <w:rFonts w:ascii="Times New Roman" w:hAnsi="Times New Roman" w:cs="Times New Roman"/>
          <w:color w:val="000000" w:themeColor="text1"/>
          <w:sz w:val="24"/>
          <w:szCs w:val="24"/>
          <w:lang w:val="ro-RO"/>
        </w:rPr>
        <w:t>a</w:t>
      </w:r>
      <w:r w:rsidRPr="00071CEC">
        <w:rPr>
          <w:rFonts w:ascii="Times New Roman" w:hAnsi="Times New Roman" w:cs="Times New Roman"/>
          <w:color w:val="000000" w:themeColor="text1"/>
          <w:sz w:val="24"/>
          <w:szCs w:val="24"/>
          <w:lang w:val="ro-RO"/>
        </w:rPr>
        <w:t>*) legea concuren</w:t>
      </w:r>
      <w:r w:rsidR="00243285">
        <w:rPr>
          <w:rFonts w:ascii="Times New Roman" w:hAnsi="Times New Roman" w:cs="Times New Roman"/>
          <w:color w:val="000000" w:themeColor="text1"/>
          <w:sz w:val="24"/>
          <w:szCs w:val="24"/>
          <w:lang w:val="ro-RO"/>
        </w:rPr>
        <w:t>t</w:t>
      </w:r>
      <w:r w:rsidRPr="00071CEC">
        <w:rPr>
          <w:rFonts w:ascii="Times New Roman" w:hAnsi="Times New Roman" w:cs="Times New Roman"/>
          <w:color w:val="000000" w:themeColor="text1"/>
          <w:sz w:val="24"/>
          <w:szCs w:val="24"/>
          <w:lang w:val="ro-RO"/>
        </w:rPr>
        <w:t>ei;</w:t>
      </w:r>
    </w:p>
    <w:p w14:paraId="48144868" w14:textId="6E2AF59E" w:rsidR="00AE7918" w:rsidRPr="00071CEC" w:rsidRDefault="00AE7918" w:rsidP="00AE7918">
      <w:pPr>
        <w:numPr>
          <w:ilvl w:val="0"/>
          <w:numId w:val="13"/>
        </w:numPr>
        <w:spacing w:before="120" w:after="120" w:line="240" w:lineRule="auto"/>
        <w:jc w:val="both"/>
        <w:rPr>
          <w:rFonts w:ascii="Times New Roman" w:hAnsi="Times New Roman" w:cs="Times New Roman"/>
          <w:color w:val="000000" w:themeColor="text1"/>
          <w:sz w:val="24"/>
          <w:szCs w:val="24"/>
          <w:lang w:val="ro-RO"/>
        </w:rPr>
      </w:pPr>
      <w:r w:rsidRPr="00071CEC">
        <w:rPr>
          <w:rFonts w:ascii="Times New Roman" w:hAnsi="Times New Roman" w:cs="Times New Roman"/>
          <w:color w:val="000000" w:themeColor="text1"/>
          <w:sz w:val="24"/>
          <w:szCs w:val="24"/>
          <w:lang w:val="ro-RO"/>
        </w:rPr>
        <w:t>Ordinul</w:t>
      </w:r>
      <w:r>
        <w:rPr>
          <w:rFonts w:ascii="Times New Roman" w:hAnsi="Times New Roman" w:cs="Times New Roman"/>
          <w:color w:val="000000" w:themeColor="text1"/>
          <w:sz w:val="24"/>
          <w:szCs w:val="24"/>
          <w:lang w:val="ro-RO"/>
        </w:rPr>
        <w:t>ui</w:t>
      </w:r>
      <w:r w:rsidRPr="00071CEC">
        <w:rPr>
          <w:rFonts w:ascii="Times New Roman" w:hAnsi="Times New Roman" w:cs="Times New Roman"/>
          <w:color w:val="000000" w:themeColor="text1"/>
          <w:sz w:val="24"/>
          <w:szCs w:val="24"/>
          <w:lang w:val="ro-RO"/>
        </w:rPr>
        <w:t xml:space="preserve"> ministrului investitiilor si proiectelor europene nr. </w:t>
      </w:r>
      <w:r w:rsidRPr="00071CEC">
        <w:rPr>
          <w:rFonts w:ascii="Times New Roman" w:hAnsi="Times New Roman" w:cs="Times New Roman"/>
          <w:b/>
          <w:bCs/>
          <w:color w:val="000000" w:themeColor="text1"/>
          <w:sz w:val="24"/>
          <w:szCs w:val="24"/>
          <w:lang w:val="ro-RO"/>
        </w:rPr>
        <w:t xml:space="preserve">1629/2019 </w:t>
      </w:r>
      <w:r w:rsidRPr="00071CEC">
        <w:rPr>
          <w:rFonts w:ascii="Times New Roman" w:hAnsi="Times New Roman" w:cs="Times New Roman"/>
          <w:color w:val="000000" w:themeColor="text1"/>
          <w:sz w:val="24"/>
          <w:szCs w:val="24"/>
          <w:lang w:val="ro-RO"/>
        </w:rPr>
        <w:t>privind aprobarea Normelor metodologice pentru aplicarea de c</w:t>
      </w:r>
      <w:r w:rsidR="00243285">
        <w:rPr>
          <w:rFonts w:ascii="Times New Roman" w:hAnsi="Times New Roman" w:cs="Times New Roman"/>
          <w:color w:val="000000" w:themeColor="text1"/>
          <w:sz w:val="24"/>
          <w:szCs w:val="24"/>
          <w:lang w:val="ro-RO"/>
        </w:rPr>
        <w:t>a</w:t>
      </w:r>
      <w:r w:rsidRPr="00071CEC">
        <w:rPr>
          <w:rFonts w:ascii="Times New Roman" w:hAnsi="Times New Roman" w:cs="Times New Roman"/>
          <w:color w:val="000000" w:themeColor="text1"/>
          <w:sz w:val="24"/>
          <w:szCs w:val="24"/>
          <w:lang w:val="ro-RO"/>
        </w:rPr>
        <w:t>tre Ministerul Investitiilor si Proiectelor Europene a prevederilor art. 25 alin.(4) din OUG nr. 77/2014 privind procedurile na</w:t>
      </w:r>
      <w:r w:rsidR="00243285">
        <w:rPr>
          <w:rFonts w:ascii="Times New Roman" w:hAnsi="Times New Roman" w:cs="Times New Roman"/>
          <w:color w:val="000000" w:themeColor="text1"/>
          <w:sz w:val="24"/>
          <w:szCs w:val="24"/>
          <w:lang w:val="ro-RO"/>
        </w:rPr>
        <w:t>t</w:t>
      </w:r>
      <w:r w:rsidRPr="00071CEC">
        <w:rPr>
          <w:rFonts w:ascii="Times New Roman" w:hAnsi="Times New Roman" w:cs="Times New Roman"/>
          <w:color w:val="000000" w:themeColor="text1"/>
          <w:sz w:val="24"/>
          <w:szCs w:val="24"/>
          <w:lang w:val="ro-RO"/>
        </w:rPr>
        <w:t xml:space="preserve">ionale </w:t>
      </w:r>
      <w:r w:rsidR="00243285">
        <w:rPr>
          <w:rFonts w:ascii="Times New Roman" w:hAnsi="Times New Roman" w:cs="Times New Roman"/>
          <w:color w:val="000000" w:themeColor="text1"/>
          <w:sz w:val="24"/>
          <w:szCs w:val="24"/>
          <w:lang w:val="ro-RO"/>
        </w:rPr>
        <w:t>i</w:t>
      </w:r>
      <w:r w:rsidRPr="00071CEC">
        <w:rPr>
          <w:rFonts w:ascii="Times New Roman" w:hAnsi="Times New Roman" w:cs="Times New Roman"/>
          <w:color w:val="000000" w:themeColor="text1"/>
          <w:sz w:val="24"/>
          <w:szCs w:val="24"/>
          <w:lang w:val="ro-RO"/>
        </w:rPr>
        <w:t xml:space="preserve">n domeniul ajutorului de stat, precum </w:t>
      </w:r>
      <w:r w:rsidR="00243285">
        <w:rPr>
          <w:rFonts w:ascii="Times New Roman" w:hAnsi="Times New Roman" w:cs="Times New Roman"/>
          <w:color w:val="000000" w:themeColor="text1"/>
          <w:sz w:val="24"/>
          <w:szCs w:val="24"/>
          <w:lang w:val="ro-RO"/>
        </w:rPr>
        <w:t>s</w:t>
      </w:r>
      <w:r w:rsidRPr="00071CEC">
        <w:rPr>
          <w:rFonts w:ascii="Times New Roman" w:hAnsi="Times New Roman" w:cs="Times New Roman"/>
          <w:color w:val="000000" w:themeColor="text1"/>
          <w:sz w:val="24"/>
          <w:szCs w:val="24"/>
          <w:lang w:val="ro-RO"/>
        </w:rPr>
        <w:t xml:space="preserve">i pentru modificarea </w:t>
      </w:r>
      <w:r w:rsidR="00243285">
        <w:rPr>
          <w:rFonts w:ascii="Times New Roman" w:hAnsi="Times New Roman" w:cs="Times New Roman"/>
          <w:color w:val="000000" w:themeColor="text1"/>
          <w:sz w:val="24"/>
          <w:szCs w:val="24"/>
          <w:lang w:val="ro-RO"/>
        </w:rPr>
        <w:t>s</w:t>
      </w:r>
      <w:r w:rsidRPr="00071CEC">
        <w:rPr>
          <w:rFonts w:ascii="Times New Roman" w:hAnsi="Times New Roman" w:cs="Times New Roman"/>
          <w:color w:val="000000" w:themeColor="text1"/>
          <w:sz w:val="24"/>
          <w:szCs w:val="24"/>
          <w:lang w:val="ro-RO"/>
        </w:rPr>
        <w:t>i completarea Legii concuren</w:t>
      </w:r>
      <w:r w:rsidR="00243285">
        <w:rPr>
          <w:rFonts w:ascii="Times New Roman" w:hAnsi="Times New Roman" w:cs="Times New Roman"/>
          <w:color w:val="000000" w:themeColor="text1"/>
          <w:sz w:val="24"/>
          <w:szCs w:val="24"/>
          <w:lang w:val="ro-RO"/>
        </w:rPr>
        <w:t>t</w:t>
      </w:r>
      <w:r w:rsidRPr="00071CEC">
        <w:rPr>
          <w:rFonts w:ascii="Times New Roman" w:hAnsi="Times New Roman" w:cs="Times New Roman"/>
          <w:color w:val="000000" w:themeColor="text1"/>
          <w:sz w:val="24"/>
          <w:szCs w:val="24"/>
          <w:lang w:val="ro-RO"/>
        </w:rPr>
        <w:t>ei nr. 21/1996;</w:t>
      </w:r>
    </w:p>
    <w:p w14:paraId="65DBF0B1" w14:textId="69D18659" w:rsidR="00D73232" w:rsidRDefault="00AE7918" w:rsidP="00AE7918">
      <w:pPr>
        <w:numPr>
          <w:ilvl w:val="0"/>
          <w:numId w:val="13"/>
        </w:numPr>
        <w:spacing w:before="120" w:after="120" w:line="240" w:lineRule="auto"/>
        <w:jc w:val="both"/>
        <w:rPr>
          <w:rFonts w:ascii="Times New Roman" w:hAnsi="Times New Roman" w:cs="Times New Roman"/>
          <w:color w:val="000000" w:themeColor="text1"/>
          <w:sz w:val="24"/>
          <w:szCs w:val="24"/>
          <w:lang w:val="ro-RO"/>
        </w:rPr>
      </w:pPr>
      <w:r w:rsidRPr="00071CEC">
        <w:rPr>
          <w:rFonts w:ascii="Times New Roman" w:hAnsi="Times New Roman" w:cs="Times New Roman"/>
          <w:color w:val="000000" w:themeColor="text1"/>
          <w:sz w:val="24"/>
          <w:szCs w:val="24"/>
          <w:lang w:val="ro-RO"/>
        </w:rPr>
        <w:t>Ordinului 1284 din 2016 privind aprobarea Procedurii competitive aplicabile solicitan</w:t>
      </w:r>
      <w:r w:rsidR="00243285">
        <w:rPr>
          <w:rFonts w:ascii="Times New Roman" w:hAnsi="Times New Roman" w:cs="Times New Roman"/>
          <w:color w:val="000000" w:themeColor="text1"/>
          <w:sz w:val="24"/>
          <w:szCs w:val="24"/>
          <w:lang w:val="ro-RO"/>
        </w:rPr>
        <w:t>t</w:t>
      </w:r>
      <w:r w:rsidRPr="00071CEC">
        <w:rPr>
          <w:rFonts w:ascii="Times New Roman" w:hAnsi="Times New Roman" w:cs="Times New Roman"/>
          <w:color w:val="000000" w:themeColor="text1"/>
          <w:sz w:val="24"/>
          <w:szCs w:val="24"/>
          <w:lang w:val="ro-RO"/>
        </w:rPr>
        <w:t>ilor/beneficiarilor priva</w:t>
      </w:r>
      <w:r w:rsidR="00243285">
        <w:rPr>
          <w:rFonts w:ascii="Times New Roman" w:hAnsi="Times New Roman" w:cs="Times New Roman"/>
          <w:color w:val="000000" w:themeColor="text1"/>
          <w:sz w:val="24"/>
          <w:szCs w:val="24"/>
          <w:lang w:val="ro-RO"/>
        </w:rPr>
        <w:t>t</w:t>
      </w:r>
      <w:r w:rsidRPr="00071CEC">
        <w:rPr>
          <w:rFonts w:ascii="Times New Roman" w:hAnsi="Times New Roman" w:cs="Times New Roman"/>
          <w:color w:val="000000" w:themeColor="text1"/>
          <w:sz w:val="24"/>
          <w:szCs w:val="24"/>
          <w:lang w:val="ro-RO"/>
        </w:rPr>
        <w:t>i pentru atribuirea contractelor de furnizare, servicii sau lucr</w:t>
      </w:r>
      <w:r w:rsidR="00243285">
        <w:rPr>
          <w:rFonts w:ascii="Times New Roman" w:hAnsi="Times New Roman" w:cs="Times New Roman"/>
          <w:color w:val="000000" w:themeColor="text1"/>
          <w:sz w:val="24"/>
          <w:szCs w:val="24"/>
          <w:lang w:val="ro-RO"/>
        </w:rPr>
        <w:t>a</w:t>
      </w:r>
      <w:r w:rsidRPr="00071CEC">
        <w:rPr>
          <w:rFonts w:ascii="Times New Roman" w:hAnsi="Times New Roman" w:cs="Times New Roman"/>
          <w:color w:val="000000" w:themeColor="text1"/>
          <w:sz w:val="24"/>
          <w:szCs w:val="24"/>
          <w:lang w:val="ro-RO"/>
        </w:rPr>
        <w:t>ri finan</w:t>
      </w:r>
      <w:r w:rsidR="00243285">
        <w:rPr>
          <w:rFonts w:ascii="Times New Roman" w:hAnsi="Times New Roman" w:cs="Times New Roman"/>
          <w:color w:val="000000" w:themeColor="text1"/>
          <w:sz w:val="24"/>
          <w:szCs w:val="24"/>
          <w:lang w:val="ro-RO"/>
        </w:rPr>
        <w:t>t</w:t>
      </w:r>
      <w:r w:rsidRPr="00071CEC">
        <w:rPr>
          <w:rFonts w:ascii="Times New Roman" w:hAnsi="Times New Roman" w:cs="Times New Roman"/>
          <w:color w:val="000000" w:themeColor="text1"/>
          <w:sz w:val="24"/>
          <w:szCs w:val="24"/>
          <w:lang w:val="ro-RO"/>
        </w:rPr>
        <w:t xml:space="preserve">ate din fonduri europene. </w:t>
      </w:r>
    </w:p>
    <w:p w14:paraId="749012DD" w14:textId="1B59FF3F" w:rsidR="000E5742" w:rsidRDefault="000E5742" w:rsidP="000E5742">
      <w:pPr>
        <w:tabs>
          <w:tab w:val="left" w:pos="0"/>
        </w:tabs>
        <w:spacing w:after="0" w:line="276" w:lineRule="auto"/>
        <w:jc w:val="both"/>
        <w:rPr>
          <w:rFonts w:ascii="Times New Roman" w:hAnsi="Times New Roman" w:cs="Times New Roman"/>
          <w:bCs/>
          <w:color w:val="EE0000"/>
          <w:sz w:val="24"/>
          <w:szCs w:val="24"/>
          <w:lang w:val="ro-RO"/>
        </w:rPr>
      </w:pPr>
      <w:r>
        <w:rPr>
          <w:rFonts w:ascii="Times New Roman" w:hAnsi="Times New Roman" w:cs="Times New Roman"/>
          <w:bCs/>
          <w:color w:val="000000" w:themeColor="text1"/>
          <w:sz w:val="24"/>
          <w:szCs w:val="24"/>
          <w:lang w:val="ro-RO"/>
        </w:rPr>
        <w:tab/>
      </w:r>
      <w:r w:rsidRPr="000E5742">
        <w:rPr>
          <w:rFonts w:ascii="Times New Roman" w:hAnsi="Times New Roman" w:cs="Times New Roman"/>
          <w:bCs/>
          <w:color w:val="000000" w:themeColor="text1"/>
          <w:sz w:val="24"/>
          <w:szCs w:val="24"/>
          <w:lang w:val="ro-RO"/>
        </w:rPr>
        <w:t>Prezentul document vizeaza stabilirea metodologiei de implementare a planurilor de afaceri de c</w:t>
      </w:r>
      <w:r w:rsidR="00243285">
        <w:rPr>
          <w:rFonts w:ascii="Times New Roman" w:hAnsi="Times New Roman" w:cs="Times New Roman"/>
          <w:bCs/>
          <w:color w:val="000000" w:themeColor="text1"/>
          <w:sz w:val="24"/>
          <w:szCs w:val="24"/>
          <w:lang w:val="ro-RO"/>
        </w:rPr>
        <w:t>a</w:t>
      </w:r>
      <w:r w:rsidRPr="000E5742">
        <w:rPr>
          <w:rFonts w:ascii="Times New Roman" w:hAnsi="Times New Roman" w:cs="Times New Roman"/>
          <w:bCs/>
          <w:color w:val="000000" w:themeColor="text1"/>
          <w:sz w:val="24"/>
          <w:szCs w:val="24"/>
          <w:lang w:val="ro-RO"/>
        </w:rPr>
        <w:t xml:space="preserve">tre intreprinderile sociale, conform contractelor de subventie incheiate in cadrul proiectului </w:t>
      </w:r>
      <w:r w:rsidRPr="000E5742">
        <w:rPr>
          <w:rFonts w:ascii="Times New Roman" w:hAnsi="Times New Roman" w:cs="Times New Roman"/>
          <w:color w:val="000000" w:themeColor="text1"/>
          <w:sz w:val="24"/>
          <w:szCs w:val="24"/>
          <w:lang w:val="pt-PT"/>
        </w:rPr>
        <w:t>“</w:t>
      </w:r>
      <w:r w:rsidRPr="000E5742">
        <w:rPr>
          <w:rFonts w:ascii="Times New Roman" w:hAnsi="Times New Roman" w:cs="Times New Roman"/>
          <w:b/>
          <w:bCs/>
          <w:color w:val="000000" w:themeColor="text1"/>
          <w:sz w:val="24"/>
          <w:szCs w:val="24"/>
          <w:lang w:val="pt-BR"/>
        </w:rPr>
        <w:t>RURAL BIZ – Intreprinderi sociale sustenabile pentru comunitatile rurale</w:t>
      </w:r>
      <w:r w:rsidRPr="000E5742">
        <w:rPr>
          <w:rFonts w:ascii="Times New Roman" w:hAnsi="Times New Roman" w:cs="Times New Roman"/>
          <w:color w:val="000000" w:themeColor="text1"/>
          <w:sz w:val="24"/>
          <w:szCs w:val="24"/>
          <w:lang w:val="pt-PT"/>
        </w:rPr>
        <w:t xml:space="preserve">”, cod SMIS </w:t>
      </w:r>
      <w:r w:rsidRPr="000E5742">
        <w:rPr>
          <w:rFonts w:ascii="Times New Roman" w:hAnsi="Times New Roman" w:cs="Times New Roman"/>
          <w:b/>
          <w:bCs/>
          <w:color w:val="000000" w:themeColor="text1"/>
          <w:sz w:val="24"/>
          <w:szCs w:val="24"/>
          <w:lang w:val="pt-PT"/>
        </w:rPr>
        <w:t>308600</w:t>
      </w:r>
      <w:r w:rsidRPr="000E5742">
        <w:rPr>
          <w:rFonts w:ascii="Times New Roman" w:hAnsi="Times New Roman" w:cs="Times New Roman"/>
          <w:bCs/>
          <w:color w:val="000000" w:themeColor="text1"/>
          <w:sz w:val="24"/>
          <w:szCs w:val="24"/>
          <w:lang w:val="ro-RO"/>
        </w:rPr>
        <w:t>. Prezentul ghid completeaza cu o serie de detalii prevederile contractului de subventie care are caracter obligatoriu, pentru a sprijini intreprinderile sociale finan</w:t>
      </w:r>
      <w:r w:rsidR="00243285">
        <w:rPr>
          <w:rFonts w:ascii="Times New Roman" w:hAnsi="Times New Roman" w:cs="Times New Roman"/>
          <w:bCs/>
          <w:color w:val="000000" w:themeColor="text1"/>
          <w:sz w:val="24"/>
          <w:szCs w:val="24"/>
          <w:lang w:val="ro-RO"/>
        </w:rPr>
        <w:t>t</w:t>
      </w:r>
      <w:r w:rsidRPr="000E5742">
        <w:rPr>
          <w:rFonts w:ascii="Times New Roman" w:hAnsi="Times New Roman" w:cs="Times New Roman"/>
          <w:bCs/>
          <w:color w:val="000000" w:themeColor="text1"/>
          <w:sz w:val="24"/>
          <w:szCs w:val="24"/>
          <w:lang w:val="ro-RO"/>
        </w:rPr>
        <w:t xml:space="preserve">ate in cadrul proiectului in gestionarea eficienta a subventiei acordate. </w:t>
      </w:r>
    </w:p>
    <w:p w14:paraId="7A8EE873" w14:textId="762420EB" w:rsidR="000E5742" w:rsidRDefault="000E5742" w:rsidP="000E5742">
      <w:pPr>
        <w:tabs>
          <w:tab w:val="left" w:pos="0"/>
        </w:tabs>
        <w:spacing w:after="0" w:line="276" w:lineRule="auto"/>
        <w:jc w:val="both"/>
        <w:rPr>
          <w:rFonts w:ascii="Times New Roman" w:hAnsi="Times New Roman" w:cs="Times New Roman"/>
          <w:bCs/>
          <w:color w:val="EE0000"/>
          <w:sz w:val="24"/>
          <w:szCs w:val="24"/>
          <w:lang w:val="ro-RO"/>
        </w:rPr>
      </w:pPr>
      <w:r>
        <w:rPr>
          <w:rFonts w:ascii="Times New Roman" w:hAnsi="Times New Roman" w:cs="Times New Roman"/>
          <w:bCs/>
          <w:color w:val="EE0000"/>
          <w:sz w:val="24"/>
          <w:szCs w:val="24"/>
          <w:lang w:val="ro-RO"/>
        </w:rPr>
        <w:tab/>
      </w:r>
      <w:r w:rsidRPr="000E5742">
        <w:rPr>
          <w:rFonts w:ascii="Times New Roman" w:hAnsi="Times New Roman" w:cs="Times New Roman"/>
          <w:bCs/>
          <w:color w:val="000000" w:themeColor="text1"/>
          <w:sz w:val="24"/>
          <w:szCs w:val="24"/>
          <w:lang w:val="ro-RO"/>
        </w:rPr>
        <w:t>Contractul de subven</w:t>
      </w:r>
      <w:r w:rsidR="00243285">
        <w:rPr>
          <w:rFonts w:ascii="Times New Roman" w:hAnsi="Times New Roman" w:cs="Times New Roman"/>
          <w:bCs/>
          <w:color w:val="000000" w:themeColor="text1"/>
          <w:sz w:val="24"/>
          <w:szCs w:val="24"/>
          <w:lang w:val="ro-RO"/>
        </w:rPr>
        <w:t>t</w:t>
      </w:r>
      <w:r w:rsidRPr="000E5742">
        <w:rPr>
          <w:rFonts w:ascii="Times New Roman" w:hAnsi="Times New Roman" w:cs="Times New Roman"/>
          <w:bCs/>
          <w:color w:val="000000" w:themeColor="text1"/>
          <w:sz w:val="24"/>
          <w:szCs w:val="24"/>
          <w:lang w:val="ro-RO"/>
        </w:rPr>
        <w:t>ie stabile</w:t>
      </w:r>
      <w:r w:rsidR="00243285">
        <w:rPr>
          <w:rFonts w:ascii="Times New Roman" w:hAnsi="Times New Roman" w:cs="Times New Roman"/>
          <w:bCs/>
          <w:color w:val="000000" w:themeColor="text1"/>
          <w:sz w:val="24"/>
          <w:szCs w:val="24"/>
          <w:lang w:val="ro-RO"/>
        </w:rPr>
        <w:t>s</w:t>
      </w:r>
      <w:r w:rsidRPr="000E5742">
        <w:rPr>
          <w:rFonts w:ascii="Times New Roman" w:hAnsi="Times New Roman" w:cs="Times New Roman"/>
          <w:bCs/>
          <w:color w:val="000000" w:themeColor="text1"/>
          <w:sz w:val="24"/>
          <w:szCs w:val="24"/>
          <w:lang w:val="ro-RO"/>
        </w:rPr>
        <w:t xml:space="preserve">te cadrul juridic </w:t>
      </w:r>
      <w:r w:rsidR="00243285">
        <w:rPr>
          <w:rFonts w:ascii="Times New Roman" w:hAnsi="Times New Roman" w:cs="Times New Roman"/>
          <w:bCs/>
          <w:color w:val="000000" w:themeColor="text1"/>
          <w:sz w:val="24"/>
          <w:szCs w:val="24"/>
          <w:lang w:val="ro-RO"/>
        </w:rPr>
        <w:t>i</w:t>
      </w:r>
      <w:r w:rsidRPr="000E5742">
        <w:rPr>
          <w:rFonts w:ascii="Times New Roman" w:hAnsi="Times New Roman" w:cs="Times New Roman"/>
          <w:bCs/>
          <w:color w:val="000000" w:themeColor="text1"/>
          <w:sz w:val="24"/>
          <w:szCs w:val="24"/>
          <w:lang w:val="ro-RO"/>
        </w:rPr>
        <w:t>n care se va desf</w:t>
      </w:r>
      <w:r w:rsidR="00243285">
        <w:rPr>
          <w:rFonts w:ascii="Times New Roman" w:hAnsi="Times New Roman" w:cs="Times New Roman"/>
          <w:bCs/>
          <w:color w:val="000000" w:themeColor="text1"/>
          <w:sz w:val="24"/>
          <w:szCs w:val="24"/>
          <w:lang w:val="ro-RO"/>
        </w:rPr>
        <w:t>as</w:t>
      </w:r>
      <w:r w:rsidRPr="000E5742">
        <w:rPr>
          <w:rFonts w:ascii="Times New Roman" w:hAnsi="Times New Roman" w:cs="Times New Roman"/>
          <w:bCs/>
          <w:color w:val="000000" w:themeColor="text1"/>
          <w:sz w:val="24"/>
          <w:szCs w:val="24"/>
          <w:lang w:val="ro-RO"/>
        </w:rPr>
        <w:t>ura rela</w:t>
      </w:r>
      <w:r w:rsidR="00243285">
        <w:rPr>
          <w:rFonts w:ascii="Times New Roman" w:hAnsi="Times New Roman" w:cs="Times New Roman"/>
          <w:bCs/>
          <w:color w:val="000000" w:themeColor="text1"/>
          <w:sz w:val="24"/>
          <w:szCs w:val="24"/>
          <w:lang w:val="ro-RO"/>
        </w:rPr>
        <w:t>t</w:t>
      </w:r>
      <w:r w:rsidRPr="000E5742">
        <w:rPr>
          <w:rFonts w:ascii="Times New Roman" w:hAnsi="Times New Roman" w:cs="Times New Roman"/>
          <w:bCs/>
          <w:color w:val="000000" w:themeColor="text1"/>
          <w:sz w:val="24"/>
          <w:szCs w:val="24"/>
          <w:lang w:val="ro-RO"/>
        </w:rPr>
        <w:t>ia contractual</w:t>
      </w:r>
      <w:r w:rsidR="00243285">
        <w:rPr>
          <w:rFonts w:ascii="Times New Roman" w:hAnsi="Times New Roman" w:cs="Times New Roman"/>
          <w:bCs/>
          <w:color w:val="000000" w:themeColor="text1"/>
          <w:sz w:val="24"/>
          <w:szCs w:val="24"/>
          <w:lang w:val="ro-RO"/>
        </w:rPr>
        <w:t>a</w:t>
      </w:r>
      <w:r w:rsidRPr="000E5742">
        <w:rPr>
          <w:rFonts w:ascii="Times New Roman" w:hAnsi="Times New Roman" w:cs="Times New Roman"/>
          <w:bCs/>
          <w:color w:val="000000" w:themeColor="text1"/>
          <w:sz w:val="24"/>
          <w:szCs w:val="24"/>
          <w:lang w:val="ro-RO"/>
        </w:rPr>
        <w:t xml:space="preserve"> dintre Administratorul schemei de antreprenoriat/schemei de ajutor de minimis </w:t>
      </w:r>
      <w:r w:rsidR="00243285">
        <w:rPr>
          <w:rFonts w:ascii="Times New Roman" w:hAnsi="Times New Roman" w:cs="Times New Roman"/>
          <w:bCs/>
          <w:color w:val="000000" w:themeColor="text1"/>
          <w:sz w:val="24"/>
          <w:szCs w:val="24"/>
          <w:lang w:val="ro-RO"/>
        </w:rPr>
        <w:t>s</w:t>
      </w:r>
      <w:r w:rsidRPr="000E5742">
        <w:rPr>
          <w:rFonts w:ascii="Times New Roman" w:hAnsi="Times New Roman" w:cs="Times New Roman"/>
          <w:bCs/>
          <w:color w:val="000000" w:themeColor="text1"/>
          <w:sz w:val="24"/>
          <w:szCs w:val="24"/>
          <w:lang w:val="ro-RO"/>
        </w:rPr>
        <w:t xml:space="preserve">i Beneficiarul Ajutorului de Minimis, regulile </w:t>
      </w:r>
      <w:r w:rsidR="00243285">
        <w:rPr>
          <w:rFonts w:ascii="Times New Roman" w:hAnsi="Times New Roman" w:cs="Times New Roman"/>
          <w:bCs/>
          <w:color w:val="000000" w:themeColor="text1"/>
          <w:sz w:val="24"/>
          <w:szCs w:val="24"/>
          <w:lang w:val="ro-RO"/>
        </w:rPr>
        <w:t>s</w:t>
      </w:r>
      <w:r w:rsidRPr="000E5742">
        <w:rPr>
          <w:rFonts w:ascii="Times New Roman" w:hAnsi="Times New Roman" w:cs="Times New Roman"/>
          <w:bCs/>
          <w:color w:val="000000" w:themeColor="text1"/>
          <w:sz w:val="24"/>
          <w:szCs w:val="24"/>
          <w:lang w:val="ro-RO"/>
        </w:rPr>
        <w:t>i termenele care trebuie respectate de ambele p</w:t>
      </w:r>
      <w:r w:rsidR="00243285">
        <w:rPr>
          <w:rFonts w:ascii="Times New Roman" w:hAnsi="Times New Roman" w:cs="Times New Roman"/>
          <w:bCs/>
          <w:color w:val="000000" w:themeColor="text1"/>
          <w:sz w:val="24"/>
          <w:szCs w:val="24"/>
          <w:lang w:val="ro-RO"/>
        </w:rPr>
        <w:t>a</w:t>
      </w:r>
      <w:r w:rsidRPr="000E5742">
        <w:rPr>
          <w:rFonts w:ascii="Times New Roman" w:hAnsi="Times New Roman" w:cs="Times New Roman"/>
          <w:bCs/>
          <w:color w:val="000000" w:themeColor="text1"/>
          <w:sz w:val="24"/>
          <w:szCs w:val="24"/>
          <w:lang w:val="ro-RO"/>
        </w:rPr>
        <w:t>r</w:t>
      </w:r>
      <w:r w:rsidR="00243285">
        <w:rPr>
          <w:rFonts w:ascii="Times New Roman" w:hAnsi="Times New Roman" w:cs="Times New Roman"/>
          <w:bCs/>
          <w:color w:val="000000" w:themeColor="text1"/>
          <w:sz w:val="24"/>
          <w:szCs w:val="24"/>
          <w:lang w:val="ro-RO"/>
        </w:rPr>
        <w:t>t</w:t>
      </w:r>
      <w:r w:rsidRPr="000E5742">
        <w:rPr>
          <w:rFonts w:ascii="Times New Roman" w:hAnsi="Times New Roman" w:cs="Times New Roman"/>
          <w:bCs/>
          <w:color w:val="000000" w:themeColor="text1"/>
          <w:sz w:val="24"/>
          <w:szCs w:val="24"/>
          <w:lang w:val="ro-RO"/>
        </w:rPr>
        <w:t>i, condi</w:t>
      </w:r>
      <w:r w:rsidR="00243285">
        <w:rPr>
          <w:rFonts w:ascii="Times New Roman" w:hAnsi="Times New Roman" w:cs="Times New Roman"/>
          <w:bCs/>
          <w:color w:val="000000" w:themeColor="text1"/>
          <w:sz w:val="24"/>
          <w:szCs w:val="24"/>
          <w:lang w:val="ro-RO"/>
        </w:rPr>
        <w:t>t</w:t>
      </w:r>
      <w:r w:rsidRPr="000E5742">
        <w:rPr>
          <w:rFonts w:ascii="Times New Roman" w:hAnsi="Times New Roman" w:cs="Times New Roman"/>
          <w:bCs/>
          <w:color w:val="000000" w:themeColor="text1"/>
          <w:sz w:val="24"/>
          <w:szCs w:val="24"/>
          <w:lang w:val="ro-RO"/>
        </w:rPr>
        <w:t xml:space="preserve">iile </w:t>
      </w:r>
      <w:r w:rsidR="00243285">
        <w:rPr>
          <w:rFonts w:ascii="Times New Roman" w:hAnsi="Times New Roman" w:cs="Times New Roman"/>
          <w:bCs/>
          <w:color w:val="000000" w:themeColor="text1"/>
          <w:sz w:val="24"/>
          <w:szCs w:val="24"/>
          <w:lang w:val="ro-RO"/>
        </w:rPr>
        <w:t>i</w:t>
      </w:r>
      <w:r w:rsidRPr="000E5742">
        <w:rPr>
          <w:rFonts w:ascii="Times New Roman" w:hAnsi="Times New Roman" w:cs="Times New Roman"/>
          <w:bCs/>
          <w:color w:val="000000" w:themeColor="text1"/>
          <w:sz w:val="24"/>
          <w:szCs w:val="24"/>
          <w:lang w:val="ro-RO"/>
        </w:rPr>
        <w:t>n care se acord</w:t>
      </w:r>
      <w:r w:rsidR="00243285">
        <w:rPr>
          <w:rFonts w:ascii="Times New Roman" w:hAnsi="Times New Roman" w:cs="Times New Roman"/>
          <w:bCs/>
          <w:color w:val="000000" w:themeColor="text1"/>
          <w:sz w:val="24"/>
          <w:szCs w:val="24"/>
          <w:lang w:val="ro-RO"/>
        </w:rPr>
        <w:t>a</w:t>
      </w:r>
      <w:r w:rsidRPr="000E5742">
        <w:rPr>
          <w:rFonts w:ascii="Times New Roman" w:hAnsi="Times New Roman" w:cs="Times New Roman"/>
          <w:bCs/>
          <w:color w:val="000000" w:themeColor="text1"/>
          <w:sz w:val="24"/>
          <w:szCs w:val="24"/>
          <w:lang w:val="ro-RO"/>
        </w:rPr>
        <w:t xml:space="preserve"> subven</w:t>
      </w:r>
      <w:r w:rsidR="00243285">
        <w:rPr>
          <w:rFonts w:ascii="Times New Roman" w:hAnsi="Times New Roman" w:cs="Times New Roman"/>
          <w:bCs/>
          <w:color w:val="000000" w:themeColor="text1"/>
          <w:sz w:val="24"/>
          <w:szCs w:val="24"/>
          <w:lang w:val="ro-RO"/>
        </w:rPr>
        <w:t>t</w:t>
      </w:r>
      <w:r w:rsidRPr="000E5742">
        <w:rPr>
          <w:rFonts w:ascii="Times New Roman" w:hAnsi="Times New Roman" w:cs="Times New Roman"/>
          <w:bCs/>
          <w:color w:val="000000" w:themeColor="text1"/>
          <w:sz w:val="24"/>
          <w:szCs w:val="24"/>
          <w:lang w:val="ro-RO"/>
        </w:rPr>
        <w:t>ia solicitat</w:t>
      </w:r>
      <w:r w:rsidR="00243285">
        <w:rPr>
          <w:rFonts w:ascii="Times New Roman" w:hAnsi="Times New Roman" w:cs="Times New Roman"/>
          <w:bCs/>
          <w:color w:val="000000" w:themeColor="text1"/>
          <w:sz w:val="24"/>
          <w:szCs w:val="24"/>
          <w:lang w:val="ro-RO"/>
        </w:rPr>
        <w:t>a</w:t>
      </w:r>
      <w:r w:rsidRPr="000E5742">
        <w:rPr>
          <w:rFonts w:ascii="Times New Roman" w:hAnsi="Times New Roman" w:cs="Times New Roman"/>
          <w:bCs/>
          <w:color w:val="000000" w:themeColor="text1"/>
          <w:sz w:val="24"/>
          <w:szCs w:val="24"/>
          <w:lang w:val="ro-RO"/>
        </w:rPr>
        <w:t xml:space="preserve">, precum </w:t>
      </w:r>
      <w:r w:rsidR="00243285">
        <w:rPr>
          <w:rFonts w:ascii="Times New Roman" w:hAnsi="Times New Roman" w:cs="Times New Roman"/>
          <w:bCs/>
          <w:color w:val="000000" w:themeColor="text1"/>
          <w:sz w:val="24"/>
          <w:szCs w:val="24"/>
          <w:lang w:val="ro-RO"/>
        </w:rPr>
        <w:t>s</w:t>
      </w:r>
      <w:r w:rsidRPr="000E5742">
        <w:rPr>
          <w:rFonts w:ascii="Times New Roman" w:hAnsi="Times New Roman" w:cs="Times New Roman"/>
          <w:bCs/>
          <w:color w:val="000000" w:themeColor="text1"/>
          <w:sz w:val="24"/>
          <w:szCs w:val="24"/>
          <w:lang w:val="ro-RO"/>
        </w:rPr>
        <w:t>i modalit</w:t>
      </w:r>
      <w:r w:rsidR="00243285">
        <w:rPr>
          <w:rFonts w:ascii="Times New Roman" w:hAnsi="Times New Roman" w:cs="Times New Roman"/>
          <w:bCs/>
          <w:color w:val="000000" w:themeColor="text1"/>
          <w:sz w:val="24"/>
          <w:szCs w:val="24"/>
          <w:lang w:val="ro-RO"/>
        </w:rPr>
        <w:t>at</w:t>
      </w:r>
      <w:r w:rsidRPr="000E5742">
        <w:rPr>
          <w:rFonts w:ascii="Times New Roman" w:hAnsi="Times New Roman" w:cs="Times New Roman"/>
          <w:bCs/>
          <w:color w:val="000000" w:themeColor="text1"/>
          <w:sz w:val="24"/>
          <w:szCs w:val="24"/>
          <w:lang w:val="ro-RO"/>
        </w:rPr>
        <w:t xml:space="preserve">ile de punere </w:t>
      </w:r>
      <w:r w:rsidR="00243285">
        <w:rPr>
          <w:rFonts w:ascii="Times New Roman" w:hAnsi="Times New Roman" w:cs="Times New Roman"/>
          <w:bCs/>
          <w:color w:val="000000" w:themeColor="text1"/>
          <w:sz w:val="24"/>
          <w:szCs w:val="24"/>
          <w:lang w:val="ro-RO"/>
        </w:rPr>
        <w:t>i</w:t>
      </w:r>
      <w:r w:rsidRPr="000E5742">
        <w:rPr>
          <w:rFonts w:ascii="Times New Roman" w:hAnsi="Times New Roman" w:cs="Times New Roman"/>
          <w:bCs/>
          <w:color w:val="000000" w:themeColor="text1"/>
          <w:sz w:val="24"/>
          <w:szCs w:val="24"/>
          <w:lang w:val="ro-RO"/>
        </w:rPr>
        <w:t xml:space="preserve">n aplicare a prevederilor contractuale. </w:t>
      </w:r>
      <w:r w:rsidR="00243285">
        <w:rPr>
          <w:rFonts w:ascii="Times New Roman" w:hAnsi="Times New Roman" w:cs="Times New Roman"/>
          <w:bCs/>
          <w:color w:val="000000" w:themeColor="text1"/>
          <w:sz w:val="24"/>
          <w:szCs w:val="24"/>
          <w:lang w:val="ro-RO"/>
        </w:rPr>
        <w:t>I</w:t>
      </w:r>
      <w:r w:rsidRPr="000E5742">
        <w:rPr>
          <w:rFonts w:ascii="Times New Roman" w:hAnsi="Times New Roman" w:cs="Times New Roman"/>
          <w:bCs/>
          <w:color w:val="000000" w:themeColor="text1"/>
          <w:sz w:val="24"/>
          <w:szCs w:val="24"/>
          <w:lang w:val="ro-RO"/>
        </w:rPr>
        <w:t xml:space="preserve">n cazul </w:t>
      </w:r>
      <w:r w:rsidR="00243285">
        <w:rPr>
          <w:rFonts w:ascii="Times New Roman" w:hAnsi="Times New Roman" w:cs="Times New Roman"/>
          <w:bCs/>
          <w:color w:val="000000" w:themeColor="text1"/>
          <w:sz w:val="24"/>
          <w:szCs w:val="24"/>
          <w:lang w:val="ro-RO"/>
        </w:rPr>
        <w:t>i</w:t>
      </w:r>
      <w:r w:rsidRPr="000E5742">
        <w:rPr>
          <w:rFonts w:ascii="Times New Roman" w:hAnsi="Times New Roman" w:cs="Times New Roman"/>
          <w:bCs/>
          <w:color w:val="000000" w:themeColor="text1"/>
          <w:sz w:val="24"/>
          <w:szCs w:val="24"/>
          <w:lang w:val="ro-RO"/>
        </w:rPr>
        <w:t>n care exist</w:t>
      </w:r>
      <w:r w:rsidR="00243285">
        <w:rPr>
          <w:rFonts w:ascii="Times New Roman" w:hAnsi="Times New Roman" w:cs="Times New Roman"/>
          <w:bCs/>
          <w:color w:val="000000" w:themeColor="text1"/>
          <w:sz w:val="24"/>
          <w:szCs w:val="24"/>
          <w:lang w:val="ro-RO"/>
        </w:rPr>
        <w:t>a</w:t>
      </w:r>
      <w:r w:rsidRPr="000E5742">
        <w:rPr>
          <w:rFonts w:ascii="Times New Roman" w:hAnsi="Times New Roman" w:cs="Times New Roman"/>
          <w:bCs/>
          <w:color w:val="000000" w:themeColor="text1"/>
          <w:sz w:val="24"/>
          <w:szCs w:val="24"/>
          <w:lang w:val="ro-RO"/>
        </w:rPr>
        <w:t xml:space="preserve"> discrepan</w:t>
      </w:r>
      <w:r w:rsidR="00243285">
        <w:rPr>
          <w:rFonts w:ascii="Times New Roman" w:hAnsi="Times New Roman" w:cs="Times New Roman"/>
          <w:bCs/>
          <w:color w:val="000000" w:themeColor="text1"/>
          <w:sz w:val="24"/>
          <w:szCs w:val="24"/>
          <w:lang w:val="ro-RO"/>
        </w:rPr>
        <w:t>t</w:t>
      </w:r>
      <w:r w:rsidRPr="000E5742">
        <w:rPr>
          <w:rFonts w:ascii="Times New Roman" w:hAnsi="Times New Roman" w:cs="Times New Roman"/>
          <w:bCs/>
          <w:color w:val="000000" w:themeColor="text1"/>
          <w:sz w:val="24"/>
          <w:szCs w:val="24"/>
          <w:lang w:val="ro-RO"/>
        </w:rPr>
        <w:t>e, contractul de subven</w:t>
      </w:r>
      <w:r w:rsidR="00243285">
        <w:rPr>
          <w:rFonts w:ascii="Times New Roman" w:hAnsi="Times New Roman" w:cs="Times New Roman"/>
          <w:bCs/>
          <w:color w:val="000000" w:themeColor="text1"/>
          <w:sz w:val="24"/>
          <w:szCs w:val="24"/>
          <w:lang w:val="ro-RO"/>
        </w:rPr>
        <w:t>t</w:t>
      </w:r>
      <w:r w:rsidRPr="000E5742">
        <w:rPr>
          <w:rFonts w:ascii="Times New Roman" w:hAnsi="Times New Roman" w:cs="Times New Roman"/>
          <w:bCs/>
          <w:color w:val="000000" w:themeColor="text1"/>
          <w:sz w:val="24"/>
          <w:szCs w:val="24"/>
          <w:lang w:val="ro-RO"/>
        </w:rPr>
        <w:t>ie prevaleaz</w:t>
      </w:r>
      <w:r w:rsidR="00243285">
        <w:rPr>
          <w:rFonts w:ascii="Times New Roman" w:hAnsi="Times New Roman" w:cs="Times New Roman"/>
          <w:bCs/>
          <w:color w:val="000000" w:themeColor="text1"/>
          <w:sz w:val="24"/>
          <w:szCs w:val="24"/>
          <w:lang w:val="ro-RO"/>
        </w:rPr>
        <w:t>a</w:t>
      </w:r>
      <w:r w:rsidRPr="000E5742">
        <w:rPr>
          <w:rFonts w:ascii="Times New Roman" w:hAnsi="Times New Roman" w:cs="Times New Roman"/>
          <w:bCs/>
          <w:color w:val="000000" w:themeColor="text1"/>
          <w:sz w:val="24"/>
          <w:szCs w:val="24"/>
          <w:lang w:val="ro-RO"/>
        </w:rPr>
        <w:t xml:space="preserve"> prezentului ghid.</w:t>
      </w:r>
    </w:p>
    <w:p w14:paraId="4EE0E221" w14:textId="0C681F52" w:rsidR="000E5742" w:rsidRPr="000E5742" w:rsidRDefault="000E5742" w:rsidP="000E5742">
      <w:pPr>
        <w:tabs>
          <w:tab w:val="left" w:pos="0"/>
        </w:tabs>
        <w:spacing w:after="0" w:line="276" w:lineRule="auto"/>
        <w:jc w:val="both"/>
        <w:rPr>
          <w:rFonts w:ascii="Times New Roman" w:hAnsi="Times New Roman" w:cs="Times New Roman"/>
          <w:bCs/>
          <w:color w:val="EE0000"/>
          <w:sz w:val="24"/>
          <w:szCs w:val="24"/>
          <w:lang w:val="ro-RO"/>
        </w:rPr>
      </w:pPr>
      <w:r>
        <w:rPr>
          <w:rFonts w:ascii="Times New Roman" w:hAnsi="Times New Roman" w:cs="Times New Roman"/>
          <w:bCs/>
          <w:color w:val="EE0000"/>
          <w:sz w:val="24"/>
          <w:szCs w:val="24"/>
          <w:lang w:val="ro-RO"/>
        </w:rPr>
        <w:tab/>
      </w:r>
      <w:r w:rsidRPr="000E5742">
        <w:rPr>
          <w:rFonts w:ascii="Times New Roman" w:hAnsi="Times New Roman" w:cs="Times New Roman"/>
          <w:bCs/>
          <w:color w:val="000000" w:themeColor="text1"/>
          <w:sz w:val="24"/>
          <w:szCs w:val="24"/>
          <w:lang w:val="ro-RO"/>
        </w:rPr>
        <w:t xml:space="preserve">Administratorul schemei de minimis </w:t>
      </w:r>
      <w:r w:rsidR="00243285">
        <w:rPr>
          <w:rFonts w:ascii="Times New Roman" w:hAnsi="Times New Roman" w:cs="Times New Roman"/>
          <w:bCs/>
          <w:color w:val="000000" w:themeColor="text1"/>
          <w:sz w:val="24"/>
          <w:szCs w:val="24"/>
          <w:lang w:val="ro-RO"/>
        </w:rPr>
        <w:t>is</w:t>
      </w:r>
      <w:r w:rsidRPr="000E5742">
        <w:rPr>
          <w:rFonts w:ascii="Times New Roman" w:hAnsi="Times New Roman" w:cs="Times New Roman"/>
          <w:bCs/>
          <w:color w:val="000000" w:themeColor="text1"/>
          <w:sz w:val="24"/>
          <w:szCs w:val="24"/>
          <w:lang w:val="ro-RO"/>
        </w:rPr>
        <w:t>i rezerv</w:t>
      </w:r>
      <w:r w:rsidR="00243285">
        <w:rPr>
          <w:rFonts w:ascii="Times New Roman" w:hAnsi="Times New Roman" w:cs="Times New Roman"/>
          <w:bCs/>
          <w:color w:val="000000" w:themeColor="text1"/>
          <w:sz w:val="24"/>
          <w:szCs w:val="24"/>
          <w:lang w:val="ro-RO"/>
        </w:rPr>
        <w:t>a</w:t>
      </w:r>
      <w:r w:rsidRPr="000E5742">
        <w:rPr>
          <w:rFonts w:ascii="Times New Roman" w:hAnsi="Times New Roman" w:cs="Times New Roman"/>
          <w:bCs/>
          <w:color w:val="000000" w:themeColor="text1"/>
          <w:sz w:val="24"/>
          <w:szCs w:val="24"/>
          <w:lang w:val="ro-RO"/>
        </w:rPr>
        <w:t xml:space="preserve"> dreptul de a corecta / modifica condi</w:t>
      </w:r>
      <w:r w:rsidR="00243285">
        <w:rPr>
          <w:rFonts w:ascii="Times New Roman" w:hAnsi="Times New Roman" w:cs="Times New Roman"/>
          <w:bCs/>
          <w:color w:val="000000" w:themeColor="text1"/>
          <w:sz w:val="24"/>
          <w:szCs w:val="24"/>
          <w:lang w:val="ro-RO"/>
        </w:rPr>
        <w:t>t</w:t>
      </w:r>
      <w:r w:rsidRPr="000E5742">
        <w:rPr>
          <w:rFonts w:ascii="Times New Roman" w:hAnsi="Times New Roman" w:cs="Times New Roman"/>
          <w:bCs/>
          <w:color w:val="000000" w:themeColor="text1"/>
          <w:sz w:val="24"/>
          <w:szCs w:val="24"/>
          <w:lang w:val="ro-RO"/>
        </w:rPr>
        <w:t xml:space="preserve">iile prezentului ghid de implementare </w:t>
      </w:r>
      <w:r w:rsidR="00243285">
        <w:rPr>
          <w:rFonts w:ascii="Times New Roman" w:hAnsi="Times New Roman" w:cs="Times New Roman"/>
          <w:bCs/>
          <w:color w:val="000000" w:themeColor="text1"/>
          <w:sz w:val="24"/>
          <w:szCs w:val="24"/>
          <w:lang w:val="ro-RO"/>
        </w:rPr>
        <w:t>i</w:t>
      </w:r>
      <w:r w:rsidRPr="000E5742">
        <w:rPr>
          <w:rFonts w:ascii="Times New Roman" w:hAnsi="Times New Roman" w:cs="Times New Roman"/>
          <w:bCs/>
          <w:color w:val="000000" w:themeColor="text1"/>
          <w:sz w:val="24"/>
          <w:szCs w:val="24"/>
          <w:lang w:val="ro-RO"/>
        </w:rPr>
        <w:t>n caz de nevoie, pe parcursul implement</w:t>
      </w:r>
      <w:r w:rsidR="00243285">
        <w:rPr>
          <w:rFonts w:ascii="Times New Roman" w:hAnsi="Times New Roman" w:cs="Times New Roman"/>
          <w:bCs/>
          <w:color w:val="000000" w:themeColor="text1"/>
          <w:sz w:val="24"/>
          <w:szCs w:val="24"/>
          <w:lang w:val="ro-RO"/>
        </w:rPr>
        <w:t>a</w:t>
      </w:r>
      <w:r w:rsidRPr="000E5742">
        <w:rPr>
          <w:rFonts w:ascii="Times New Roman" w:hAnsi="Times New Roman" w:cs="Times New Roman"/>
          <w:bCs/>
          <w:color w:val="000000" w:themeColor="text1"/>
          <w:sz w:val="24"/>
          <w:szCs w:val="24"/>
          <w:lang w:val="ro-RO"/>
        </w:rPr>
        <w:t>rii proiectului. Eventualele actualiz</w:t>
      </w:r>
      <w:r w:rsidR="00243285">
        <w:rPr>
          <w:rFonts w:ascii="Times New Roman" w:hAnsi="Times New Roman" w:cs="Times New Roman"/>
          <w:bCs/>
          <w:color w:val="000000" w:themeColor="text1"/>
          <w:sz w:val="24"/>
          <w:szCs w:val="24"/>
          <w:lang w:val="ro-RO"/>
        </w:rPr>
        <w:t>a</w:t>
      </w:r>
      <w:r w:rsidRPr="000E5742">
        <w:rPr>
          <w:rFonts w:ascii="Times New Roman" w:hAnsi="Times New Roman" w:cs="Times New Roman"/>
          <w:bCs/>
          <w:color w:val="000000" w:themeColor="text1"/>
          <w:sz w:val="24"/>
          <w:szCs w:val="24"/>
          <w:lang w:val="ro-RO"/>
        </w:rPr>
        <w:t>ri sau modific</w:t>
      </w:r>
      <w:r w:rsidR="00243285">
        <w:rPr>
          <w:rFonts w:ascii="Times New Roman" w:hAnsi="Times New Roman" w:cs="Times New Roman"/>
          <w:bCs/>
          <w:color w:val="000000" w:themeColor="text1"/>
          <w:sz w:val="24"/>
          <w:szCs w:val="24"/>
          <w:lang w:val="ro-RO"/>
        </w:rPr>
        <w:t>a</w:t>
      </w:r>
      <w:r w:rsidRPr="000E5742">
        <w:rPr>
          <w:rFonts w:ascii="Times New Roman" w:hAnsi="Times New Roman" w:cs="Times New Roman"/>
          <w:bCs/>
          <w:color w:val="000000" w:themeColor="text1"/>
          <w:sz w:val="24"/>
          <w:szCs w:val="24"/>
          <w:lang w:val="ro-RO"/>
        </w:rPr>
        <w:t>ri aduse prezentului ghid vor fi transmise pe e-mail c</w:t>
      </w:r>
      <w:r w:rsidR="00243285">
        <w:rPr>
          <w:rFonts w:ascii="Times New Roman" w:hAnsi="Times New Roman" w:cs="Times New Roman"/>
          <w:bCs/>
          <w:color w:val="000000" w:themeColor="text1"/>
          <w:sz w:val="24"/>
          <w:szCs w:val="24"/>
          <w:lang w:val="ro-RO"/>
        </w:rPr>
        <w:t>a</w:t>
      </w:r>
      <w:r w:rsidRPr="000E5742">
        <w:rPr>
          <w:rFonts w:ascii="Times New Roman" w:hAnsi="Times New Roman" w:cs="Times New Roman"/>
          <w:bCs/>
          <w:color w:val="000000" w:themeColor="text1"/>
          <w:sz w:val="24"/>
          <w:szCs w:val="24"/>
          <w:lang w:val="ro-RO"/>
        </w:rPr>
        <w:t>tre beneficiarii schemei de minimis.</w:t>
      </w:r>
    </w:p>
    <w:p w14:paraId="49F9EDAF" w14:textId="77777777" w:rsidR="00AE7918" w:rsidRPr="00AE7918" w:rsidRDefault="00AE7918" w:rsidP="000E5742">
      <w:pPr>
        <w:spacing w:before="120" w:after="120" w:line="240" w:lineRule="auto"/>
        <w:jc w:val="both"/>
        <w:rPr>
          <w:rFonts w:ascii="Times New Roman" w:hAnsi="Times New Roman" w:cs="Times New Roman"/>
          <w:color w:val="000000" w:themeColor="text1"/>
          <w:sz w:val="24"/>
          <w:szCs w:val="24"/>
          <w:lang w:val="ro-RO"/>
        </w:rPr>
      </w:pPr>
    </w:p>
    <w:p w14:paraId="3B4322D4" w14:textId="769FB794" w:rsidR="00A85FAC" w:rsidRPr="003D6390" w:rsidRDefault="00A85FAC" w:rsidP="003D6390">
      <w:pPr>
        <w:pStyle w:val="Heading1"/>
        <w:shd w:val="clear" w:color="auto" w:fill="A8D08D" w:themeFill="accent6" w:themeFillTint="99"/>
        <w:rPr>
          <w:rFonts w:ascii="Times New Roman" w:hAnsi="Times New Roman"/>
          <w:sz w:val="28"/>
          <w:szCs w:val="28"/>
          <w:lang w:val="pt-BR"/>
        </w:rPr>
      </w:pPr>
      <w:bookmarkStart w:id="6" w:name="_Toc207271896"/>
      <w:r w:rsidRPr="003D6390">
        <w:rPr>
          <w:rFonts w:ascii="Times New Roman" w:hAnsi="Times New Roman"/>
          <w:sz w:val="28"/>
          <w:szCs w:val="28"/>
          <w:lang w:val="pt-BR"/>
        </w:rPr>
        <w:t>CAPITOLUL 3. DEFINITII</w:t>
      </w:r>
      <w:bookmarkEnd w:id="6"/>
    </w:p>
    <w:p w14:paraId="78064859" w14:textId="77777777" w:rsidR="004D7381" w:rsidRPr="00DC31F0" w:rsidRDefault="004D7381" w:rsidP="004D7381">
      <w:pPr>
        <w:rPr>
          <w:rFonts w:ascii="Times New Roman" w:hAnsi="Times New Roman" w:cs="Times New Roman"/>
          <w:sz w:val="24"/>
          <w:szCs w:val="24"/>
          <w:lang w:val="pt-BR"/>
        </w:rPr>
      </w:pPr>
    </w:p>
    <w:p w14:paraId="199BEBAC" w14:textId="77777777" w:rsidR="00A85FAC" w:rsidRPr="00DC31F0" w:rsidRDefault="00A85FAC" w:rsidP="00A85FAC">
      <w:pPr>
        <w:spacing w:line="276" w:lineRule="auto"/>
        <w:jc w:val="both"/>
        <w:rPr>
          <w:rFonts w:ascii="Times New Roman" w:hAnsi="Times New Roman" w:cs="Times New Roman"/>
          <w:sz w:val="24"/>
          <w:szCs w:val="24"/>
          <w:lang w:val="ro-RO"/>
        </w:rPr>
      </w:pPr>
      <w:r w:rsidRPr="00DC31F0">
        <w:rPr>
          <w:rFonts w:ascii="Times New Roman" w:hAnsi="Times New Roman" w:cs="Times New Roman"/>
          <w:sz w:val="24"/>
          <w:szCs w:val="24"/>
          <w:lang w:val="ro-RO"/>
        </w:rPr>
        <w:t>In cadrul prezentului ghid, urmatorii termeni se folosesc cu urmatoarele intelesuri:</w:t>
      </w:r>
    </w:p>
    <w:p w14:paraId="4992A4C2" w14:textId="7D50312F" w:rsidR="001B64A6" w:rsidRPr="00DC31F0" w:rsidRDefault="001B64A6" w:rsidP="001B64A6">
      <w:pPr>
        <w:spacing w:after="0" w:line="240" w:lineRule="auto"/>
        <w:jc w:val="both"/>
        <w:rPr>
          <w:rFonts w:ascii="Times New Roman" w:hAnsi="Times New Roman" w:cs="Times New Roman"/>
          <w:color w:val="000000" w:themeColor="text1"/>
          <w:sz w:val="24"/>
          <w:szCs w:val="24"/>
          <w:lang w:val="ro-RO"/>
        </w:rPr>
      </w:pPr>
      <w:bookmarkStart w:id="7" w:name="_Hlk5713645"/>
      <w:r w:rsidRPr="00DC31F0">
        <w:rPr>
          <w:rFonts w:ascii="Times New Roman" w:hAnsi="Times New Roman" w:cs="Times New Roman"/>
          <w:color w:val="000000" w:themeColor="text1"/>
          <w:sz w:val="24"/>
          <w:szCs w:val="24"/>
          <w:lang w:val="ro-RO"/>
        </w:rPr>
        <w:t>Termenii, defini</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 xml:space="preserve">iile </w:t>
      </w:r>
      <w:r w:rsidR="00243285">
        <w:rPr>
          <w:rFonts w:ascii="Times New Roman" w:hAnsi="Times New Roman" w:cs="Times New Roman"/>
          <w:color w:val="000000" w:themeColor="text1"/>
          <w:sz w:val="24"/>
          <w:szCs w:val="24"/>
          <w:lang w:val="ro-RO"/>
        </w:rPr>
        <w:t>s</w:t>
      </w:r>
      <w:r w:rsidRPr="00DC31F0">
        <w:rPr>
          <w:rFonts w:ascii="Times New Roman" w:hAnsi="Times New Roman" w:cs="Times New Roman"/>
          <w:color w:val="000000" w:themeColor="text1"/>
          <w:sz w:val="24"/>
          <w:szCs w:val="24"/>
          <w:lang w:val="ro-RO"/>
        </w:rPr>
        <w:t>i prescurt</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rile utilizate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n prezentul acord au urm</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torul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n</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eles:</w:t>
      </w:r>
    </w:p>
    <w:p w14:paraId="19C771C8" w14:textId="0017D4FF" w:rsidR="001B64A6" w:rsidRPr="00DC31F0" w:rsidRDefault="001B64A6" w:rsidP="001B64A6">
      <w:pPr>
        <w:spacing w:after="0" w:line="240" w:lineRule="auto"/>
        <w:jc w:val="both"/>
        <w:rPr>
          <w:rFonts w:ascii="Times New Roman" w:hAnsi="Times New Roman" w:cs="Times New Roman"/>
          <w:color w:val="000000" w:themeColor="text1"/>
          <w:sz w:val="24"/>
          <w:szCs w:val="24"/>
          <w:lang w:val="ro-RO"/>
        </w:rPr>
      </w:pPr>
      <w:r w:rsidRPr="00DC31F0">
        <w:rPr>
          <w:rFonts w:ascii="Times New Roman" w:hAnsi="Times New Roman" w:cs="Times New Roman"/>
          <w:color w:val="000000" w:themeColor="text1"/>
          <w:sz w:val="24"/>
          <w:szCs w:val="24"/>
          <w:lang w:val="ro-RO"/>
        </w:rPr>
        <w:t>(1)</w:t>
      </w:r>
      <w:r w:rsidRPr="00DC31F0">
        <w:rPr>
          <w:rFonts w:ascii="Times New Roman" w:hAnsi="Times New Roman" w:cs="Times New Roman"/>
          <w:color w:val="000000" w:themeColor="text1"/>
          <w:sz w:val="24"/>
          <w:szCs w:val="24"/>
          <w:lang w:val="ro-RO"/>
        </w:rPr>
        <w:tab/>
      </w:r>
      <w:r w:rsidRPr="00DC31F0">
        <w:rPr>
          <w:rFonts w:ascii="Times New Roman" w:hAnsi="Times New Roman" w:cs="Times New Roman"/>
          <w:b/>
          <w:bCs/>
          <w:color w:val="000000" w:themeColor="text1"/>
          <w:sz w:val="24"/>
          <w:szCs w:val="24"/>
          <w:lang w:val="ro-RO"/>
        </w:rPr>
        <w:t>activitate economic</w:t>
      </w:r>
      <w:r w:rsidR="00243285">
        <w:rPr>
          <w:rFonts w:ascii="Times New Roman" w:hAnsi="Times New Roman" w:cs="Times New Roman"/>
          <w:b/>
          <w:bCs/>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 – orice activitate care const</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n furnizarea de bunuri, servicii sau lucr</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ri pe o pia</w:t>
      </w:r>
      <w:r w:rsidR="00243285">
        <w:rPr>
          <w:rFonts w:ascii="Times New Roman" w:hAnsi="Times New Roman" w:cs="Times New Roman"/>
          <w:color w:val="000000" w:themeColor="text1"/>
          <w:sz w:val="24"/>
          <w:szCs w:val="24"/>
          <w:lang w:val="ro-RO"/>
        </w:rPr>
        <w:t>ta</w:t>
      </w:r>
      <w:r w:rsidRPr="00DC31F0">
        <w:rPr>
          <w:rFonts w:ascii="Times New Roman" w:hAnsi="Times New Roman" w:cs="Times New Roman"/>
          <w:color w:val="000000" w:themeColor="text1"/>
          <w:sz w:val="24"/>
          <w:szCs w:val="24"/>
          <w:lang w:val="ro-RO"/>
        </w:rPr>
        <w:t>;</w:t>
      </w:r>
    </w:p>
    <w:p w14:paraId="1364CE31" w14:textId="5A0653CC" w:rsidR="001B64A6" w:rsidRPr="00DC31F0" w:rsidRDefault="001B64A6" w:rsidP="001B64A6">
      <w:pPr>
        <w:spacing w:after="0" w:line="240" w:lineRule="auto"/>
        <w:jc w:val="both"/>
        <w:rPr>
          <w:rFonts w:ascii="Times New Roman" w:hAnsi="Times New Roman" w:cs="Times New Roman"/>
          <w:color w:val="000000" w:themeColor="text1"/>
          <w:sz w:val="24"/>
          <w:szCs w:val="24"/>
          <w:lang w:val="ro-RO"/>
        </w:rPr>
      </w:pPr>
      <w:r w:rsidRPr="00DC31F0">
        <w:rPr>
          <w:rFonts w:ascii="Times New Roman" w:hAnsi="Times New Roman" w:cs="Times New Roman"/>
          <w:color w:val="000000" w:themeColor="text1"/>
          <w:sz w:val="24"/>
          <w:szCs w:val="24"/>
          <w:lang w:val="ro-RO"/>
        </w:rPr>
        <w:t>(2)</w:t>
      </w:r>
      <w:r w:rsidRPr="00DC31F0">
        <w:rPr>
          <w:rFonts w:ascii="Times New Roman" w:hAnsi="Times New Roman" w:cs="Times New Roman"/>
          <w:color w:val="000000" w:themeColor="text1"/>
          <w:sz w:val="24"/>
          <w:szCs w:val="24"/>
          <w:lang w:val="ro-RO"/>
        </w:rPr>
        <w:tab/>
      </w:r>
      <w:r w:rsidRPr="00DC31F0">
        <w:rPr>
          <w:rFonts w:ascii="Times New Roman" w:hAnsi="Times New Roman" w:cs="Times New Roman"/>
          <w:b/>
          <w:bCs/>
          <w:color w:val="000000" w:themeColor="text1"/>
          <w:sz w:val="24"/>
          <w:szCs w:val="24"/>
          <w:lang w:val="ro-RO"/>
        </w:rPr>
        <w:t>administrator al schemei de ajutor de minimis</w:t>
      </w:r>
      <w:r w:rsidRPr="00DC31F0">
        <w:rPr>
          <w:rFonts w:ascii="Times New Roman" w:hAnsi="Times New Roman" w:cs="Times New Roman"/>
          <w:color w:val="000000" w:themeColor="text1"/>
          <w:sz w:val="24"/>
          <w:szCs w:val="24"/>
          <w:lang w:val="ro-RO"/>
        </w:rPr>
        <w:t xml:space="preserve"> - persoan</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 juridic</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 delegat</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 de c</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tre furnizor s</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 deruleze proceduri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 xml:space="preserve">n domeniul ajutorului de minimis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 xml:space="preserve">n numele furnizorului.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 xml:space="preserve">n cadrul schemei de ajutor de minimis „Sprijin pentru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nfiin</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 xml:space="preserve">area de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 xml:space="preserve">ntreprinderi sociale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n mediul rural”, administratorii schemei de ajutor de minimis sunt administratorii de schem</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 de antreprenoriat sau entit</w:t>
      </w:r>
      <w:r w:rsidR="00243285">
        <w:rPr>
          <w:rFonts w:ascii="Times New Roman" w:hAnsi="Times New Roman" w:cs="Times New Roman"/>
          <w:color w:val="000000" w:themeColor="text1"/>
          <w:sz w:val="24"/>
          <w:szCs w:val="24"/>
          <w:lang w:val="ro-RO"/>
        </w:rPr>
        <w:t>at</w:t>
      </w:r>
      <w:r w:rsidRPr="00DC31F0">
        <w:rPr>
          <w:rFonts w:ascii="Times New Roman" w:hAnsi="Times New Roman" w:cs="Times New Roman"/>
          <w:color w:val="000000" w:themeColor="text1"/>
          <w:sz w:val="24"/>
          <w:szCs w:val="24"/>
          <w:lang w:val="ro-RO"/>
        </w:rPr>
        <w:t>i juridice din componen</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a administratorilor de schem</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 de antreprenoriat responsabile cu derularea de proceduri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n domeniul ajutorului de minimis;</w:t>
      </w:r>
    </w:p>
    <w:p w14:paraId="1D46DAAF" w14:textId="07C22671" w:rsidR="001B64A6" w:rsidRPr="00DC31F0" w:rsidRDefault="001B64A6" w:rsidP="001B64A6">
      <w:pPr>
        <w:spacing w:after="0" w:line="240" w:lineRule="auto"/>
        <w:jc w:val="both"/>
        <w:rPr>
          <w:rFonts w:ascii="Times New Roman" w:hAnsi="Times New Roman" w:cs="Times New Roman"/>
          <w:color w:val="000000" w:themeColor="text1"/>
          <w:sz w:val="24"/>
          <w:szCs w:val="24"/>
          <w:lang w:val="ro-RO"/>
        </w:rPr>
      </w:pPr>
      <w:r w:rsidRPr="00DC31F0">
        <w:rPr>
          <w:rFonts w:ascii="Times New Roman" w:hAnsi="Times New Roman" w:cs="Times New Roman"/>
          <w:color w:val="000000" w:themeColor="text1"/>
          <w:sz w:val="24"/>
          <w:szCs w:val="24"/>
          <w:lang w:val="ro-RO"/>
        </w:rPr>
        <w:t>(3)</w:t>
      </w:r>
      <w:r w:rsidRPr="00DC31F0">
        <w:rPr>
          <w:rFonts w:ascii="Times New Roman" w:hAnsi="Times New Roman" w:cs="Times New Roman"/>
          <w:color w:val="000000" w:themeColor="text1"/>
          <w:sz w:val="24"/>
          <w:szCs w:val="24"/>
          <w:lang w:val="ro-RO"/>
        </w:rPr>
        <w:tab/>
      </w:r>
      <w:r w:rsidRPr="00DC31F0">
        <w:rPr>
          <w:rFonts w:ascii="Times New Roman" w:hAnsi="Times New Roman" w:cs="Times New Roman"/>
          <w:b/>
          <w:bCs/>
          <w:color w:val="000000" w:themeColor="text1"/>
          <w:sz w:val="24"/>
          <w:szCs w:val="24"/>
          <w:lang w:val="ro-RO"/>
        </w:rPr>
        <w:t>administrator al schemei de antreprenoriat</w:t>
      </w:r>
      <w:r w:rsidRPr="00DC31F0">
        <w:rPr>
          <w:rFonts w:ascii="Times New Roman" w:hAnsi="Times New Roman" w:cs="Times New Roman"/>
          <w:color w:val="000000" w:themeColor="text1"/>
          <w:sz w:val="24"/>
          <w:szCs w:val="24"/>
          <w:lang w:val="ro-RO"/>
        </w:rPr>
        <w:t xml:space="preserve"> – entitate public</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 sau privat</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 care implementeaz</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n calitate de beneficiar al contractului de finan</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are, un proiect integrat finan</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 xml:space="preserve">at prin Programul Incluziune </w:t>
      </w:r>
      <w:r w:rsidR="00243285">
        <w:rPr>
          <w:rFonts w:ascii="Times New Roman" w:hAnsi="Times New Roman" w:cs="Times New Roman"/>
          <w:color w:val="000000" w:themeColor="text1"/>
          <w:sz w:val="24"/>
          <w:szCs w:val="24"/>
          <w:lang w:val="ro-RO"/>
        </w:rPr>
        <w:t>s</w:t>
      </w:r>
      <w:r w:rsidRPr="00DC31F0">
        <w:rPr>
          <w:rFonts w:ascii="Times New Roman" w:hAnsi="Times New Roman" w:cs="Times New Roman"/>
          <w:color w:val="000000" w:themeColor="text1"/>
          <w:sz w:val="24"/>
          <w:szCs w:val="24"/>
          <w:lang w:val="ro-RO"/>
        </w:rPr>
        <w:t>i Demnitate Social</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 2021 – 2027, Prioritatea: P03. Protejarea dreptului la demnitate social</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 Obiectiv specific: ESO4.1.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mbun</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t</w:t>
      </w:r>
      <w:r w:rsidR="00243285">
        <w:rPr>
          <w:rFonts w:ascii="Times New Roman" w:hAnsi="Times New Roman" w:cs="Times New Roman"/>
          <w:color w:val="000000" w:themeColor="text1"/>
          <w:sz w:val="24"/>
          <w:szCs w:val="24"/>
          <w:lang w:val="ro-RO"/>
        </w:rPr>
        <w:t>at</w:t>
      </w:r>
      <w:r w:rsidRPr="00DC31F0">
        <w:rPr>
          <w:rFonts w:ascii="Times New Roman" w:hAnsi="Times New Roman" w:cs="Times New Roman"/>
          <w:color w:val="000000" w:themeColor="text1"/>
          <w:sz w:val="24"/>
          <w:szCs w:val="24"/>
          <w:lang w:val="ro-RO"/>
        </w:rPr>
        <w:t>irea accesului la pia</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 xml:space="preserve">a muncii </w:t>
      </w:r>
      <w:r w:rsidR="00243285">
        <w:rPr>
          <w:rFonts w:ascii="Times New Roman" w:hAnsi="Times New Roman" w:cs="Times New Roman"/>
          <w:color w:val="000000" w:themeColor="text1"/>
          <w:sz w:val="24"/>
          <w:szCs w:val="24"/>
          <w:lang w:val="ro-RO"/>
        </w:rPr>
        <w:t>s</w:t>
      </w:r>
      <w:r w:rsidRPr="00DC31F0">
        <w:rPr>
          <w:rFonts w:ascii="Times New Roman" w:hAnsi="Times New Roman" w:cs="Times New Roman"/>
          <w:color w:val="000000" w:themeColor="text1"/>
          <w:sz w:val="24"/>
          <w:szCs w:val="24"/>
          <w:lang w:val="ro-RO"/>
        </w:rPr>
        <w:t>i m</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suri de activare pentru toate persoanele aflate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n c</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utarea unui loc de munc</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 xml:space="preserve">n special pentru tineri,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ndeosebi prin implementarea Garan</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 xml:space="preserve">iei pentru tineret, pentru </w:t>
      </w:r>
      <w:r w:rsidR="00243285">
        <w:rPr>
          <w:rFonts w:ascii="Times New Roman" w:hAnsi="Times New Roman" w:cs="Times New Roman"/>
          <w:color w:val="000000" w:themeColor="text1"/>
          <w:sz w:val="24"/>
          <w:szCs w:val="24"/>
          <w:lang w:val="ro-RO"/>
        </w:rPr>
        <w:t>s</w:t>
      </w:r>
      <w:r w:rsidRPr="00DC31F0">
        <w:rPr>
          <w:rFonts w:ascii="Times New Roman" w:hAnsi="Times New Roman" w:cs="Times New Roman"/>
          <w:color w:val="000000" w:themeColor="text1"/>
          <w:sz w:val="24"/>
          <w:szCs w:val="24"/>
          <w:lang w:val="ro-RO"/>
        </w:rPr>
        <w:t>omerii de lung</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 durat</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 </w:t>
      </w:r>
      <w:r w:rsidR="00243285">
        <w:rPr>
          <w:rFonts w:ascii="Times New Roman" w:hAnsi="Times New Roman" w:cs="Times New Roman"/>
          <w:color w:val="000000" w:themeColor="text1"/>
          <w:sz w:val="24"/>
          <w:szCs w:val="24"/>
          <w:lang w:val="ro-RO"/>
        </w:rPr>
        <w:t>s</w:t>
      </w:r>
      <w:r w:rsidRPr="00DC31F0">
        <w:rPr>
          <w:rFonts w:ascii="Times New Roman" w:hAnsi="Times New Roman" w:cs="Times New Roman"/>
          <w:color w:val="000000" w:themeColor="text1"/>
          <w:sz w:val="24"/>
          <w:szCs w:val="24"/>
          <w:lang w:val="ro-RO"/>
        </w:rPr>
        <w:t>i grupurile defavorizate de pe pia</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 xml:space="preserve">a muncii </w:t>
      </w:r>
      <w:r w:rsidR="00243285">
        <w:rPr>
          <w:rFonts w:ascii="Times New Roman" w:hAnsi="Times New Roman" w:cs="Times New Roman"/>
          <w:color w:val="000000" w:themeColor="text1"/>
          <w:sz w:val="24"/>
          <w:szCs w:val="24"/>
          <w:lang w:val="ro-RO"/>
        </w:rPr>
        <w:t>s</w:t>
      </w:r>
      <w:r w:rsidRPr="00DC31F0">
        <w:rPr>
          <w:rFonts w:ascii="Times New Roman" w:hAnsi="Times New Roman" w:cs="Times New Roman"/>
          <w:color w:val="000000" w:themeColor="text1"/>
          <w:sz w:val="24"/>
          <w:szCs w:val="24"/>
          <w:lang w:val="ro-RO"/>
        </w:rPr>
        <w:t xml:space="preserve">i pentru persoanele inactive, precum </w:t>
      </w:r>
      <w:r w:rsidR="00243285">
        <w:rPr>
          <w:rFonts w:ascii="Times New Roman" w:hAnsi="Times New Roman" w:cs="Times New Roman"/>
          <w:color w:val="000000" w:themeColor="text1"/>
          <w:sz w:val="24"/>
          <w:szCs w:val="24"/>
          <w:lang w:val="ro-RO"/>
        </w:rPr>
        <w:t>s</w:t>
      </w:r>
      <w:r w:rsidRPr="00DC31F0">
        <w:rPr>
          <w:rFonts w:ascii="Times New Roman" w:hAnsi="Times New Roman" w:cs="Times New Roman"/>
          <w:color w:val="000000" w:themeColor="text1"/>
          <w:sz w:val="24"/>
          <w:szCs w:val="24"/>
          <w:lang w:val="ro-RO"/>
        </w:rPr>
        <w:t>i prin promovarea desf</w:t>
      </w:r>
      <w:r w:rsidR="00243285">
        <w:rPr>
          <w:rFonts w:ascii="Times New Roman" w:hAnsi="Times New Roman" w:cs="Times New Roman"/>
          <w:color w:val="000000" w:themeColor="text1"/>
          <w:sz w:val="24"/>
          <w:szCs w:val="24"/>
          <w:lang w:val="ro-RO"/>
        </w:rPr>
        <w:t>as</w:t>
      </w:r>
      <w:r w:rsidRPr="00DC31F0">
        <w:rPr>
          <w:rFonts w:ascii="Times New Roman" w:hAnsi="Times New Roman" w:cs="Times New Roman"/>
          <w:color w:val="000000" w:themeColor="text1"/>
          <w:sz w:val="24"/>
          <w:szCs w:val="24"/>
          <w:lang w:val="ro-RO"/>
        </w:rPr>
        <w:t>ur</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rii de activit</w:t>
      </w:r>
      <w:r w:rsidR="00243285">
        <w:rPr>
          <w:rFonts w:ascii="Times New Roman" w:hAnsi="Times New Roman" w:cs="Times New Roman"/>
          <w:color w:val="000000" w:themeColor="text1"/>
          <w:sz w:val="24"/>
          <w:szCs w:val="24"/>
          <w:lang w:val="ro-RO"/>
        </w:rPr>
        <w:t>at</w:t>
      </w:r>
      <w:r w:rsidRPr="00DC31F0">
        <w:rPr>
          <w:rFonts w:ascii="Times New Roman" w:hAnsi="Times New Roman" w:cs="Times New Roman"/>
          <w:color w:val="000000" w:themeColor="text1"/>
          <w:sz w:val="24"/>
          <w:szCs w:val="24"/>
          <w:lang w:val="ro-RO"/>
        </w:rPr>
        <w:t xml:space="preserve">i independente </w:t>
      </w:r>
      <w:r w:rsidR="00243285">
        <w:rPr>
          <w:rFonts w:ascii="Times New Roman" w:hAnsi="Times New Roman" w:cs="Times New Roman"/>
          <w:color w:val="000000" w:themeColor="text1"/>
          <w:sz w:val="24"/>
          <w:szCs w:val="24"/>
          <w:lang w:val="ro-RO"/>
        </w:rPr>
        <w:t>s</w:t>
      </w:r>
      <w:r w:rsidRPr="00DC31F0">
        <w:rPr>
          <w:rFonts w:ascii="Times New Roman" w:hAnsi="Times New Roman" w:cs="Times New Roman"/>
          <w:color w:val="000000" w:themeColor="text1"/>
          <w:sz w:val="24"/>
          <w:szCs w:val="24"/>
          <w:lang w:val="ro-RO"/>
        </w:rPr>
        <w:t>i a economiei sociale (FSE+) Ac</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iunea 3.2 Economie social</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 xml:space="preserve">n mediul rural (FSE+), proiect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n cadrul c</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ruia se atribuie ajutoare de minimis pentru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nfiin</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 xml:space="preserve">area de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ntreprinderi sociale, cu respectarea condi</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 xml:space="preserve">iilor impuse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 xml:space="preserve">n cadrul acestei scheme de ajutor de minimis, </w:t>
      </w:r>
      <w:r w:rsidR="00243285">
        <w:rPr>
          <w:rFonts w:ascii="Times New Roman" w:hAnsi="Times New Roman" w:cs="Times New Roman"/>
          <w:color w:val="000000" w:themeColor="text1"/>
          <w:sz w:val="24"/>
          <w:szCs w:val="24"/>
          <w:lang w:val="ro-RO"/>
        </w:rPr>
        <w:t>s</w:t>
      </w:r>
      <w:r w:rsidRPr="00DC31F0">
        <w:rPr>
          <w:rFonts w:ascii="Times New Roman" w:hAnsi="Times New Roman" w:cs="Times New Roman"/>
          <w:color w:val="000000" w:themeColor="text1"/>
          <w:sz w:val="24"/>
          <w:szCs w:val="24"/>
          <w:lang w:val="ro-RO"/>
        </w:rPr>
        <w:t xml:space="preserve">i detaliate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n Ghidul solicitantului - Condi</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 xml:space="preserve">ii specifice „Sprijin pentru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nfiin</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 xml:space="preserve">area de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 xml:space="preserve">ntreprinderi sociale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n mediul rural”.</w:t>
      </w:r>
    </w:p>
    <w:p w14:paraId="42403DD8" w14:textId="5FBA5AFB" w:rsidR="001B64A6" w:rsidRPr="00DC31F0" w:rsidRDefault="001B64A6" w:rsidP="001B64A6">
      <w:pPr>
        <w:spacing w:after="0" w:line="240" w:lineRule="auto"/>
        <w:jc w:val="both"/>
        <w:rPr>
          <w:rFonts w:ascii="Times New Roman" w:hAnsi="Times New Roman" w:cs="Times New Roman"/>
          <w:color w:val="000000" w:themeColor="text1"/>
          <w:sz w:val="24"/>
          <w:szCs w:val="24"/>
          <w:lang w:val="ro-RO"/>
        </w:rPr>
      </w:pPr>
      <w:r w:rsidRPr="00DC31F0">
        <w:rPr>
          <w:rFonts w:ascii="Times New Roman" w:hAnsi="Times New Roman" w:cs="Times New Roman"/>
          <w:color w:val="000000" w:themeColor="text1"/>
          <w:sz w:val="24"/>
          <w:szCs w:val="24"/>
          <w:lang w:val="ro-RO"/>
        </w:rPr>
        <w:t>Conform Ghidul Solicitantului - Condi</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 xml:space="preserve">ii specifice „Sprijin pentru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nfiin</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 xml:space="preserve">area de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 xml:space="preserve">ntreprinderi sociale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 xml:space="preserve">n mediul rural”, administratori ai schemei de antreprenoriat pot fi: </w:t>
      </w:r>
    </w:p>
    <w:p w14:paraId="3591723E" w14:textId="21DF032F" w:rsidR="001B64A6" w:rsidRPr="00DC31F0" w:rsidRDefault="001B64A6" w:rsidP="001B64A6">
      <w:pPr>
        <w:spacing w:after="0" w:line="240" w:lineRule="auto"/>
        <w:jc w:val="both"/>
        <w:rPr>
          <w:rFonts w:ascii="Times New Roman" w:hAnsi="Times New Roman" w:cs="Times New Roman"/>
          <w:color w:val="000000" w:themeColor="text1"/>
          <w:sz w:val="24"/>
          <w:szCs w:val="24"/>
          <w:lang w:val="ro-RO"/>
        </w:rPr>
      </w:pPr>
      <w:r w:rsidRPr="00DC31F0">
        <w:rPr>
          <w:rFonts w:ascii="Times New Roman" w:hAnsi="Times New Roman" w:cs="Times New Roman"/>
          <w:color w:val="000000" w:themeColor="text1"/>
          <w:sz w:val="24"/>
          <w:szCs w:val="24"/>
          <w:lang w:val="ro-RO"/>
        </w:rPr>
        <w:t>a)  entit</w:t>
      </w:r>
      <w:r w:rsidR="00243285">
        <w:rPr>
          <w:rFonts w:ascii="Times New Roman" w:hAnsi="Times New Roman" w:cs="Times New Roman"/>
          <w:color w:val="000000" w:themeColor="text1"/>
          <w:sz w:val="24"/>
          <w:szCs w:val="24"/>
          <w:lang w:val="ro-RO"/>
        </w:rPr>
        <w:t>at</w:t>
      </w:r>
      <w:r w:rsidRPr="00DC31F0">
        <w:rPr>
          <w:rFonts w:ascii="Times New Roman" w:hAnsi="Times New Roman" w:cs="Times New Roman"/>
          <w:color w:val="000000" w:themeColor="text1"/>
          <w:sz w:val="24"/>
          <w:szCs w:val="24"/>
          <w:lang w:val="ro-RO"/>
        </w:rPr>
        <w:t>i ale economiei sociale, re</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ele, uniuni, federa</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 xml:space="preserve">ii din sectorul economiei sociale; </w:t>
      </w:r>
    </w:p>
    <w:p w14:paraId="27D88825" w14:textId="5BE33C19" w:rsidR="001B64A6" w:rsidRPr="00DC31F0" w:rsidRDefault="001B64A6" w:rsidP="001B64A6">
      <w:pPr>
        <w:spacing w:after="0" w:line="240" w:lineRule="auto"/>
        <w:jc w:val="both"/>
        <w:rPr>
          <w:rFonts w:ascii="Times New Roman" w:hAnsi="Times New Roman" w:cs="Times New Roman"/>
          <w:color w:val="000000" w:themeColor="text1"/>
          <w:sz w:val="24"/>
          <w:szCs w:val="24"/>
          <w:lang w:val="ro-RO"/>
        </w:rPr>
      </w:pPr>
      <w:r w:rsidRPr="00DC31F0">
        <w:rPr>
          <w:rFonts w:ascii="Times New Roman" w:hAnsi="Times New Roman" w:cs="Times New Roman"/>
          <w:color w:val="000000" w:themeColor="text1"/>
          <w:sz w:val="24"/>
          <w:szCs w:val="24"/>
          <w:lang w:val="ro-RO"/>
        </w:rPr>
        <w:t>b) furnizori de formare profesional</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 autoriza</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 xml:space="preserve">i publici </w:t>
      </w:r>
      <w:r w:rsidR="00243285">
        <w:rPr>
          <w:rFonts w:ascii="Times New Roman" w:hAnsi="Times New Roman" w:cs="Times New Roman"/>
          <w:color w:val="000000" w:themeColor="text1"/>
          <w:sz w:val="24"/>
          <w:szCs w:val="24"/>
          <w:lang w:val="ro-RO"/>
        </w:rPr>
        <w:t>s</w:t>
      </w:r>
      <w:r w:rsidRPr="00DC31F0">
        <w:rPr>
          <w:rFonts w:ascii="Times New Roman" w:hAnsi="Times New Roman" w:cs="Times New Roman"/>
          <w:color w:val="000000" w:themeColor="text1"/>
          <w:sz w:val="24"/>
          <w:szCs w:val="24"/>
          <w:lang w:val="ro-RO"/>
        </w:rPr>
        <w:t>i priva</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i, furnizori de servicii de ocupare acredita</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 xml:space="preserve">i publici </w:t>
      </w:r>
      <w:r w:rsidR="00243285">
        <w:rPr>
          <w:rFonts w:ascii="Times New Roman" w:hAnsi="Times New Roman" w:cs="Times New Roman"/>
          <w:color w:val="000000" w:themeColor="text1"/>
          <w:sz w:val="24"/>
          <w:szCs w:val="24"/>
          <w:lang w:val="ro-RO"/>
        </w:rPr>
        <w:t>s</w:t>
      </w:r>
      <w:r w:rsidRPr="00DC31F0">
        <w:rPr>
          <w:rFonts w:ascii="Times New Roman" w:hAnsi="Times New Roman" w:cs="Times New Roman"/>
          <w:color w:val="000000" w:themeColor="text1"/>
          <w:sz w:val="24"/>
          <w:szCs w:val="24"/>
          <w:lang w:val="ro-RO"/>
        </w:rPr>
        <w:t>i priva</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i, furnizori de servicii sociale, organiza</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 xml:space="preserve">ii sindicale </w:t>
      </w:r>
      <w:r w:rsidR="00243285">
        <w:rPr>
          <w:rFonts w:ascii="Times New Roman" w:hAnsi="Times New Roman" w:cs="Times New Roman"/>
          <w:color w:val="000000" w:themeColor="text1"/>
          <w:sz w:val="24"/>
          <w:szCs w:val="24"/>
          <w:lang w:val="ro-RO"/>
        </w:rPr>
        <w:t>s</w:t>
      </w:r>
      <w:r w:rsidRPr="00DC31F0">
        <w:rPr>
          <w:rFonts w:ascii="Times New Roman" w:hAnsi="Times New Roman" w:cs="Times New Roman"/>
          <w:color w:val="000000" w:themeColor="text1"/>
          <w:sz w:val="24"/>
          <w:szCs w:val="24"/>
          <w:lang w:val="ro-RO"/>
        </w:rPr>
        <w:t>i organiza</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ii patronale, asocia</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ii profesionale, camere de comer</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 xml:space="preserve"> </w:t>
      </w:r>
      <w:r w:rsidR="00243285">
        <w:rPr>
          <w:rFonts w:ascii="Times New Roman" w:hAnsi="Times New Roman" w:cs="Times New Roman"/>
          <w:color w:val="000000" w:themeColor="text1"/>
          <w:sz w:val="24"/>
          <w:szCs w:val="24"/>
          <w:lang w:val="ro-RO"/>
        </w:rPr>
        <w:t>s</w:t>
      </w:r>
      <w:r w:rsidRPr="00DC31F0">
        <w:rPr>
          <w:rFonts w:ascii="Times New Roman" w:hAnsi="Times New Roman" w:cs="Times New Roman"/>
          <w:color w:val="000000" w:themeColor="text1"/>
          <w:sz w:val="24"/>
          <w:szCs w:val="24"/>
          <w:lang w:val="ro-RO"/>
        </w:rPr>
        <w:t>i industrie, ONG-uri;</w:t>
      </w:r>
    </w:p>
    <w:p w14:paraId="38EBC231" w14:textId="59204B53" w:rsidR="001B64A6" w:rsidRPr="00DC31F0" w:rsidRDefault="001B64A6" w:rsidP="001B64A6">
      <w:pPr>
        <w:spacing w:after="0" w:line="240" w:lineRule="auto"/>
        <w:jc w:val="both"/>
        <w:rPr>
          <w:rFonts w:ascii="Times New Roman" w:hAnsi="Times New Roman" w:cs="Times New Roman"/>
          <w:color w:val="000000" w:themeColor="text1"/>
          <w:sz w:val="24"/>
          <w:szCs w:val="24"/>
          <w:lang w:val="ro-RO"/>
        </w:rPr>
      </w:pPr>
      <w:r w:rsidRPr="00DC31F0">
        <w:rPr>
          <w:rFonts w:ascii="Times New Roman" w:hAnsi="Times New Roman" w:cs="Times New Roman"/>
          <w:color w:val="000000" w:themeColor="text1"/>
          <w:sz w:val="24"/>
          <w:szCs w:val="24"/>
          <w:lang w:val="ro-RO"/>
        </w:rPr>
        <w:t>c) autorit</w:t>
      </w:r>
      <w:r w:rsidR="00243285">
        <w:rPr>
          <w:rFonts w:ascii="Times New Roman" w:hAnsi="Times New Roman" w:cs="Times New Roman"/>
          <w:color w:val="000000" w:themeColor="text1"/>
          <w:sz w:val="24"/>
          <w:szCs w:val="24"/>
          <w:lang w:val="ro-RO"/>
        </w:rPr>
        <w:t>at</w:t>
      </w:r>
      <w:r w:rsidRPr="00DC31F0">
        <w:rPr>
          <w:rFonts w:ascii="Times New Roman" w:hAnsi="Times New Roman" w:cs="Times New Roman"/>
          <w:color w:val="000000" w:themeColor="text1"/>
          <w:sz w:val="24"/>
          <w:szCs w:val="24"/>
          <w:lang w:val="ro-RO"/>
        </w:rPr>
        <w:t xml:space="preserve">i publice centrale sau locale, exclusiv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 xml:space="preserve">n calitate de parteneri,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n parteneriat cu toate categoriile de entit</w:t>
      </w:r>
      <w:r w:rsidR="00243285">
        <w:rPr>
          <w:rFonts w:ascii="Times New Roman" w:hAnsi="Times New Roman" w:cs="Times New Roman"/>
          <w:color w:val="000000" w:themeColor="text1"/>
          <w:sz w:val="24"/>
          <w:szCs w:val="24"/>
          <w:lang w:val="ro-RO"/>
        </w:rPr>
        <w:t>at</w:t>
      </w:r>
      <w:r w:rsidRPr="00DC31F0">
        <w:rPr>
          <w:rFonts w:ascii="Times New Roman" w:hAnsi="Times New Roman" w:cs="Times New Roman"/>
          <w:color w:val="000000" w:themeColor="text1"/>
          <w:sz w:val="24"/>
          <w:szCs w:val="24"/>
          <w:lang w:val="ro-RO"/>
        </w:rPr>
        <w:t>i eligibile men</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 xml:space="preserve">ionate la lit a) </w:t>
      </w:r>
      <w:r w:rsidR="00243285">
        <w:rPr>
          <w:rFonts w:ascii="Times New Roman" w:hAnsi="Times New Roman" w:cs="Times New Roman"/>
          <w:color w:val="000000" w:themeColor="text1"/>
          <w:sz w:val="24"/>
          <w:szCs w:val="24"/>
          <w:lang w:val="ro-RO"/>
        </w:rPr>
        <w:t>s</w:t>
      </w:r>
      <w:r w:rsidRPr="00DC31F0">
        <w:rPr>
          <w:rFonts w:ascii="Times New Roman" w:hAnsi="Times New Roman" w:cs="Times New Roman"/>
          <w:color w:val="000000" w:themeColor="text1"/>
          <w:sz w:val="24"/>
          <w:szCs w:val="24"/>
          <w:lang w:val="ro-RO"/>
        </w:rPr>
        <w:t>i b) de mai sus;</w:t>
      </w:r>
    </w:p>
    <w:p w14:paraId="4785A7F8" w14:textId="7BEF3E90" w:rsidR="001B64A6" w:rsidRPr="00DC31F0" w:rsidRDefault="001B64A6" w:rsidP="001B64A6">
      <w:pPr>
        <w:spacing w:after="0" w:line="240" w:lineRule="auto"/>
        <w:jc w:val="both"/>
        <w:rPr>
          <w:rFonts w:ascii="Times New Roman" w:hAnsi="Times New Roman" w:cs="Times New Roman"/>
          <w:color w:val="000000" w:themeColor="text1"/>
          <w:sz w:val="24"/>
          <w:szCs w:val="24"/>
          <w:lang w:val="ro-RO"/>
        </w:rPr>
      </w:pPr>
      <w:r w:rsidRPr="00DC31F0">
        <w:rPr>
          <w:rFonts w:ascii="Times New Roman" w:hAnsi="Times New Roman" w:cs="Times New Roman"/>
          <w:color w:val="000000" w:themeColor="text1"/>
          <w:sz w:val="24"/>
          <w:szCs w:val="24"/>
          <w:lang w:val="ro-RO"/>
        </w:rPr>
        <w:t xml:space="preserve">(4) </w:t>
      </w:r>
      <w:r w:rsidRPr="00DC31F0">
        <w:rPr>
          <w:rFonts w:ascii="Times New Roman" w:hAnsi="Times New Roman" w:cs="Times New Roman"/>
          <w:b/>
          <w:bCs/>
          <w:color w:val="000000" w:themeColor="text1"/>
          <w:sz w:val="24"/>
          <w:szCs w:val="24"/>
          <w:lang w:val="ro-RO"/>
        </w:rPr>
        <w:t>ajutor de minimis</w:t>
      </w:r>
      <w:r w:rsidRPr="00DC31F0">
        <w:rPr>
          <w:rFonts w:ascii="Times New Roman" w:hAnsi="Times New Roman" w:cs="Times New Roman"/>
          <w:color w:val="000000" w:themeColor="text1"/>
          <w:sz w:val="24"/>
          <w:szCs w:val="24"/>
          <w:lang w:val="ro-RO"/>
        </w:rPr>
        <w:t xml:space="preserve"> - ajutor limitat conform normelor Uniunii Europene la un nivel care nu   distorsioneaz</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 concuren</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 xml:space="preserve">a </w:t>
      </w:r>
      <w:r w:rsidR="00243285">
        <w:rPr>
          <w:rFonts w:ascii="Times New Roman" w:hAnsi="Times New Roman" w:cs="Times New Roman"/>
          <w:color w:val="000000" w:themeColor="text1"/>
          <w:sz w:val="24"/>
          <w:szCs w:val="24"/>
          <w:lang w:val="ro-RO"/>
        </w:rPr>
        <w:t>s</w:t>
      </w:r>
      <w:r w:rsidRPr="00DC31F0">
        <w:rPr>
          <w:rFonts w:ascii="Times New Roman" w:hAnsi="Times New Roman" w:cs="Times New Roman"/>
          <w:color w:val="000000" w:themeColor="text1"/>
          <w:sz w:val="24"/>
          <w:szCs w:val="24"/>
          <w:lang w:val="ro-RO"/>
        </w:rPr>
        <w:t>i/sau comer</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ul cu statele membre;</w:t>
      </w:r>
    </w:p>
    <w:p w14:paraId="6D89AA96" w14:textId="0844B9D0" w:rsidR="001B64A6" w:rsidRPr="00DC31F0" w:rsidRDefault="001B64A6" w:rsidP="001B64A6">
      <w:pPr>
        <w:spacing w:after="0" w:line="240" w:lineRule="auto"/>
        <w:jc w:val="both"/>
        <w:rPr>
          <w:rFonts w:ascii="Times New Roman" w:hAnsi="Times New Roman" w:cs="Times New Roman"/>
          <w:color w:val="000000" w:themeColor="text1"/>
          <w:sz w:val="24"/>
          <w:szCs w:val="24"/>
          <w:lang w:val="ro-RO"/>
        </w:rPr>
      </w:pPr>
      <w:r w:rsidRPr="00DC31F0">
        <w:rPr>
          <w:rFonts w:ascii="Times New Roman" w:hAnsi="Times New Roman" w:cs="Times New Roman"/>
          <w:color w:val="000000" w:themeColor="text1"/>
          <w:sz w:val="24"/>
          <w:szCs w:val="24"/>
          <w:lang w:val="ro-RO"/>
        </w:rPr>
        <w:t xml:space="preserve">(5) </w:t>
      </w:r>
      <w:r w:rsidRPr="00DC31F0">
        <w:rPr>
          <w:rFonts w:ascii="Times New Roman" w:hAnsi="Times New Roman" w:cs="Times New Roman"/>
          <w:b/>
          <w:bCs/>
          <w:color w:val="000000" w:themeColor="text1"/>
          <w:sz w:val="24"/>
          <w:szCs w:val="24"/>
          <w:lang w:val="ro-RO"/>
        </w:rPr>
        <w:t>ajutor ilegal</w:t>
      </w:r>
      <w:r w:rsidRPr="00DC31F0">
        <w:rPr>
          <w:rFonts w:ascii="Times New Roman" w:hAnsi="Times New Roman" w:cs="Times New Roman"/>
          <w:color w:val="000000" w:themeColor="text1"/>
          <w:sz w:val="24"/>
          <w:szCs w:val="24"/>
          <w:lang w:val="ro-RO"/>
        </w:rPr>
        <w:t xml:space="preserve"> - ajutorul acordat f</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r</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 respectarea procedurilor na</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 xml:space="preserve">ionale </w:t>
      </w:r>
      <w:r w:rsidR="00243285">
        <w:rPr>
          <w:rFonts w:ascii="Times New Roman" w:hAnsi="Times New Roman" w:cs="Times New Roman"/>
          <w:color w:val="000000" w:themeColor="text1"/>
          <w:sz w:val="24"/>
          <w:szCs w:val="24"/>
          <w:lang w:val="ro-RO"/>
        </w:rPr>
        <w:t>s</w:t>
      </w:r>
      <w:r w:rsidRPr="00DC31F0">
        <w:rPr>
          <w:rFonts w:ascii="Times New Roman" w:hAnsi="Times New Roman" w:cs="Times New Roman"/>
          <w:color w:val="000000" w:themeColor="text1"/>
          <w:sz w:val="24"/>
          <w:szCs w:val="24"/>
          <w:lang w:val="ro-RO"/>
        </w:rPr>
        <w:t xml:space="preserve">i ale Uniunii Europene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n domeniul ajutorului de stat;</w:t>
      </w:r>
    </w:p>
    <w:p w14:paraId="55621FFF" w14:textId="372F62E5" w:rsidR="001B64A6" w:rsidRPr="00DC31F0" w:rsidRDefault="001B64A6" w:rsidP="001B64A6">
      <w:pPr>
        <w:spacing w:after="0" w:line="240" w:lineRule="auto"/>
        <w:jc w:val="both"/>
        <w:rPr>
          <w:rFonts w:ascii="Times New Roman" w:hAnsi="Times New Roman" w:cs="Times New Roman"/>
          <w:color w:val="000000" w:themeColor="text1"/>
          <w:sz w:val="24"/>
          <w:szCs w:val="24"/>
          <w:lang w:val="ro-RO"/>
        </w:rPr>
      </w:pPr>
      <w:r w:rsidRPr="00DC31F0">
        <w:rPr>
          <w:rFonts w:ascii="Times New Roman" w:hAnsi="Times New Roman" w:cs="Times New Roman"/>
          <w:color w:val="000000" w:themeColor="text1"/>
          <w:sz w:val="24"/>
          <w:szCs w:val="24"/>
          <w:lang w:val="ro-RO"/>
        </w:rPr>
        <w:t xml:space="preserve">(6) </w:t>
      </w:r>
      <w:r w:rsidRPr="00DC31F0">
        <w:rPr>
          <w:rFonts w:ascii="Times New Roman" w:hAnsi="Times New Roman" w:cs="Times New Roman"/>
          <w:b/>
          <w:bCs/>
          <w:color w:val="000000" w:themeColor="text1"/>
          <w:sz w:val="24"/>
          <w:szCs w:val="24"/>
          <w:lang w:val="ro-RO"/>
        </w:rPr>
        <w:t>ajutor utilizat abuziv</w:t>
      </w:r>
      <w:r w:rsidRPr="00DC31F0">
        <w:rPr>
          <w:rFonts w:ascii="Times New Roman" w:hAnsi="Times New Roman" w:cs="Times New Roman"/>
          <w:color w:val="000000" w:themeColor="text1"/>
          <w:sz w:val="24"/>
          <w:szCs w:val="24"/>
          <w:lang w:val="ro-RO"/>
        </w:rPr>
        <w:t xml:space="preserve"> - ajutorul utilizat de beneficiar f</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r</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 respectarea condi</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iilor de acordare;</w:t>
      </w:r>
    </w:p>
    <w:p w14:paraId="30725BDE" w14:textId="14BA144A" w:rsidR="001B64A6" w:rsidRPr="00DC31F0" w:rsidRDefault="001B64A6" w:rsidP="001B64A6">
      <w:pPr>
        <w:spacing w:after="0" w:line="240" w:lineRule="auto"/>
        <w:jc w:val="both"/>
        <w:rPr>
          <w:rFonts w:ascii="Times New Roman" w:hAnsi="Times New Roman" w:cs="Times New Roman"/>
          <w:color w:val="000000" w:themeColor="text1"/>
          <w:sz w:val="24"/>
          <w:szCs w:val="24"/>
          <w:lang w:val="ro-RO"/>
        </w:rPr>
      </w:pPr>
      <w:r w:rsidRPr="00DC31F0">
        <w:rPr>
          <w:rFonts w:ascii="Times New Roman" w:hAnsi="Times New Roman" w:cs="Times New Roman"/>
          <w:color w:val="000000" w:themeColor="text1"/>
          <w:sz w:val="24"/>
          <w:szCs w:val="24"/>
          <w:lang w:val="ro-RO"/>
        </w:rPr>
        <w:t xml:space="preserve">(7) </w:t>
      </w:r>
      <w:r w:rsidRPr="00DC31F0">
        <w:rPr>
          <w:rFonts w:ascii="Times New Roman" w:hAnsi="Times New Roman" w:cs="Times New Roman"/>
          <w:b/>
          <w:bCs/>
          <w:color w:val="000000" w:themeColor="text1"/>
          <w:sz w:val="24"/>
          <w:szCs w:val="24"/>
          <w:lang w:val="ro-RO"/>
        </w:rPr>
        <w:t>beneficiarul finan</w:t>
      </w:r>
      <w:r w:rsidR="00243285">
        <w:rPr>
          <w:rFonts w:ascii="Times New Roman" w:hAnsi="Times New Roman" w:cs="Times New Roman"/>
          <w:b/>
          <w:bCs/>
          <w:color w:val="000000" w:themeColor="text1"/>
          <w:sz w:val="24"/>
          <w:szCs w:val="24"/>
          <w:lang w:val="ro-RO"/>
        </w:rPr>
        <w:t>ta</w:t>
      </w:r>
      <w:r w:rsidRPr="00DC31F0">
        <w:rPr>
          <w:rFonts w:ascii="Times New Roman" w:hAnsi="Times New Roman" w:cs="Times New Roman"/>
          <w:b/>
          <w:bCs/>
          <w:color w:val="000000" w:themeColor="text1"/>
          <w:sz w:val="24"/>
          <w:szCs w:val="24"/>
          <w:lang w:val="ro-RO"/>
        </w:rPr>
        <w:t>rii nerambursabile</w:t>
      </w:r>
      <w:r w:rsidRPr="00DC31F0">
        <w:rPr>
          <w:rFonts w:ascii="Times New Roman" w:hAnsi="Times New Roman" w:cs="Times New Roman"/>
          <w:color w:val="000000" w:themeColor="text1"/>
          <w:sz w:val="24"/>
          <w:szCs w:val="24"/>
          <w:lang w:val="ro-RO"/>
        </w:rPr>
        <w:t xml:space="preserve"> - are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n</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elesul prev</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zut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 xml:space="preserve">n REGULAMENTUL (UE) 2021/1060 AL PARLAMENTULUI EUROPEAN </w:t>
      </w:r>
      <w:r w:rsidR="00243285">
        <w:rPr>
          <w:rFonts w:ascii="Times New Roman" w:hAnsi="Times New Roman" w:cs="Times New Roman"/>
          <w:color w:val="000000" w:themeColor="text1"/>
          <w:sz w:val="24"/>
          <w:szCs w:val="24"/>
          <w:lang w:val="ro-RO"/>
        </w:rPr>
        <w:t>S</w:t>
      </w:r>
      <w:r w:rsidRPr="00DC31F0">
        <w:rPr>
          <w:rFonts w:ascii="Times New Roman" w:hAnsi="Times New Roman" w:cs="Times New Roman"/>
          <w:color w:val="000000" w:themeColor="text1"/>
          <w:sz w:val="24"/>
          <w:szCs w:val="24"/>
          <w:lang w:val="ro-RO"/>
        </w:rPr>
        <w:t>I AL CONSILIULUI din 24 iunie 2021 de stabilire a dispozi</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iilor comune privind Fondul european de dezvoltare regional</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Fondul social european Plus, Fondul de coeziune, Fondul pentru o tranzi</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ie just</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 </w:t>
      </w:r>
      <w:r w:rsidR="00243285">
        <w:rPr>
          <w:rFonts w:ascii="Times New Roman" w:hAnsi="Times New Roman" w:cs="Times New Roman"/>
          <w:color w:val="000000" w:themeColor="text1"/>
          <w:sz w:val="24"/>
          <w:szCs w:val="24"/>
          <w:lang w:val="ro-RO"/>
        </w:rPr>
        <w:t>s</w:t>
      </w:r>
      <w:r w:rsidRPr="00DC31F0">
        <w:rPr>
          <w:rFonts w:ascii="Times New Roman" w:hAnsi="Times New Roman" w:cs="Times New Roman"/>
          <w:color w:val="000000" w:themeColor="text1"/>
          <w:sz w:val="24"/>
          <w:szCs w:val="24"/>
          <w:lang w:val="ro-RO"/>
        </w:rPr>
        <w:t xml:space="preserve">i Fondul european pentru afaceri maritime, pescuit </w:t>
      </w:r>
      <w:r w:rsidR="00243285">
        <w:rPr>
          <w:rFonts w:ascii="Times New Roman" w:hAnsi="Times New Roman" w:cs="Times New Roman"/>
          <w:color w:val="000000" w:themeColor="text1"/>
          <w:sz w:val="24"/>
          <w:szCs w:val="24"/>
          <w:lang w:val="ro-RO"/>
        </w:rPr>
        <w:t>s</w:t>
      </w:r>
      <w:r w:rsidRPr="00DC31F0">
        <w:rPr>
          <w:rFonts w:ascii="Times New Roman" w:hAnsi="Times New Roman" w:cs="Times New Roman"/>
          <w:color w:val="000000" w:themeColor="text1"/>
          <w:sz w:val="24"/>
          <w:szCs w:val="24"/>
          <w:lang w:val="ro-RO"/>
        </w:rPr>
        <w:t>i acvacultur</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 </w:t>
      </w:r>
      <w:r w:rsidR="00243285">
        <w:rPr>
          <w:rFonts w:ascii="Times New Roman" w:hAnsi="Times New Roman" w:cs="Times New Roman"/>
          <w:color w:val="000000" w:themeColor="text1"/>
          <w:sz w:val="24"/>
          <w:szCs w:val="24"/>
          <w:lang w:val="ro-RO"/>
        </w:rPr>
        <w:t>s</w:t>
      </w:r>
      <w:r w:rsidRPr="00DC31F0">
        <w:rPr>
          <w:rFonts w:ascii="Times New Roman" w:hAnsi="Times New Roman" w:cs="Times New Roman"/>
          <w:color w:val="000000" w:themeColor="text1"/>
          <w:sz w:val="24"/>
          <w:szCs w:val="24"/>
          <w:lang w:val="ro-RO"/>
        </w:rPr>
        <w:t xml:space="preserve">i de stabilire a normelor financiare aplicabile acestor fonduri, precum </w:t>
      </w:r>
      <w:r w:rsidR="00243285">
        <w:rPr>
          <w:rFonts w:ascii="Times New Roman" w:hAnsi="Times New Roman" w:cs="Times New Roman"/>
          <w:color w:val="000000" w:themeColor="text1"/>
          <w:sz w:val="24"/>
          <w:szCs w:val="24"/>
          <w:lang w:val="ro-RO"/>
        </w:rPr>
        <w:t>s</w:t>
      </w:r>
      <w:r w:rsidRPr="00DC31F0">
        <w:rPr>
          <w:rFonts w:ascii="Times New Roman" w:hAnsi="Times New Roman" w:cs="Times New Roman"/>
          <w:color w:val="000000" w:themeColor="text1"/>
          <w:sz w:val="24"/>
          <w:szCs w:val="24"/>
          <w:lang w:val="ro-RO"/>
        </w:rPr>
        <w:t>i Fondului pentru azil, migra</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 xml:space="preserve">ie </w:t>
      </w:r>
      <w:r w:rsidR="00243285">
        <w:rPr>
          <w:rFonts w:ascii="Times New Roman" w:hAnsi="Times New Roman" w:cs="Times New Roman"/>
          <w:color w:val="000000" w:themeColor="text1"/>
          <w:sz w:val="24"/>
          <w:szCs w:val="24"/>
          <w:lang w:val="ro-RO"/>
        </w:rPr>
        <w:t>s</w:t>
      </w:r>
      <w:r w:rsidRPr="00DC31F0">
        <w:rPr>
          <w:rFonts w:ascii="Times New Roman" w:hAnsi="Times New Roman" w:cs="Times New Roman"/>
          <w:color w:val="000000" w:themeColor="text1"/>
          <w:sz w:val="24"/>
          <w:szCs w:val="24"/>
          <w:lang w:val="ro-RO"/>
        </w:rPr>
        <w:t>i integrare, Fondului pentru securitate intern</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 </w:t>
      </w:r>
      <w:r w:rsidR="00243285">
        <w:rPr>
          <w:rFonts w:ascii="Times New Roman" w:hAnsi="Times New Roman" w:cs="Times New Roman"/>
          <w:color w:val="000000" w:themeColor="text1"/>
          <w:sz w:val="24"/>
          <w:szCs w:val="24"/>
          <w:lang w:val="ro-RO"/>
        </w:rPr>
        <w:t>s</w:t>
      </w:r>
      <w:r w:rsidRPr="00DC31F0">
        <w:rPr>
          <w:rFonts w:ascii="Times New Roman" w:hAnsi="Times New Roman" w:cs="Times New Roman"/>
          <w:color w:val="000000" w:themeColor="text1"/>
          <w:sz w:val="24"/>
          <w:szCs w:val="24"/>
          <w:lang w:val="ro-RO"/>
        </w:rPr>
        <w:t xml:space="preserve">i Instrumentului de sprijin financiar pentru managementul frontierelor </w:t>
      </w:r>
      <w:r w:rsidR="00243285">
        <w:rPr>
          <w:rFonts w:ascii="Times New Roman" w:hAnsi="Times New Roman" w:cs="Times New Roman"/>
          <w:color w:val="000000" w:themeColor="text1"/>
          <w:sz w:val="24"/>
          <w:szCs w:val="24"/>
          <w:lang w:val="ro-RO"/>
        </w:rPr>
        <w:t>s</w:t>
      </w:r>
      <w:r w:rsidRPr="00DC31F0">
        <w:rPr>
          <w:rFonts w:ascii="Times New Roman" w:hAnsi="Times New Roman" w:cs="Times New Roman"/>
          <w:color w:val="000000" w:themeColor="text1"/>
          <w:sz w:val="24"/>
          <w:szCs w:val="24"/>
          <w:lang w:val="ro-RO"/>
        </w:rPr>
        <w:t>i politica de vize, respectiv semnatarul contractului de finan</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are cu Autoritatea de Management pentru PoIDS (AM PoIDS)/Organismele Intermediare Regionale pentru PoIDS (OIR PoIDS);</w:t>
      </w:r>
    </w:p>
    <w:p w14:paraId="2E3B3282" w14:textId="519A968B" w:rsidR="001B64A6" w:rsidRPr="00DC31F0" w:rsidRDefault="001B64A6" w:rsidP="001B64A6">
      <w:pPr>
        <w:spacing w:after="0" w:line="240" w:lineRule="auto"/>
        <w:jc w:val="both"/>
        <w:rPr>
          <w:rFonts w:ascii="Times New Roman" w:hAnsi="Times New Roman" w:cs="Times New Roman"/>
          <w:color w:val="000000" w:themeColor="text1"/>
          <w:sz w:val="24"/>
          <w:szCs w:val="24"/>
          <w:lang w:val="ro-RO"/>
        </w:rPr>
      </w:pPr>
      <w:r w:rsidRPr="00DC31F0">
        <w:rPr>
          <w:rFonts w:ascii="Times New Roman" w:hAnsi="Times New Roman" w:cs="Times New Roman"/>
          <w:color w:val="000000" w:themeColor="text1"/>
          <w:sz w:val="24"/>
          <w:szCs w:val="24"/>
          <w:lang w:val="ro-RO"/>
        </w:rPr>
        <w:t xml:space="preserve">(8) </w:t>
      </w:r>
      <w:r w:rsidRPr="00DC31F0">
        <w:rPr>
          <w:rFonts w:ascii="Times New Roman" w:hAnsi="Times New Roman" w:cs="Times New Roman"/>
          <w:b/>
          <w:bCs/>
          <w:color w:val="000000" w:themeColor="text1"/>
          <w:sz w:val="24"/>
          <w:szCs w:val="24"/>
          <w:lang w:val="ro-RO"/>
        </w:rPr>
        <w:t>comercializarea produselor agricole</w:t>
      </w:r>
      <w:r w:rsidRPr="00DC31F0">
        <w:rPr>
          <w:rFonts w:ascii="Times New Roman" w:hAnsi="Times New Roman" w:cs="Times New Roman"/>
          <w:color w:val="000000" w:themeColor="text1"/>
          <w:sz w:val="24"/>
          <w:szCs w:val="24"/>
          <w:lang w:val="ro-RO"/>
        </w:rPr>
        <w:t xml:space="preserve"> – de</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 xml:space="preserve">inerea sau expunerea unui produs agricol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n vederea v</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nz</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rii, a punerii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n v</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nzare, a livr</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rii sau a oric</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rei alte forme de introducere pe pia</w:t>
      </w:r>
      <w:r w:rsidR="00243285">
        <w:rPr>
          <w:rFonts w:ascii="Times New Roman" w:hAnsi="Times New Roman" w:cs="Times New Roman"/>
          <w:color w:val="000000" w:themeColor="text1"/>
          <w:sz w:val="24"/>
          <w:szCs w:val="24"/>
          <w:lang w:val="ro-RO"/>
        </w:rPr>
        <w:t>ta</w:t>
      </w:r>
      <w:r w:rsidRPr="00DC31F0">
        <w:rPr>
          <w:rFonts w:ascii="Times New Roman" w:hAnsi="Times New Roman" w:cs="Times New Roman"/>
          <w:color w:val="000000" w:themeColor="text1"/>
          <w:sz w:val="24"/>
          <w:szCs w:val="24"/>
          <w:lang w:val="ro-RO"/>
        </w:rPr>
        <w:t>, cu excep</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ia primei v</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nz</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ri de c</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tre un produc</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tor primar c</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tre rev</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nz</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tori sau prelucr</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tori </w:t>
      </w:r>
      <w:r w:rsidR="00243285">
        <w:rPr>
          <w:rFonts w:ascii="Times New Roman" w:hAnsi="Times New Roman" w:cs="Times New Roman"/>
          <w:color w:val="000000" w:themeColor="text1"/>
          <w:sz w:val="24"/>
          <w:szCs w:val="24"/>
          <w:lang w:val="ro-RO"/>
        </w:rPr>
        <w:t>s</w:t>
      </w:r>
      <w:r w:rsidRPr="00DC31F0">
        <w:rPr>
          <w:rFonts w:ascii="Times New Roman" w:hAnsi="Times New Roman" w:cs="Times New Roman"/>
          <w:color w:val="000000" w:themeColor="text1"/>
          <w:sz w:val="24"/>
          <w:szCs w:val="24"/>
          <w:lang w:val="ro-RO"/>
        </w:rPr>
        <w:t>i a oric</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rei alte activit</w:t>
      </w:r>
      <w:r w:rsidR="00243285">
        <w:rPr>
          <w:rFonts w:ascii="Times New Roman" w:hAnsi="Times New Roman" w:cs="Times New Roman"/>
          <w:color w:val="000000" w:themeColor="text1"/>
          <w:sz w:val="24"/>
          <w:szCs w:val="24"/>
          <w:lang w:val="ro-RO"/>
        </w:rPr>
        <w:t>at</w:t>
      </w:r>
      <w:r w:rsidRPr="00DC31F0">
        <w:rPr>
          <w:rFonts w:ascii="Times New Roman" w:hAnsi="Times New Roman" w:cs="Times New Roman"/>
          <w:color w:val="000000" w:themeColor="text1"/>
          <w:sz w:val="24"/>
          <w:szCs w:val="24"/>
          <w:lang w:val="ro-RO"/>
        </w:rPr>
        <w:t>i de preg</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tire a produsului pentru aceast</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 prim</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 v</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nzare; o v</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nzare efectuat</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 de c</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tre un produc</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tor primar c</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tre consumatori finali este considerat</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 comercializare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 xml:space="preserve">n cazul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n care se desf</w:t>
      </w:r>
      <w:r w:rsidR="00243285">
        <w:rPr>
          <w:rFonts w:ascii="Times New Roman" w:hAnsi="Times New Roman" w:cs="Times New Roman"/>
          <w:color w:val="000000" w:themeColor="text1"/>
          <w:sz w:val="24"/>
          <w:szCs w:val="24"/>
          <w:lang w:val="ro-RO"/>
        </w:rPr>
        <w:t>as</w:t>
      </w:r>
      <w:r w:rsidRPr="00DC31F0">
        <w:rPr>
          <w:rFonts w:ascii="Times New Roman" w:hAnsi="Times New Roman" w:cs="Times New Roman"/>
          <w:color w:val="000000" w:themeColor="text1"/>
          <w:sz w:val="24"/>
          <w:szCs w:val="24"/>
          <w:lang w:val="ro-RO"/>
        </w:rPr>
        <w:t>oar</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n localuri distincte, rezervate acestei activit</w:t>
      </w:r>
      <w:r w:rsidR="00243285">
        <w:rPr>
          <w:rFonts w:ascii="Times New Roman" w:hAnsi="Times New Roman" w:cs="Times New Roman"/>
          <w:color w:val="000000" w:themeColor="text1"/>
          <w:sz w:val="24"/>
          <w:szCs w:val="24"/>
          <w:lang w:val="ro-RO"/>
        </w:rPr>
        <w:t>at</w:t>
      </w:r>
      <w:r w:rsidRPr="00DC31F0">
        <w:rPr>
          <w:rFonts w:ascii="Times New Roman" w:hAnsi="Times New Roman" w:cs="Times New Roman"/>
          <w:color w:val="000000" w:themeColor="text1"/>
          <w:sz w:val="24"/>
          <w:szCs w:val="24"/>
          <w:lang w:val="ro-RO"/>
        </w:rPr>
        <w:t>i;</w:t>
      </w:r>
    </w:p>
    <w:p w14:paraId="300D7D6B" w14:textId="2A52EF63" w:rsidR="001B64A6" w:rsidRPr="00DC31F0" w:rsidRDefault="001B64A6" w:rsidP="001B64A6">
      <w:pPr>
        <w:spacing w:after="0" w:line="240" w:lineRule="auto"/>
        <w:jc w:val="both"/>
        <w:rPr>
          <w:rFonts w:ascii="Times New Roman" w:hAnsi="Times New Roman" w:cs="Times New Roman"/>
          <w:color w:val="000000" w:themeColor="text1"/>
          <w:sz w:val="24"/>
          <w:szCs w:val="24"/>
          <w:lang w:val="ro-RO"/>
        </w:rPr>
      </w:pPr>
      <w:r w:rsidRPr="00DC31F0">
        <w:rPr>
          <w:rFonts w:ascii="Times New Roman" w:hAnsi="Times New Roman" w:cs="Times New Roman"/>
          <w:color w:val="000000" w:themeColor="text1"/>
          <w:sz w:val="24"/>
          <w:szCs w:val="24"/>
          <w:lang w:val="ro-RO"/>
        </w:rPr>
        <w:t xml:space="preserve">(9) </w:t>
      </w:r>
      <w:r w:rsidRPr="00DC31F0">
        <w:rPr>
          <w:rFonts w:ascii="Times New Roman" w:hAnsi="Times New Roman" w:cs="Times New Roman"/>
          <w:b/>
          <w:bCs/>
          <w:color w:val="000000" w:themeColor="text1"/>
          <w:sz w:val="24"/>
          <w:szCs w:val="24"/>
          <w:lang w:val="ro-RO"/>
        </w:rPr>
        <w:t>contract de finan</w:t>
      </w:r>
      <w:r w:rsidR="00243285">
        <w:rPr>
          <w:rFonts w:ascii="Times New Roman" w:hAnsi="Times New Roman" w:cs="Times New Roman"/>
          <w:b/>
          <w:bCs/>
          <w:color w:val="000000" w:themeColor="text1"/>
          <w:sz w:val="24"/>
          <w:szCs w:val="24"/>
          <w:lang w:val="ro-RO"/>
        </w:rPr>
        <w:t>t</w:t>
      </w:r>
      <w:r w:rsidRPr="00DC31F0">
        <w:rPr>
          <w:rFonts w:ascii="Times New Roman" w:hAnsi="Times New Roman" w:cs="Times New Roman"/>
          <w:b/>
          <w:bCs/>
          <w:color w:val="000000" w:themeColor="text1"/>
          <w:sz w:val="24"/>
          <w:szCs w:val="24"/>
          <w:lang w:val="ro-RO"/>
        </w:rPr>
        <w:t>are</w:t>
      </w:r>
      <w:r w:rsidRPr="00DC31F0">
        <w:rPr>
          <w:rFonts w:ascii="Times New Roman" w:hAnsi="Times New Roman" w:cs="Times New Roman"/>
          <w:color w:val="000000" w:themeColor="text1"/>
          <w:sz w:val="24"/>
          <w:szCs w:val="24"/>
          <w:lang w:val="ro-RO"/>
        </w:rPr>
        <w:t xml:space="preserve"> – actul juridic supus regulilor de drept public semnat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 xml:space="preserve">ntre AM/OIR PoIDS, pe de o parte, </w:t>
      </w:r>
      <w:r w:rsidR="00243285">
        <w:rPr>
          <w:rFonts w:ascii="Times New Roman" w:hAnsi="Times New Roman" w:cs="Times New Roman"/>
          <w:color w:val="000000" w:themeColor="text1"/>
          <w:sz w:val="24"/>
          <w:szCs w:val="24"/>
          <w:lang w:val="ro-RO"/>
        </w:rPr>
        <w:t>s</w:t>
      </w:r>
      <w:r w:rsidRPr="00DC31F0">
        <w:rPr>
          <w:rFonts w:ascii="Times New Roman" w:hAnsi="Times New Roman" w:cs="Times New Roman"/>
          <w:color w:val="000000" w:themeColor="text1"/>
          <w:sz w:val="24"/>
          <w:szCs w:val="24"/>
          <w:lang w:val="ro-RO"/>
        </w:rPr>
        <w:t>i beneficiarul finan</w:t>
      </w:r>
      <w:r w:rsidR="00243285">
        <w:rPr>
          <w:rFonts w:ascii="Times New Roman" w:hAnsi="Times New Roman" w:cs="Times New Roman"/>
          <w:color w:val="000000" w:themeColor="text1"/>
          <w:sz w:val="24"/>
          <w:szCs w:val="24"/>
          <w:lang w:val="ro-RO"/>
        </w:rPr>
        <w:t>ta</w:t>
      </w:r>
      <w:r w:rsidRPr="00DC31F0">
        <w:rPr>
          <w:rFonts w:ascii="Times New Roman" w:hAnsi="Times New Roman" w:cs="Times New Roman"/>
          <w:color w:val="000000" w:themeColor="text1"/>
          <w:sz w:val="24"/>
          <w:szCs w:val="24"/>
          <w:lang w:val="ro-RO"/>
        </w:rPr>
        <w:t>rii nerambursabile /administratorul  schemei de antreprenoriat, pe de alt</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 parte, prin care se stabilesc drepturile </w:t>
      </w:r>
      <w:r w:rsidR="00243285">
        <w:rPr>
          <w:rFonts w:ascii="Times New Roman" w:hAnsi="Times New Roman" w:cs="Times New Roman"/>
          <w:color w:val="000000" w:themeColor="text1"/>
          <w:sz w:val="24"/>
          <w:szCs w:val="24"/>
          <w:lang w:val="ro-RO"/>
        </w:rPr>
        <w:t>s</w:t>
      </w:r>
      <w:r w:rsidRPr="00DC31F0">
        <w:rPr>
          <w:rFonts w:ascii="Times New Roman" w:hAnsi="Times New Roman" w:cs="Times New Roman"/>
          <w:color w:val="000000" w:themeColor="text1"/>
          <w:sz w:val="24"/>
          <w:szCs w:val="24"/>
          <w:lang w:val="ro-RO"/>
        </w:rPr>
        <w:t>i obliga</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iile corelative ale p</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r</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 xml:space="preserve">ilor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n vederea implement</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rii opera</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 xml:space="preserve">iunilor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n cadrul PoIDS 2021-2027;</w:t>
      </w:r>
    </w:p>
    <w:p w14:paraId="109143B2" w14:textId="6B46A3E2" w:rsidR="001B64A6" w:rsidRPr="00DC31F0" w:rsidRDefault="001B64A6" w:rsidP="001B64A6">
      <w:pPr>
        <w:spacing w:after="0" w:line="240" w:lineRule="auto"/>
        <w:jc w:val="both"/>
        <w:rPr>
          <w:rFonts w:ascii="Times New Roman" w:hAnsi="Times New Roman" w:cs="Times New Roman"/>
          <w:color w:val="000000" w:themeColor="text1"/>
          <w:sz w:val="24"/>
          <w:szCs w:val="24"/>
          <w:lang w:val="ro-RO"/>
        </w:rPr>
      </w:pPr>
      <w:r w:rsidRPr="00DC31F0">
        <w:rPr>
          <w:rFonts w:ascii="Times New Roman" w:hAnsi="Times New Roman" w:cs="Times New Roman"/>
          <w:color w:val="000000" w:themeColor="text1"/>
          <w:sz w:val="24"/>
          <w:szCs w:val="24"/>
          <w:lang w:val="ro-RO"/>
        </w:rPr>
        <w:t xml:space="preserve">(10) </w:t>
      </w:r>
      <w:r w:rsidRPr="00DC31F0">
        <w:rPr>
          <w:rFonts w:ascii="Times New Roman" w:hAnsi="Times New Roman" w:cs="Times New Roman"/>
          <w:b/>
          <w:bCs/>
          <w:color w:val="000000" w:themeColor="text1"/>
          <w:sz w:val="24"/>
          <w:szCs w:val="24"/>
          <w:lang w:val="ro-RO"/>
        </w:rPr>
        <w:t>contract de subven</w:t>
      </w:r>
      <w:r w:rsidR="00243285">
        <w:rPr>
          <w:rFonts w:ascii="Times New Roman" w:hAnsi="Times New Roman" w:cs="Times New Roman"/>
          <w:b/>
          <w:bCs/>
          <w:color w:val="000000" w:themeColor="text1"/>
          <w:sz w:val="24"/>
          <w:szCs w:val="24"/>
          <w:lang w:val="ro-RO"/>
        </w:rPr>
        <w:t>t</w:t>
      </w:r>
      <w:r w:rsidRPr="00DC31F0">
        <w:rPr>
          <w:rFonts w:ascii="Times New Roman" w:hAnsi="Times New Roman" w:cs="Times New Roman"/>
          <w:b/>
          <w:bCs/>
          <w:color w:val="000000" w:themeColor="text1"/>
          <w:sz w:val="24"/>
          <w:szCs w:val="24"/>
          <w:lang w:val="ro-RO"/>
        </w:rPr>
        <w:t>ie</w:t>
      </w:r>
      <w:r w:rsidRPr="00DC31F0">
        <w:rPr>
          <w:rFonts w:ascii="Times New Roman" w:hAnsi="Times New Roman" w:cs="Times New Roman"/>
          <w:color w:val="000000" w:themeColor="text1"/>
          <w:sz w:val="24"/>
          <w:szCs w:val="24"/>
          <w:lang w:val="ro-RO"/>
        </w:rPr>
        <w:t xml:space="preserve"> – actul juridic semnat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 xml:space="preserve">ntre administratorul schemei de ajutor de minimis </w:t>
      </w:r>
      <w:r w:rsidR="00243285">
        <w:rPr>
          <w:rFonts w:ascii="Times New Roman" w:hAnsi="Times New Roman" w:cs="Times New Roman"/>
          <w:color w:val="000000" w:themeColor="text1"/>
          <w:sz w:val="24"/>
          <w:szCs w:val="24"/>
          <w:lang w:val="ro-RO"/>
        </w:rPr>
        <w:t>s</w:t>
      </w:r>
      <w:r w:rsidRPr="00DC31F0">
        <w:rPr>
          <w:rFonts w:ascii="Times New Roman" w:hAnsi="Times New Roman" w:cs="Times New Roman"/>
          <w:color w:val="000000" w:themeColor="text1"/>
          <w:sz w:val="24"/>
          <w:szCs w:val="24"/>
          <w:lang w:val="ro-RO"/>
        </w:rPr>
        <w:t xml:space="preserve">i beneficiarul ajutorului de minimis, prin care se stabilesc drepturile </w:t>
      </w:r>
      <w:r w:rsidR="00243285">
        <w:rPr>
          <w:rFonts w:ascii="Times New Roman" w:hAnsi="Times New Roman" w:cs="Times New Roman"/>
          <w:color w:val="000000" w:themeColor="text1"/>
          <w:sz w:val="24"/>
          <w:szCs w:val="24"/>
          <w:lang w:val="ro-RO"/>
        </w:rPr>
        <w:t>s</w:t>
      </w:r>
      <w:r w:rsidRPr="00DC31F0">
        <w:rPr>
          <w:rFonts w:ascii="Times New Roman" w:hAnsi="Times New Roman" w:cs="Times New Roman"/>
          <w:color w:val="000000" w:themeColor="text1"/>
          <w:sz w:val="24"/>
          <w:szCs w:val="24"/>
          <w:lang w:val="ro-RO"/>
        </w:rPr>
        <w:t>i obliga</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iile corelative ale p</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r</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 xml:space="preserve">ilor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n vederea implement</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rii m</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surilor finan</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ate prin prezenta schem</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 de ajutor de minimis;</w:t>
      </w:r>
    </w:p>
    <w:p w14:paraId="2FDEC4A1" w14:textId="13C826AF" w:rsidR="001B64A6" w:rsidRPr="00DC31F0" w:rsidRDefault="001B64A6" w:rsidP="001B64A6">
      <w:pPr>
        <w:spacing w:after="0" w:line="240" w:lineRule="auto"/>
        <w:jc w:val="both"/>
        <w:rPr>
          <w:rFonts w:ascii="Times New Roman" w:hAnsi="Times New Roman" w:cs="Times New Roman"/>
          <w:color w:val="000000" w:themeColor="text1"/>
          <w:sz w:val="24"/>
          <w:szCs w:val="24"/>
          <w:lang w:val="ro-RO"/>
        </w:rPr>
      </w:pPr>
      <w:r w:rsidRPr="00DC31F0">
        <w:rPr>
          <w:rFonts w:ascii="Times New Roman" w:hAnsi="Times New Roman" w:cs="Times New Roman"/>
          <w:color w:val="000000" w:themeColor="text1"/>
          <w:sz w:val="24"/>
          <w:szCs w:val="24"/>
          <w:lang w:val="ro-RO"/>
        </w:rPr>
        <w:t xml:space="preserve">(11) </w:t>
      </w:r>
      <w:r w:rsidRPr="00DC31F0">
        <w:rPr>
          <w:rFonts w:ascii="Times New Roman" w:hAnsi="Times New Roman" w:cs="Times New Roman"/>
          <w:b/>
          <w:bCs/>
          <w:color w:val="000000" w:themeColor="text1"/>
          <w:sz w:val="24"/>
          <w:szCs w:val="24"/>
          <w:lang w:val="ro-RO"/>
        </w:rPr>
        <w:t>domeniu de activitate</w:t>
      </w:r>
      <w:r w:rsidRPr="00DC31F0">
        <w:rPr>
          <w:rFonts w:ascii="Times New Roman" w:hAnsi="Times New Roman" w:cs="Times New Roman"/>
          <w:color w:val="000000" w:themeColor="text1"/>
          <w:sz w:val="24"/>
          <w:szCs w:val="24"/>
          <w:lang w:val="ro-RO"/>
        </w:rPr>
        <w:t xml:space="preserve"> - activitatea desf</w:t>
      </w:r>
      <w:r w:rsidR="00243285">
        <w:rPr>
          <w:rFonts w:ascii="Times New Roman" w:hAnsi="Times New Roman" w:cs="Times New Roman"/>
          <w:color w:val="000000" w:themeColor="text1"/>
          <w:sz w:val="24"/>
          <w:szCs w:val="24"/>
          <w:lang w:val="ro-RO"/>
        </w:rPr>
        <w:t>as</w:t>
      </w:r>
      <w:r w:rsidRPr="00DC31F0">
        <w:rPr>
          <w:rFonts w:ascii="Times New Roman" w:hAnsi="Times New Roman" w:cs="Times New Roman"/>
          <w:color w:val="000000" w:themeColor="text1"/>
          <w:sz w:val="24"/>
          <w:szCs w:val="24"/>
          <w:lang w:val="ro-RO"/>
        </w:rPr>
        <w:t>urat</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 de beneficiar, corespunz</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tor clasifica</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iei activit</w:t>
      </w:r>
      <w:r w:rsidR="00243285">
        <w:rPr>
          <w:rFonts w:ascii="Times New Roman" w:hAnsi="Times New Roman" w:cs="Times New Roman"/>
          <w:color w:val="000000" w:themeColor="text1"/>
          <w:sz w:val="24"/>
          <w:szCs w:val="24"/>
          <w:lang w:val="ro-RO"/>
        </w:rPr>
        <w:t>at</w:t>
      </w:r>
      <w:r w:rsidRPr="00DC31F0">
        <w:rPr>
          <w:rFonts w:ascii="Times New Roman" w:hAnsi="Times New Roman" w:cs="Times New Roman"/>
          <w:color w:val="000000" w:themeColor="text1"/>
          <w:sz w:val="24"/>
          <w:szCs w:val="24"/>
          <w:lang w:val="ro-RO"/>
        </w:rPr>
        <w:t>ilor din economia na</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ional</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 (codului CAEN); relevant</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 pentru scopurile schemei este activitatea pentru care se acord</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 finan</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area;</w:t>
      </w:r>
    </w:p>
    <w:p w14:paraId="102A1A79" w14:textId="3409D6BC" w:rsidR="001B64A6" w:rsidRPr="00DC31F0" w:rsidRDefault="001B64A6" w:rsidP="001B64A6">
      <w:pPr>
        <w:spacing w:after="0" w:line="240" w:lineRule="auto"/>
        <w:jc w:val="both"/>
        <w:rPr>
          <w:rFonts w:ascii="Times New Roman" w:hAnsi="Times New Roman" w:cs="Times New Roman"/>
          <w:color w:val="000000" w:themeColor="text1"/>
          <w:sz w:val="24"/>
          <w:szCs w:val="24"/>
          <w:lang w:val="ro-RO"/>
        </w:rPr>
      </w:pPr>
      <w:r w:rsidRPr="00DC31F0">
        <w:rPr>
          <w:rFonts w:ascii="Times New Roman" w:hAnsi="Times New Roman" w:cs="Times New Roman"/>
          <w:color w:val="000000" w:themeColor="text1"/>
          <w:sz w:val="24"/>
          <w:szCs w:val="24"/>
          <w:lang w:val="ro-RO"/>
        </w:rPr>
        <w:t xml:space="preserve">(12) </w:t>
      </w:r>
      <w:r w:rsidRPr="00DC31F0">
        <w:rPr>
          <w:rFonts w:ascii="Times New Roman" w:hAnsi="Times New Roman" w:cs="Times New Roman"/>
          <w:b/>
          <w:bCs/>
          <w:color w:val="000000" w:themeColor="text1"/>
          <w:sz w:val="24"/>
          <w:szCs w:val="24"/>
          <w:lang w:val="ro-RO"/>
        </w:rPr>
        <w:t>furnizor de ajutor de minimis</w:t>
      </w:r>
      <w:r w:rsidRPr="00DC31F0">
        <w:rPr>
          <w:rFonts w:ascii="Times New Roman" w:hAnsi="Times New Roman" w:cs="Times New Roman"/>
          <w:color w:val="000000" w:themeColor="text1"/>
          <w:sz w:val="24"/>
          <w:szCs w:val="24"/>
          <w:lang w:val="ro-RO"/>
        </w:rPr>
        <w:t xml:space="preserve"> – Ministerul Investitiilor </w:t>
      </w:r>
      <w:r w:rsidR="00243285">
        <w:rPr>
          <w:rFonts w:ascii="Times New Roman" w:hAnsi="Times New Roman" w:cs="Times New Roman"/>
          <w:color w:val="000000" w:themeColor="text1"/>
          <w:sz w:val="24"/>
          <w:szCs w:val="24"/>
          <w:lang w:val="ro-RO"/>
        </w:rPr>
        <w:t>s</w:t>
      </w:r>
      <w:r w:rsidRPr="00DC31F0">
        <w:rPr>
          <w:rFonts w:ascii="Times New Roman" w:hAnsi="Times New Roman" w:cs="Times New Roman"/>
          <w:color w:val="000000" w:themeColor="text1"/>
          <w:sz w:val="24"/>
          <w:szCs w:val="24"/>
          <w:lang w:val="ro-RO"/>
        </w:rPr>
        <w:t>i Proiectelor Europene, prin AM PoIDS/OIR PoIDS;</w:t>
      </w:r>
    </w:p>
    <w:p w14:paraId="3A466076" w14:textId="69A264B5" w:rsidR="001B64A6" w:rsidRPr="00DC31F0" w:rsidRDefault="001B64A6" w:rsidP="001B64A6">
      <w:pPr>
        <w:spacing w:after="0" w:line="240" w:lineRule="auto"/>
        <w:jc w:val="both"/>
        <w:rPr>
          <w:rFonts w:ascii="Times New Roman" w:hAnsi="Times New Roman" w:cs="Times New Roman"/>
          <w:color w:val="000000" w:themeColor="text1"/>
          <w:sz w:val="24"/>
          <w:szCs w:val="24"/>
          <w:lang w:val="ro-RO"/>
        </w:rPr>
      </w:pPr>
      <w:r w:rsidRPr="00DC31F0">
        <w:rPr>
          <w:rFonts w:ascii="Times New Roman" w:hAnsi="Times New Roman" w:cs="Times New Roman"/>
          <w:color w:val="000000" w:themeColor="text1"/>
          <w:sz w:val="24"/>
          <w:szCs w:val="24"/>
          <w:lang w:val="ro-RO"/>
        </w:rPr>
        <w:t xml:space="preserve">(13) </w:t>
      </w:r>
      <w:r w:rsidR="00243285">
        <w:rPr>
          <w:rFonts w:ascii="Times New Roman" w:hAnsi="Times New Roman" w:cs="Times New Roman"/>
          <w:b/>
          <w:bCs/>
          <w:color w:val="000000" w:themeColor="text1"/>
          <w:sz w:val="24"/>
          <w:szCs w:val="24"/>
          <w:lang w:val="ro-RO"/>
        </w:rPr>
        <w:t>i</w:t>
      </w:r>
      <w:r w:rsidRPr="00DC31F0">
        <w:rPr>
          <w:rFonts w:ascii="Times New Roman" w:hAnsi="Times New Roman" w:cs="Times New Roman"/>
          <w:b/>
          <w:bCs/>
          <w:color w:val="000000" w:themeColor="text1"/>
          <w:sz w:val="24"/>
          <w:szCs w:val="24"/>
          <w:lang w:val="ro-RO"/>
        </w:rPr>
        <w:t>ntreprindere social</w:t>
      </w:r>
      <w:r w:rsidR="00243285">
        <w:rPr>
          <w:rFonts w:ascii="Times New Roman" w:hAnsi="Times New Roman" w:cs="Times New Roman"/>
          <w:b/>
          <w:bCs/>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 </w:t>
      </w:r>
    </w:p>
    <w:p w14:paraId="38EF53CD" w14:textId="59272F84" w:rsidR="001B64A6" w:rsidRPr="00DC31F0" w:rsidRDefault="001B64A6" w:rsidP="00A73275">
      <w:pPr>
        <w:spacing w:after="0" w:line="240" w:lineRule="auto"/>
        <w:ind w:left="630"/>
        <w:jc w:val="both"/>
        <w:rPr>
          <w:rFonts w:ascii="Times New Roman" w:hAnsi="Times New Roman" w:cs="Times New Roman"/>
          <w:color w:val="000000" w:themeColor="text1"/>
          <w:sz w:val="24"/>
          <w:szCs w:val="24"/>
          <w:lang w:val="ro-RO"/>
        </w:rPr>
      </w:pPr>
      <w:r w:rsidRPr="00DC31F0">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ab/>
        <w:t xml:space="preserve"> societ</w:t>
      </w:r>
      <w:r w:rsidR="00243285">
        <w:rPr>
          <w:rFonts w:ascii="Times New Roman" w:hAnsi="Times New Roman" w:cs="Times New Roman"/>
          <w:color w:val="000000" w:themeColor="text1"/>
          <w:sz w:val="24"/>
          <w:szCs w:val="24"/>
          <w:lang w:val="ro-RO"/>
        </w:rPr>
        <w:t>at</w:t>
      </w:r>
      <w:r w:rsidRPr="00DC31F0">
        <w:rPr>
          <w:rFonts w:ascii="Times New Roman" w:hAnsi="Times New Roman" w:cs="Times New Roman"/>
          <w:color w:val="000000" w:themeColor="text1"/>
          <w:sz w:val="24"/>
          <w:szCs w:val="24"/>
          <w:lang w:val="ro-RO"/>
        </w:rPr>
        <w:t>ile cooperative de gradul I;</w:t>
      </w:r>
    </w:p>
    <w:p w14:paraId="506EBD82" w14:textId="77777777" w:rsidR="001B64A6" w:rsidRPr="00DC31F0" w:rsidRDefault="001B64A6" w:rsidP="00A73275">
      <w:pPr>
        <w:spacing w:after="0" w:line="240" w:lineRule="auto"/>
        <w:ind w:left="630"/>
        <w:jc w:val="both"/>
        <w:rPr>
          <w:rFonts w:ascii="Times New Roman" w:hAnsi="Times New Roman" w:cs="Times New Roman"/>
          <w:color w:val="000000" w:themeColor="text1"/>
          <w:sz w:val="24"/>
          <w:szCs w:val="24"/>
          <w:lang w:val="ro-RO"/>
        </w:rPr>
      </w:pPr>
      <w:r w:rsidRPr="00DC31F0">
        <w:rPr>
          <w:rFonts w:ascii="Times New Roman" w:hAnsi="Times New Roman" w:cs="Times New Roman"/>
          <w:color w:val="000000" w:themeColor="text1"/>
          <w:sz w:val="24"/>
          <w:szCs w:val="24"/>
          <w:lang w:val="ro-RO"/>
        </w:rPr>
        <w:t>(ii)</w:t>
      </w:r>
      <w:r w:rsidRPr="00DC31F0">
        <w:rPr>
          <w:rFonts w:ascii="Times New Roman" w:hAnsi="Times New Roman" w:cs="Times New Roman"/>
          <w:color w:val="000000" w:themeColor="text1"/>
          <w:sz w:val="24"/>
          <w:szCs w:val="24"/>
          <w:lang w:val="ro-RO"/>
        </w:rPr>
        <w:tab/>
        <w:t xml:space="preserve"> cooperativele de credit;</w:t>
      </w:r>
    </w:p>
    <w:p w14:paraId="4368FC7E" w14:textId="2A0C70C6" w:rsidR="001B64A6" w:rsidRPr="00DC31F0" w:rsidRDefault="001B64A6" w:rsidP="00A73275">
      <w:pPr>
        <w:spacing w:after="0" w:line="240" w:lineRule="auto"/>
        <w:ind w:left="630"/>
        <w:jc w:val="both"/>
        <w:rPr>
          <w:rFonts w:ascii="Times New Roman" w:hAnsi="Times New Roman" w:cs="Times New Roman"/>
          <w:color w:val="000000" w:themeColor="text1"/>
          <w:sz w:val="24"/>
          <w:szCs w:val="24"/>
          <w:lang w:val="ro-RO"/>
        </w:rPr>
      </w:pPr>
      <w:r w:rsidRPr="00DC31F0">
        <w:rPr>
          <w:rFonts w:ascii="Times New Roman" w:hAnsi="Times New Roman" w:cs="Times New Roman"/>
          <w:color w:val="000000" w:themeColor="text1"/>
          <w:sz w:val="24"/>
          <w:szCs w:val="24"/>
          <w:lang w:val="ro-RO"/>
        </w:rPr>
        <w:t>(iii)</w:t>
      </w:r>
      <w:r w:rsidRPr="00DC31F0">
        <w:rPr>
          <w:rFonts w:ascii="Times New Roman" w:hAnsi="Times New Roman" w:cs="Times New Roman"/>
          <w:color w:val="000000" w:themeColor="text1"/>
          <w:sz w:val="24"/>
          <w:szCs w:val="24"/>
          <w:lang w:val="ro-RO"/>
        </w:rPr>
        <w:tab/>
        <w:t xml:space="preserve"> asocia</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 xml:space="preserve">iile </w:t>
      </w:r>
      <w:r w:rsidR="00243285">
        <w:rPr>
          <w:rFonts w:ascii="Times New Roman" w:hAnsi="Times New Roman" w:cs="Times New Roman"/>
          <w:color w:val="000000" w:themeColor="text1"/>
          <w:sz w:val="24"/>
          <w:szCs w:val="24"/>
          <w:lang w:val="ro-RO"/>
        </w:rPr>
        <w:t>s</w:t>
      </w:r>
      <w:r w:rsidRPr="00DC31F0">
        <w:rPr>
          <w:rFonts w:ascii="Times New Roman" w:hAnsi="Times New Roman" w:cs="Times New Roman"/>
          <w:color w:val="000000" w:themeColor="text1"/>
          <w:sz w:val="24"/>
          <w:szCs w:val="24"/>
          <w:lang w:val="ro-RO"/>
        </w:rPr>
        <w:t>i funda</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iile;</w:t>
      </w:r>
    </w:p>
    <w:p w14:paraId="2DAB4691" w14:textId="0A2DCAFE" w:rsidR="001B64A6" w:rsidRPr="00DC31F0" w:rsidRDefault="001B64A6" w:rsidP="00A73275">
      <w:pPr>
        <w:spacing w:after="0" w:line="240" w:lineRule="auto"/>
        <w:ind w:left="630"/>
        <w:jc w:val="both"/>
        <w:rPr>
          <w:rFonts w:ascii="Times New Roman" w:hAnsi="Times New Roman" w:cs="Times New Roman"/>
          <w:color w:val="000000" w:themeColor="text1"/>
          <w:sz w:val="24"/>
          <w:szCs w:val="24"/>
          <w:lang w:val="ro-RO"/>
        </w:rPr>
      </w:pPr>
      <w:r w:rsidRPr="00DC31F0">
        <w:rPr>
          <w:rFonts w:ascii="Times New Roman" w:hAnsi="Times New Roman" w:cs="Times New Roman"/>
          <w:color w:val="000000" w:themeColor="text1"/>
          <w:sz w:val="24"/>
          <w:szCs w:val="24"/>
          <w:lang w:val="ro-RO"/>
        </w:rPr>
        <w:t>(iv)</w:t>
      </w:r>
      <w:r w:rsidRPr="00DC31F0">
        <w:rPr>
          <w:rFonts w:ascii="Times New Roman" w:hAnsi="Times New Roman" w:cs="Times New Roman"/>
          <w:color w:val="000000" w:themeColor="text1"/>
          <w:sz w:val="24"/>
          <w:szCs w:val="24"/>
          <w:lang w:val="ro-RO"/>
        </w:rPr>
        <w:tab/>
        <w:t xml:space="preserve"> casele de ajutor reciproc ale salaria</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ilor;</w:t>
      </w:r>
    </w:p>
    <w:p w14:paraId="1EBEE585" w14:textId="77777777" w:rsidR="001B64A6" w:rsidRPr="00DC31F0" w:rsidRDefault="001B64A6" w:rsidP="00A73275">
      <w:pPr>
        <w:spacing w:after="0" w:line="240" w:lineRule="auto"/>
        <w:ind w:left="630"/>
        <w:jc w:val="both"/>
        <w:rPr>
          <w:rFonts w:ascii="Times New Roman" w:hAnsi="Times New Roman" w:cs="Times New Roman"/>
          <w:color w:val="000000" w:themeColor="text1"/>
          <w:sz w:val="24"/>
          <w:szCs w:val="24"/>
          <w:lang w:val="ro-RO"/>
        </w:rPr>
      </w:pPr>
      <w:r w:rsidRPr="00DC31F0">
        <w:rPr>
          <w:rFonts w:ascii="Times New Roman" w:hAnsi="Times New Roman" w:cs="Times New Roman"/>
          <w:color w:val="000000" w:themeColor="text1"/>
          <w:sz w:val="24"/>
          <w:szCs w:val="24"/>
          <w:lang w:val="ro-RO"/>
        </w:rPr>
        <w:t>(v)</w:t>
      </w:r>
      <w:r w:rsidRPr="00DC31F0">
        <w:rPr>
          <w:rFonts w:ascii="Times New Roman" w:hAnsi="Times New Roman" w:cs="Times New Roman"/>
          <w:color w:val="000000" w:themeColor="text1"/>
          <w:sz w:val="24"/>
          <w:szCs w:val="24"/>
          <w:lang w:val="ro-RO"/>
        </w:rPr>
        <w:tab/>
        <w:t xml:space="preserve"> casele de ajutor reciproc ale pensionarilor;</w:t>
      </w:r>
    </w:p>
    <w:p w14:paraId="1C77E5AD" w14:textId="4E064E89" w:rsidR="001B64A6" w:rsidRPr="00DC31F0" w:rsidRDefault="001B64A6" w:rsidP="00A73275">
      <w:pPr>
        <w:spacing w:after="0" w:line="240" w:lineRule="auto"/>
        <w:ind w:left="630"/>
        <w:jc w:val="both"/>
        <w:rPr>
          <w:rFonts w:ascii="Times New Roman" w:hAnsi="Times New Roman" w:cs="Times New Roman"/>
          <w:color w:val="000000" w:themeColor="text1"/>
          <w:sz w:val="24"/>
          <w:szCs w:val="24"/>
          <w:lang w:val="ro-RO"/>
        </w:rPr>
      </w:pPr>
      <w:r w:rsidRPr="00DC31F0">
        <w:rPr>
          <w:rFonts w:ascii="Times New Roman" w:hAnsi="Times New Roman" w:cs="Times New Roman"/>
          <w:color w:val="000000" w:themeColor="text1"/>
          <w:sz w:val="24"/>
          <w:szCs w:val="24"/>
          <w:lang w:val="ro-RO"/>
        </w:rPr>
        <w:t>(vi)</w:t>
      </w:r>
      <w:r w:rsidRPr="00DC31F0">
        <w:rPr>
          <w:rFonts w:ascii="Times New Roman" w:hAnsi="Times New Roman" w:cs="Times New Roman"/>
          <w:color w:val="000000" w:themeColor="text1"/>
          <w:sz w:val="24"/>
          <w:szCs w:val="24"/>
          <w:lang w:val="ro-RO"/>
        </w:rPr>
        <w:tab/>
        <w:t xml:space="preserve"> societ</w:t>
      </w:r>
      <w:r w:rsidR="00243285">
        <w:rPr>
          <w:rFonts w:ascii="Times New Roman" w:hAnsi="Times New Roman" w:cs="Times New Roman"/>
          <w:color w:val="000000" w:themeColor="text1"/>
          <w:sz w:val="24"/>
          <w:szCs w:val="24"/>
          <w:lang w:val="ro-RO"/>
        </w:rPr>
        <w:t>at</w:t>
      </w:r>
      <w:r w:rsidRPr="00DC31F0">
        <w:rPr>
          <w:rFonts w:ascii="Times New Roman" w:hAnsi="Times New Roman" w:cs="Times New Roman"/>
          <w:color w:val="000000" w:themeColor="text1"/>
          <w:sz w:val="24"/>
          <w:szCs w:val="24"/>
          <w:lang w:val="ro-RO"/>
        </w:rPr>
        <w:t xml:space="preserve">ile agricole (exclusiv pentru prelucrarea </w:t>
      </w:r>
      <w:r w:rsidR="00243285">
        <w:rPr>
          <w:rFonts w:ascii="Times New Roman" w:hAnsi="Times New Roman" w:cs="Times New Roman"/>
          <w:color w:val="000000" w:themeColor="text1"/>
          <w:sz w:val="24"/>
          <w:szCs w:val="24"/>
          <w:lang w:val="ro-RO"/>
        </w:rPr>
        <w:t>s</w:t>
      </w:r>
      <w:r w:rsidRPr="00DC31F0">
        <w:rPr>
          <w:rFonts w:ascii="Times New Roman" w:hAnsi="Times New Roman" w:cs="Times New Roman"/>
          <w:color w:val="000000" w:themeColor="text1"/>
          <w:sz w:val="24"/>
          <w:szCs w:val="24"/>
          <w:lang w:val="ro-RO"/>
        </w:rPr>
        <w:t>i comercializarea produselor agricole);</w:t>
      </w:r>
    </w:p>
    <w:p w14:paraId="3EB2E6D4" w14:textId="7AE8C202" w:rsidR="001B64A6" w:rsidRPr="00DC31F0" w:rsidRDefault="001B64A6" w:rsidP="00A73275">
      <w:pPr>
        <w:spacing w:after="0" w:line="240" w:lineRule="auto"/>
        <w:ind w:left="630"/>
        <w:jc w:val="both"/>
        <w:rPr>
          <w:rFonts w:ascii="Times New Roman" w:hAnsi="Times New Roman" w:cs="Times New Roman"/>
          <w:color w:val="000000" w:themeColor="text1"/>
          <w:sz w:val="24"/>
          <w:szCs w:val="24"/>
          <w:lang w:val="ro-RO"/>
        </w:rPr>
      </w:pPr>
      <w:r w:rsidRPr="00DC31F0">
        <w:rPr>
          <w:rFonts w:ascii="Times New Roman" w:hAnsi="Times New Roman" w:cs="Times New Roman"/>
          <w:color w:val="000000" w:themeColor="text1"/>
          <w:sz w:val="24"/>
          <w:szCs w:val="24"/>
          <w:lang w:val="ro-RO"/>
        </w:rPr>
        <w:t>(vii)</w:t>
      </w:r>
      <w:r w:rsidRPr="00DC31F0">
        <w:rPr>
          <w:rFonts w:ascii="Times New Roman" w:hAnsi="Times New Roman" w:cs="Times New Roman"/>
          <w:color w:val="000000" w:themeColor="text1"/>
          <w:sz w:val="24"/>
          <w:szCs w:val="24"/>
          <w:lang w:val="ro-RO"/>
        </w:rPr>
        <w:tab/>
        <w:t xml:space="preserve"> orice alte categorii de persoane juridice care prin actele de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nfiin</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 xml:space="preserve">are </w:t>
      </w:r>
      <w:r w:rsidR="00243285">
        <w:rPr>
          <w:rFonts w:ascii="Times New Roman" w:hAnsi="Times New Roman" w:cs="Times New Roman"/>
          <w:color w:val="000000" w:themeColor="text1"/>
          <w:sz w:val="24"/>
          <w:szCs w:val="24"/>
          <w:lang w:val="ro-RO"/>
        </w:rPr>
        <w:t>s</w:t>
      </w:r>
      <w:r w:rsidRPr="00DC31F0">
        <w:rPr>
          <w:rFonts w:ascii="Times New Roman" w:hAnsi="Times New Roman" w:cs="Times New Roman"/>
          <w:color w:val="000000" w:themeColor="text1"/>
          <w:sz w:val="24"/>
          <w:szCs w:val="24"/>
          <w:lang w:val="ro-RO"/>
        </w:rPr>
        <w:t>i func</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ionare demonstreaz</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 faptul c</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 activitatea desf</w:t>
      </w:r>
      <w:r w:rsidR="00243285">
        <w:rPr>
          <w:rFonts w:ascii="Times New Roman" w:hAnsi="Times New Roman" w:cs="Times New Roman"/>
          <w:color w:val="000000" w:themeColor="text1"/>
          <w:sz w:val="24"/>
          <w:szCs w:val="24"/>
          <w:lang w:val="ro-RO"/>
        </w:rPr>
        <w:t>as</w:t>
      </w:r>
      <w:r w:rsidRPr="00DC31F0">
        <w:rPr>
          <w:rFonts w:ascii="Times New Roman" w:hAnsi="Times New Roman" w:cs="Times New Roman"/>
          <w:color w:val="000000" w:themeColor="text1"/>
          <w:sz w:val="24"/>
          <w:szCs w:val="24"/>
          <w:lang w:val="ro-RO"/>
        </w:rPr>
        <w:t>urat</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 are scop social, respect</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 principiile prev</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zute la art. 4 din lege, precum </w:t>
      </w:r>
      <w:r w:rsidR="00243285">
        <w:rPr>
          <w:rFonts w:ascii="Times New Roman" w:hAnsi="Times New Roman" w:cs="Times New Roman"/>
          <w:color w:val="000000" w:themeColor="text1"/>
          <w:sz w:val="24"/>
          <w:szCs w:val="24"/>
          <w:lang w:val="ro-RO"/>
        </w:rPr>
        <w:t>s</w:t>
      </w:r>
      <w:r w:rsidRPr="00DC31F0">
        <w:rPr>
          <w:rFonts w:ascii="Times New Roman" w:hAnsi="Times New Roman" w:cs="Times New Roman"/>
          <w:color w:val="000000" w:themeColor="text1"/>
          <w:sz w:val="24"/>
          <w:szCs w:val="24"/>
          <w:lang w:val="ro-RO"/>
        </w:rPr>
        <w:t>i criteriile prev</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zute la art. 8 alin. (4) din Legea nr. 219/2015 privind economia social</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cu modific</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rile </w:t>
      </w:r>
      <w:r w:rsidR="00243285">
        <w:rPr>
          <w:rFonts w:ascii="Times New Roman" w:hAnsi="Times New Roman" w:cs="Times New Roman"/>
          <w:color w:val="000000" w:themeColor="text1"/>
          <w:sz w:val="24"/>
          <w:szCs w:val="24"/>
          <w:lang w:val="ro-RO"/>
        </w:rPr>
        <w:t>s</w:t>
      </w:r>
      <w:r w:rsidRPr="00DC31F0">
        <w:rPr>
          <w:rFonts w:ascii="Times New Roman" w:hAnsi="Times New Roman" w:cs="Times New Roman"/>
          <w:color w:val="000000" w:themeColor="text1"/>
          <w:sz w:val="24"/>
          <w:szCs w:val="24"/>
          <w:lang w:val="ro-RO"/>
        </w:rPr>
        <w:t>i complet</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rile ulterioare;</w:t>
      </w:r>
    </w:p>
    <w:p w14:paraId="704E29B4" w14:textId="7CFCD900" w:rsidR="001B64A6" w:rsidRPr="00DC31F0" w:rsidRDefault="001B64A6" w:rsidP="00A73275">
      <w:pPr>
        <w:spacing w:after="0" w:line="240" w:lineRule="auto"/>
        <w:ind w:left="630"/>
        <w:jc w:val="both"/>
        <w:rPr>
          <w:rFonts w:ascii="Times New Roman" w:hAnsi="Times New Roman" w:cs="Times New Roman"/>
          <w:color w:val="000000" w:themeColor="text1"/>
          <w:sz w:val="24"/>
          <w:szCs w:val="24"/>
          <w:lang w:val="ro-RO"/>
        </w:rPr>
      </w:pPr>
      <w:r w:rsidRPr="00DC31F0">
        <w:rPr>
          <w:rFonts w:ascii="Times New Roman" w:hAnsi="Times New Roman" w:cs="Times New Roman"/>
          <w:color w:val="000000" w:themeColor="text1"/>
          <w:sz w:val="24"/>
          <w:szCs w:val="24"/>
          <w:lang w:val="ro-RO"/>
        </w:rPr>
        <w:t>(viii)</w:t>
      </w:r>
      <w:r w:rsidRPr="00DC31F0">
        <w:rPr>
          <w:rFonts w:ascii="Times New Roman" w:hAnsi="Times New Roman" w:cs="Times New Roman"/>
          <w:color w:val="000000" w:themeColor="text1"/>
          <w:sz w:val="24"/>
          <w:szCs w:val="24"/>
          <w:lang w:val="ro-RO"/>
        </w:rPr>
        <w:tab/>
        <w:t xml:space="preserve"> federa</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 xml:space="preserve">iile </w:t>
      </w:r>
      <w:r w:rsidR="00243285">
        <w:rPr>
          <w:rFonts w:ascii="Times New Roman" w:hAnsi="Times New Roman" w:cs="Times New Roman"/>
          <w:color w:val="000000" w:themeColor="text1"/>
          <w:sz w:val="24"/>
          <w:szCs w:val="24"/>
          <w:lang w:val="ro-RO"/>
        </w:rPr>
        <w:t>s</w:t>
      </w:r>
      <w:r w:rsidRPr="00DC31F0">
        <w:rPr>
          <w:rFonts w:ascii="Times New Roman" w:hAnsi="Times New Roman" w:cs="Times New Roman"/>
          <w:color w:val="000000" w:themeColor="text1"/>
          <w:sz w:val="24"/>
          <w:szCs w:val="24"/>
          <w:lang w:val="ro-RO"/>
        </w:rPr>
        <w:t>i uniunile persoanelor juridice prev</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zute mai sus.</w:t>
      </w:r>
    </w:p>
    <w:p w14:paraId="01A2E4AB" w14:textId="390DF183" w:rsidR="001B64A6" w:rsidRPr="00DC31F0" w:rsidRDefault="001B64A6" w:rsidP="001B64A6">
      <w:pPr>
        <w:spacing w:after="0" w:line="240" w:lineRule="auto"/>
        <w:jc w:val="both"/>
        <w:rPr>
          <w:rFonts w:ascii="Times New Roman" w:hAnsi="Times New Roman" w:cs="Times New Roman"/>
          <w:color w:val="000000" w:themeColor="text1"/>
          <w:sz w:val="24"/>
          <w:szCs w:val="24"/>
          <w:lang w:val="ro-RO"/>
        </w:rPr>
      </w:pPr>
      <w:r w:rsidRPr="00DC31F0">
        <w:rPr>
          <w:rFonts w:ascii="Times New Roman" w:hAnsi="Times New Roman" w:cs="Times New Roman"/>
          <w:color w:val="000000" w:themeColor="text1"/>
          <w:sz w:val="24"/>
          <w:szCs w:val="24"/>
          <w:lang w:val="ro-RO"/>
        </w:rPr>
        <w:t>(14)</w:t>
      </w:r>
      <w:r w:rsidRPr="00DC31F0">
        <w:rPr>
          <w:rFonts w:ascii="Times New Roman" w:hAnsi="Times New Roman" w:cs="Times New Roman"/>
          <w:color w:val="000000" w:themeColor="text1"/>
          <w:sz w:val="24"/>
          <w:szCs w:val="24"/>
          <w:lang w:val="ro-RO"/>
        </w:rPr>
        <w:tab/>
      </w:r>
      <w:r w:rsidR="00243285">
        <w:rPr>
          <w:rFonts w:ascii="Times New Roman" w:hAnsi="Times New Roman" w:cs="Times New Roman"/>
          <w:b/>
          <w:bCs/>
          <w:color w:val="000000" w:themeColor="text1"/>
          <w:sz w:val="24"/>
          <w:szCs w:val="24"/>
          <w:lang w:val="ro-RO"/>
        </w:rPr>
        <w:t>i</w:t>
      </w:r>
      <w:r w:rsidRPr="00DC31F0">
        <w:rPr>
          <w:rFonts w:ascii="Times New Roman" w:hAnsi="Times New Roman" w:cs="Times New Roman"/>
          <w:b/>
          <w:bCs/>
          <w:color w:val="000000" w:themeColor="text1"/>
          <w:sz w:val="24"/>
          <w:szCs w:val="24"/>
          <w:lang w:val="ro-RO"/>
        </w:rPr>
        <w:t>ntreprinderea unic</w:t>
      </w:r>
      <w:r w:rsidR="00243285">
        <w:rPr>
          <w:rFonts w:ascii="Times New Roman" w:hAnsi="Times New Roman" w:cs="Times New Roman"/>
          <w:b/>
          <w:bCs/>
          <w:color w:val="000000" w:themeColor="text1"/>
          <w:sz w:val="24"/>
          <w:szCs w:val="24"/>
          <w:lang w:val="ro-RO"/>
        </w:rPr>
        <w:t>a</w:t>
      </w:r>
      <w:r w:rsidRPr="00DC31F0">
        <w:rPr>
          <w:rFonts w:ascii="Times New Roman" w:hAnsi="Times New Roman" w:cs="Times New Roman"/>
          <w:b/>
          <w:bCs/>
          <w:color w:val="000000" w:themeColor="text1"/>
          <w:sz w:val="24"/>
          <w:szCs w:val="24"/>
          <w:lang w:val="ro-RO"/>
        </w:rPr>
        <w:t xml:space="preserve"> </w:t>
      </w:r>
      <w:r w:rsidRPr="00DC31F0">
        <w:rPr>
          <w:rFonts w:ascii="Times New Roman" w:hAnsi="Times New Roman" w:cs="Times New Roman"/>
          <w:color w:val="000000" w:themeColor="text1"/>
          <w:sz w:val="24"/>
          <w:szCs w:val="24"/>
          <w:lang w:val="ro-RO"/>
        </w:rPr>
        <w:t xml:space="preserve"> – include toate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 xml:space="preserve">ntreprinderile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ntre care exist</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 cel pu</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in una dintre rela</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iile urm</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toare:</w:t>
      </w:r>
    </w:p>
    <w:p w14:paraId="612B146A" w14:textId="12912971" w:rsidR="001B64A6" w:rsidRPr="00DC31F0" w:rsidRDefault="001B64A6" w:rsidP="001B64A6">
      <w:pPr>
        <w:spacing w:after="0" w:line="240" w:lineRule="auto"/>
        <w:jc w:val="both"/>
        <w:rPr>
          <w:rFonts w:ascii="Times New Roman" w:hAnsi="Times New Roman" w:cs="Times New Roman"/>
          <w:color w:val="000000" w:themeColor="text1"/>
          <w:sz w:val="24"/>
          <w:szCs w:val="24"/>
          <w:lang w:val="ro-RO"/>
        </w:rPr>
      </w:pPr>
      <w:r w:rsidRPr="00DC31F0">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ab/>
        <w:t xml:space="preserve"> o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ntreprindere de</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ine majoritatea drepturilor de vot ale ac</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ionarilor sau ale asocia</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 xml:space="preserve">ilor unei alte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ntreprinderi;</w:t>
      </w:r>
    </w:p>
    <w:p w14:paraId="4CBB0B5D" w14:textId="1D659A20" w:rsidR="001B64A6" w:rsidRPr="00DC31F0" w:rsidRDefault="001B64A6" w:rsidP="001B64A6">
      <w:pPr>
        <w:spacing w:after="0" w:line="240" w:lineRule="auto"/>
        <w:jc w:val="both"/>
        <w:rPr>
          <w:rFonts w:ascii="Times New Roman" w:hAnsi="Times New Roman" w:cs="Times New Roman"/>
          <w:color w:val="000000" w:themeColor="text1"/>
          <w:sz w:val="24"/>
          <w:szCs w:val="24"/>
          <w:lang w:val="ro-RO"/>
        </w:rPr>
      </w:pPr>
      <w:r w:rsidRPr="00DC31F0">
        <w:rPr>
          <w:rFonts w:ascii="Times New Roman" w:hAnsi="Times New Roman" w:cs="Times New Roman"/>
          <w:color w:val="000000" w:themeColor="text1"/>
          <w:sz w:val="24"/>
          <w:szCs w:val="24"/>
          <w:lang w:val="ro-RO"/>
        </w:rPr>
        <w:t>(ii)</w:t>
      </w:r>
      <w:r w:rsidRPr="00DC31F0">
        <w:rPr>
          <w:rFonts w:ascii="Times New Roman" w:hAnsi="Times New Roman" w:cs="Times New Roman"/>
          <w:color w:val="000000" w:themeColor="text1"/>
          <w:sz w:val="24"/>
          <w:szCs w:val="24"/>
          <w:lang w:val="ro-RO"/>
        </w:rPr>
        <w:tab/>
        <w:t xml:space="preserve"> o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 xml:space="preserve">ntreprindere are dreptul de a numi sau revoca majoritatea membrilor organelor de administrare, de conducere sau de supraveghere ale unei alte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ntreprinderi;</w:t>
      </w:r>
    </w:p>
    <w:p w14:paraId="3EAFC075" w14:textId="344F4867" w:rsidR="001B64A6" w:rsidRPr="00DC31F0" w:rsidRDefault="001B64A6" w:rsidP="001B64A6">
      <w:pPr>
        <w:spacing w:after="0" w:line="240" w:lineRule="auto"/>
        <w:jc w:val="both"/>
        <w:rPr>
          <w:rFonts w:ascii="Times New Roman" w:hAnsi="Times New Roman" w:cs="Times New Roman"/>
          <w:color w:val="000000" w:themeColor="text1"/>
          <w:sz w:val="24"/>
          <w:szCs w:val="24"/>
          <w:lang w:val="ro-RO"/>
        </w:rPr>
      </w:pPr>
      <w:r w:rsidRPr="00DC31F0">
        <w:rPr>
          <w:rFonts w:ascii="Times New Roman" w:hAnsi="Times New Roman" w:cs="Times New Roman"/>
          <w:color w:val="000000" w:themeColor="text1"/>
          <w:sz w:val="24"/>
          <w:szCs w:val="24"/>
          <w:lang w:val="ro-RO"/>
        </w:rPr>
        <w:t>(iii)</w:t>
      </w:r>
      <w:r w:rsidRPr="00DC31F0">
        <w:rPr>
          <w:rFonts w:ascii="Times New Roman" w:hAnsi="Times New Roman" w:cs="Times New Roman"/>
          <w:color w:val="000000" w:themeColor="text1"/>
          <w:sz w:val="24"/>
          <w:szCs w:val="24"/>
          <w:lang w:val="ro-RO"/>
        </w:rPr>
        <w:tab/>
        <w:t xml:space="preserve"> o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ntreprindere are dreptul de a exercita o influen</w:t>
      </w:r>
      <w:r w:rsidR="00243285">
        <w:rPr>
          <w:rFonts w:ascii="Times New Roman" w:hAnsi="Times New Roman" w:cs="Times New Roman"/>
          <w:color w:val="000000" w:themeColor="text1"/>
          <w:sz w:val="24"/>
          <w:szCs w:val="24"/>
          <w:lang w:val="ro-RO"/>
        </w:rPr>
        <w:t>ta</w:t>
      </w:r>
      <w:r w:rsidRPr="00DC31F0">
        <w:rPr>
          <w:rFonts w:ascii="Times New Roman" w:hAnsi="Times New Roman" w:cs="Times New Roman"/>
          <w:color w:val="000000" w:themeColor="text1"/>
          <w:sz w:val="24"/>
          <w:szCs w:val="24"/>
          <w:lang w:val="ro-RO"/>
        </w:rPr>
        <w:t xml:space="preserve"> dominant</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 asupra altei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 xml:space="preserve">ntreprinderi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 xml:space="preserve">n temeiul unui contract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 xml:space="preserve">ncheiat cu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 xml:space="preserve">ntreprinderea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n cauz</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 sau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n temeiul unei prevederi din contractul de societate sau din statutul acesteia;</w:t>
      </w:r>
    </w:p>
    <w:p w14:paraId="777721E4" w14:textId="04006265" w:rsidR="001B64A6" w:rsidRPr="00DC31F0" w:rsidRDefault="001B64A6" w:rsidP="001B64A6">
      <w:pPr>
        <w:spacing w:after="0" w:line="240" w:lineRule="auto"/>
        <w:jc w:val="both"/>
        <w:rPr>
          <w:rFonts w:ascii="Times New Roman" w:hAnsi="Times New Roman" w:cs="Times New Roman"/>
          <w:color w:val="000000" w:themeColor="text1"/>
          <w:sz w:val="24"/>
          <w:szCs w:val="24"/>
          <w:lang w:val="ro-RO"/>
        </w:rPr>
      </w:pPr>
      <w:r w:rsidRPr="00DC31F0">
        <w:rPr>
          <w:rFonts w:ascii="Times New Roman" w:hAnsi="Times New Roman" w:cs="Times New Roman"/>
          <w:color w:val="000000" w:themeColor="text1"/>
          <w:sz w:val="24"/>
          <w:szCs w:val="24"/>
          <w:lang w:val="ro-RO"/>
        </w:rPr>
        <w:t>(iv)</w:t>
      </w:r>
      <w:r w:rsidRPr="00DC31F0">
        <w:rPr>
          <w:rFonts w:ascii="Times New Roman" w:hAnsi="Times New Roman" w:cs="Times New Roman"/>
          <w:color w:val="000000" w:themeColor="text1"/>
          <w:sz w:val="24"/>
          <w:szCs w:val="24"/>
          <w:lang w:val="ro-RO"/>
        </w:rPr>
        <w:tab/>
        <w:t xml:space="preserve"> o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ntreprindere care este ac</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 xml:space="preserve">ionar sau asociat al unei alte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 xml:space="preserve">ntreprinderi </w:t>
      </w:r>
      <w:r w:rsidR="00243285">
        <w:rPr>
          <w:rFonts w:ascii="Times New Roman" w:hAnsi="Times New Roman" w:cs="Times New Roman"/>
          <w:color w:val="000000" w:themeColor="text1"/>
          <w:sz w:val="24"/>
          <w:szCs w:val="24"/>
          <w:lang w:val="ro-RO"/>
        </w:rPr>
        <w:t>s</w:t>
      </w:r>
      <w:r w:rsidRPr="00DC31F0">
        <w:rPr>
          <w:rFonts w:ascii="Times New Roman" w:hAnsi="Times New Roman" w:cs="Times New Roman"/>
          <w:color w:val="000000" w:themeColor="text1"/>
          <w:sz w:val="24"/>
          <w:szCs w:val="24"/>
          <w:lang w:val="ro-RO"/>
        </w:rPr>
        <w:t>i care controleaz</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 singur</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n baza unui acord cu al</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i ac</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ionari sau asocia</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 xml:space="preserve">i ai acelei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ntreprinderi, majoritatea drepturilor de vot ale ac</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ionarilor sau ale asocia</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 xml:space="preserve">ilor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ntreprinderii respective.</w:t>
      </w:r>
    </w:p>
    <w:p w14:paraId="305C1C6B" w14:textId="2702362D" w:rsidR="001B64A6" w:rsidRPr="00DC31F0" w:rsidRDefault="00243285" w:rsidP="001B64A6">
      <w:pPr>
        <w:spacing w:after="0" w:line="240" w:lineRule="auto"/>
        <w:jc w:val="both"/>
        <w:rPr>
          <w:rFonts w:ascii="Times New Roman" w:hAnsi="Times New Roman" w:cs="Times New Roman"/>
          <w:color w:val="000000" w:themeColor="text1"/>
          <w:sz w:val="24"/>
          <w:szCs w:val="24"/>
          <w:lang w:val="ro-RO"/>
        </w:rPr>
      </w:pPr>
      <w:r>
        <w:rPr>
          <w:rFonts w:ascii="Times New Roman" w:hAnsi="Times New Roman" w:cs="Times New Roman"/>
          <w:color w:val="000000" w:themeColor="text1"/>
          <w:sz w:val="24"/>
          <w:szCs w:val="24"/>
          <w:lang w:val="ro-RO"/>
        </w:rPr>
        <w:t>I</w:t>
      </w:r>
      <w:r w:rsidR="001B64A6" w:rsidRPr="00DC31F0">
        <w:rPr>
          <w:rFonts w:ascii="Times New Roman" w:hAnsi="Times New Roman" w:cs="Times New Roman"/>
          <w:color w:val="000000" w:themeColor="text1"/>
          <w:sz w:val="24"/>
          <w:szCs w:val="24"/>
          <w:lang w:val="ro-RO"/>
        </w:rPr>
        <w:t xml:space="preserve">ntreprinderile care </w:t>
      </w:r>
      <w:r>
        <w:rPr>
          <w:rFonts w:ascii="Times New Roman" w:hAnsi="Times New Roman" w:cs="Times New Roman"/>
          <w:color w:val="000000" w:themeColor="text1"/>
          <w:sz w:val="24"/>
          <w:szCs w:val="24"/>
          <w:lang w:val="ro-RO"/>
        </w:rPr>
        <w:t>i</w:t>
      </w:r>
      <w:r w:rsidR="001B64A6" w:rsidRPr="00DC31F0">
        <w:rPr>
          <w:rFonts w:ascii="Times New Roman" w:hAnsi="Times New Roman" w:cs="Times New Roman"/>
          <w:color w:val="000000" w:themeColor="text1"/>
          <w:sz w:val="24"/>
          <w:szCs w:val="24"/>
          <w:lang w:val="ro-RO"/>
        </w:rPr>
        <w:t>ntre</w:t>
      </w:r>
      <w:r>
        <w:rPr>
          <w:rFonts w:ascii="Times New Roman" w:hAnsi="Times New Roman" w:cs="Times New Roman"/>
          <w:color w:val="000000" w:themeColor="text1"/>
          <w:sz w:val="24"/>
          <w:szCs w:val="24"/>
          <w:lang w:val="ro-RO"/>
        </w:rPr>
        <w:t>t</w:t>
      </w:r>
      <w:r w:rsidR="001B64A6" w:rsidRPr="00DC31F0">
        <w:rPr>
          <w:rFonts w:ascii="Times New Roman" w:hAnsi="Times New Roman" w:cs="Times New Roman"/>
          <w:color w:val="000000" w:themeColor="text1"/>
          <w:sz w:val="24"/>
          <w:szCs w:val="24"/>
          <w:lang w:val="ro-RO"/>
        </w:rPr>
        <w:t xml:space="preserve">in, prin intermediul uneia sau mai multor </w:t>
      </w:r>
      <w:r>
        <w:rPr>
          <w:rFonts w:ascii="Times New Roman" w:hAnsi="Times New Roman" w:cs="Times New Roman"/>
          <w:color w:val="000000" w:themeColor="text1"/>
          <w:sz w:val="24"/>
          <w:szCs w:val="24"/>
          <w:lang w:val="ro-RO"/>
        </w:rPr>
        <w:t>i</w:t>
      </w:r>
      <w:r w:rsidR="001B64A6" w:rsidRPr="00DC31F0">
        <w:rPr>
          <w:rFonts w:ascii="Times New Roman" w:hAnsi="Times New Roman" w:cs="Times New Roman"/>
          <w:color w:val="000000" w:themeColor="text1"/>
          <w:sz w:val="24"/>
          <w:szCs w:val="24"/>
          <w:lang w:val="ro-RO"/>
        </w:rPr>
        <w:t>ntreprinderi, rela</w:t>
      </w:r>
      <w:r>
        <w:rPr>
          <w:rFonts w:ascii="Times New Roman" w:hAnsi="Times New Roman" w:cs="Times New Roman"/>
          <w:color w:val="000000" w:themeColor="text1"/>
          <w:sz w:val="24"/>
          <w:szCs w:val="24"/>
          <w:lang w:val="ro-RO"/>
        </w:rPr>
        <w:t>t</w:t>
      </w:r>
      <w:r w:rsidR="001B64A6" w:rsidRPr="00DC31F0">
        <w:rPr>
          <w:rFonts w:ascii="Times New Roman" w:hAnsi="Times New Roman" w:cs="Times New Roman"/>
          <w:color w:val="000000" w:themeColor="text1"/>
          <w:sz w:val="24"/>
          <w:szCs w:val="24"/>
          <w:lang w:val="ro-RO"/>
        </w:rPr>
        <w:t>iile la care se face referire la punctele (i)-(iv) sunt considerate ”</w:t>
      </w:r>
      <w:r>
        <w:rPr>
          <w:rFonts w:ascii="Times New Roman" w:hAnsi="Times New Roman" w:cs="Times New Roman"/>
          <w:color w:val="000000" w:themeColor="text1"/>
          <w:sz w:val="24"/>
          <w:szCs w:val="24"/>
          <w:lang w:val="ro-RO"/>
        </w:rPr>
        <w:t>i</w:t>
      </w:r>
      <w:r w:rsidR="001B64A6" w:rsidRPr="00DC31F0">
        <w:rPr>
          <w:rFonts w:ascii="Times New Roman" w:hAnsi="Times New Roman" w:cs="Times New Roman"/>
          <w:color w:val="000000" w:themeColor="text1"/>
          <w:sz w:val="24"/>
          <w:szCs w:val="24"/>
          <w:lang w:val="ro-RO"/>
        </w:rPr>
        <w:t>ntreprinderi unice”.</w:t>
      </w:r>
    </w:p>
    <w:p w14:paraId="58BB009F" w14:textId="553DAEE2" w:rsidR="001B64A6" w:rsidRPr="00DC31F0" w:rsidRDefault="001B64A6" w:rsidP="001B64A6">
      <w:pPr>
        <w:spacing w:after="0" w:line="240" w:lineRule="auto"/>
        <w:jc w:val="both"/>
        <w:rPr>
          <w:rFonts w:ascii="Times New Roman" w:hAnsi="Times New Roman" w:cs="Times New Roman"/>
          <w:color w:val="000000" w:themeColor="text1"/>
          <w:sz w:val="24"/>
          <w:szCs w:val="24"/>
          <w:lang w:val="ro-RO"/>
        </w:rPr>
      </w:pPr>
      <w:r w:rsidRPr="00DC31F0">
        <w:rPr>
          <w:rFonts w:ascii="Times New Roman" w:hAnsi="Times New Roman" w:cs="Times New Roman"/>
          <w:color w:val="000000" w:themeColor="text1"/>
          <w:sz w:val="24"/>
          <w:szCs w:val="24"/>
          <w:lang w:val="ro-RO"/>
        </w:rPr>
        <w:t>(15)</w:t>
      </w:r>
      <w:r w:rsidRPr="00DC31F0">
        <w:rPr>
          <w:rFonts w:ascii="Times New Roman" w:hAnsi="Times New Roman" w:cs="Times New Roman"/>
          <w:color w:val="000000" w:themeColor="text1"/>
          <w:sz w:val="24"/>
          <w:szCs w:val="24"/>
          <w:lang w:val="ro-RO"/>
        </w:rPr>
        <w:tab/>
      </w:r>
      <w:r w:rsidRPr="00DC31F0">
        <w:rPr>
          <w:rFonts w:ascii="Times New Roman" w:hAnsi="Times New Roman" w:cs="Times New Roman"/>
          <w:b/>
          <w:bCs/>
          <w:color w:val="000000" w:themeColor="text1"/>
          <w:sz w:val="24"/>
          <w:szCs w:val="24"/>
          <w:lang w:val="ro-RO"/>
        </w:rPr>
        <w:t xml:space="preserve"> MySMIS2021/SMIS2021+</w:t>
      </w:r>
      <w:r w:rsidRPr="00DC31F0">
        <w:rPr>
          <w:rFonts w:ascii="Times New Roman" w:hAnsi="Times New Roman" w:cs="Times New Roman"/>
          <w:color w:val="000000" w:themeColor="text1"/>
          <w:sz w:val="24"/>
          <w:szCs w:val="24"/>
          <w:lang w:val="ro-RO"/>
        </w:rPr>
        <w:t xml:space="preserve">  – Sistem de schimb electronic de date care permite schimbul de informa</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 xml:space="preserve">ii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ntre solicitan</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i, poten</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iali solicitan</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 xml:space="preserve">i, beneficiari </w:t>
      </w:r>
      <w:r w:rsidR="00243285">
        <w:rPr>
          <w:rFonts w:ascii="Times New Roman" w:hAnsi="Times New Roman" w:cs="Times New Roman"/>
          <w:color w:val="000000" w:themeColor="text1"/>
          <w:sz w:val="24"/>
          <w:szCs w:val="24"/>
          <w:lang w:val="ro-RO"/>
        </w:rPr>
        <w:t>s</w:t>
      </w:r>
      <w:r w:rsidRPr="00DC31F0">
        <w:rPr>
          <w:rFonts w:ascii="Times New Roman" w:hAnsi="Times New Roman" w:cs="Times New Roman"/>
          <w:color w:val="000000" w:themeColor="text1"/>
          <w:sz w:val="24"/>
          <w:szCs w:val="24"/>
          <w:lang w:val="ro-RO"/>
        </w:rPr>
        <w:t>i autorit</w:t>
      </w:r>
      <w:r w:rsidR="00243285">
        <w:rPr>
          <w:rFonts w:ascii="Times New Roman" w:hAnsi="Times New Roman" w:cs="Times New Roman"/>
          <w:color w:val="000000" w:themeColor="text1"/>
          <w:sz w:val="24"/>
          <w:szCs w:val="24"/>
          <w:lang w:val="ro-RO"/>
        </w:rPr>
        <w:t>at</w:t>
      </w:r>
      <w:r w:rsidRPr="00DC31F0">
        <w:rPr>
          <w:rFonts w:ascii="Times New Roman" w:hAnsi="Times New Roman" w:cs="Times New Roman"/>
          <w:color w:val="000000" w:themeColor="text1"/>
          <w:sz w:val="24"/>
          <w:szCs w:val="24"/>
          <w:lang w:val="ro-RO"/>
        </w:rPr>
        <w:t xml:space="preserve">ile responsabile de programe </w:t>
      </w:r>
      <w:r w:rsidR="00243285">
        <w:rPr>
          <w:rFonts w:ascii="Times New Roman" w:hAnsi="Times New Roman" w:cs="Times New Roman"/>
          <w:color w:val="000000" w:themeColor="text1"/>
          <w:sz w:val="24"/>
          <w:szCs w:val="24"/>
          <w:lang w:val="ro-RO"/>
        </w:rPr>
        <w:t>s</w:t>
      </w:r>
      <w:r w:rsidRPr="00DC31F0">
        <w:rPr>
          <w:rFonts w:ascii="Times New Roman" w:hAnsi="Times New Roman" w:cs="Times New Roman"/>
          <w:color w:val="000000" w:themeColor="text1"/>
          <w:sz w:val="24"/>
          <w:szCs w:val="24"/>
          <w:lang w:val="ro-RO"/>
        </w:rPr>
        <w:t>i care acoper</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ntregul ciclu de via</w:t>
      </w:r>
      <w:r w:rsidR="00243285">
        <w:rPr>
          <w:rFonts w:ascii="Times New Roman" w:hAnsi="Times New Roman" w:cs="Times New Roman"/>
          <w:color w:val="000000" w:themeColor="text1"/>
          <w:sz w:val="24"/>
          <w:szCs w:val="24"/>
          <w:lang w:val="ro-RO"/>
        </w:rPr>
        <w:t>ta</w:t>
      </w:r>
      <w:r w:rsidRPr="00DC31F0">
        <w:rPr>
          <w:rFonts w:ascii="Times New Roman" w:hAnsi="Times New Roman" w:cs="Times New Roman"/>
          <w:color w:val="000000" w:themeColor="text1"/>
          <w:sz w:val="24"/>
          <w:szCs w:val="24"/>
          <w:lang w:val="ro-RO"/>
        </w:rPr>
        <w:t xml:space="preserve"> al unui proiect finan</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at. Aplica</w:t>
      </w:r>
      <w:r w:rsidR="00243285">
        <w:rPr>
          <w:rFonts w:ascii="Times New Roman" w:hAnsi="Times New Roman" w:cs="Times New Roman"/>
          <w:color w:val="000000" w:themeColor="text1"/>
          <w:sz w:val="24"/>
          <w:szCs w:val="24"/>
          <w:lang w:val="ro-RO"/>
        </w:rPr>
        <w:t>t</w:t>
      </w:r>
      <w:r w:rsidRPr="00DC31F0">
        <w:rPr>
          <w:rFonts w:ascii="Times New Roman" w:hAnsi="Times New Roman" w:cs="Times New Roman"/>
          <w:color w:val="000000" w:themeColor="text1"/>
          <w:sz w:val="24"/>
          <w:szCs w:val="24"/>
          <w:lang w:val="ro-RO"/>
        </w:rPr>
        <w:t>ia electronic</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 MySMIS2021/SMIS2021+ se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ncadreaz</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 </w:t>
      </w:r>
      <w:r w:rsidR="00243285">
        <w:rPr>
          <w:rFonts w:ascii="Times New Roman" w:hAnsi="Times New Roman" w:cs="Times New Roman"/>
          <w:color w:val="000000" w:themeColor="text1"/>
          <w:sz w:val="24"/>
          <w:szCs w:val="24"/>
          <w:lang w:val="ro-RO"/>
        </w:rPr>
        <w:t>i</w:t>
      </w:r>
      <w:r w:rsidRPr="00DC31F0">
        <w:rPr>
          <w:rFonts w:ascii="Times New Roman" w:hAnsi="Times New Roman" w:cs="Times New Roman"/>
          <w:color w:val="000000" w:themeColor="text1"/>
          <w:sz w:val="24"/>
          <w:szCs w:val="24"/>
          <w:lang w:val="ro-RO"/>
        </w:rPr>
        <w:t>n categoria mijloacelor ce asigur</w:t>
      </w:r>
      <w:r w:rsidR="00243285">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 xml:space="preserve"> transmiterea de texte/ documente </w:t>
      </w:r>
      <w:r w:rsidR="00243285">
        <w:rPr>
          <w:rFonts w:ascii="Times New Roman" w:hAnsi="Times New Roman" w:cs="Times New Roman"/>
          <w:color w:val="000000" w:themeColor="text1"/>
          <w:sz w:val="24"/>
          <w:szCs w:val="24"/>
          <w:lang w:val="ro-RO"/>
        </w:rPr>
        <w:t>s</w:t>
      </w:r>
      <w:r w:rsidRPr="00DC31F0">
        <w:rPr>
          <w:rFonts w:ascii="Times New Roman" w:hAnsi="Times New Roman" w:cs="Times New Roman"/>
          <w:color w:val="000000" w:themeColor="text1"/>
          <w:sz w:val="24"/>
          <w:szCs w:val="24"/>
          <w:lang w:val="ro-RO"/>
        </w:rPr>
        <w:t xml:space="preserve">i confirmarea primirii acestora; </w:t>
      </w:r>
    </w:p>
    <w:p w14:paraId="33AF1F67" w14:textId="5FFA6BBA" w:rsidR="00A04207" w:rsidRPr="00DC31F0" w:rsidRDefault="00A04207" w:rsidP="00A04207">
      <w:pPr>
        <w:spacing w:after="0" w:line="240" w:lineRule="auto"/>
        <w:jc w:val="both"/>
        <w:rPr>
          <w:rFonts w:ascii="Times New Roman" w:hAnsi="Times New Roman" w:cs="Times New Roman"/>
          <w:color w:val="000000" w:themeColor="text1"/>
          <w:sz w:val="24"/>
          <w:szCs w:val="24"/>
          <w:lang w:val="ro-RO"/>
        </w:rPr>
      </w:pPr>
      <w:r w:rsidRPr="00DC31F0">
        <w:rPr>
          <w:rFonts w:ascii="Times New Roman" w:hAnsi="Times New Roman" w:cs="Times New Roman"/>
          <w:color w:val="000000" w:themeColor="text1"/>
          <w:sz w:val="24"/>
          <w:szCs w:val="24"/>
          <w:lang w:val="ro-RO"/>
        </w:rPr>
        <w:t>(1</w:t>
      </w:r>
      <w:r w:rsidR="00A73275" w:rsidRPr="00DC31F0">
        <w:rPr>
          <w:rFonts w:ascii="Times New Roman" w:hAnsi="Times New Roman" w:cs="Times New Roman"/>
          <w:color w:val="000000" w:themeColor="text1"/>
          <w:sz w:val="24"/>
          <w:szCs w:val="24"/>
          <w:lang w:val="ro-RO"/>
        </w:rPr>
        <w:t>6</w:t>
      </w:r>
      <w:r w:rsidRPr="00DC31F0">
        <w:rPr>
          <w:rFonts w:ascii="Times New Roman" w:hAnsi="Times New Roman" w:cs="Times New Roman"/>
          <w:color w:val="000000" w:themeColor="text1"/>
          <w:sz w:val="24"/>
          <w:szCs w:val="24"/>
          <w:lang w:val="ro-RO"/>
        </w:rPr>
        <w:t xml:space="preserve">) </w:t>
      </w:r>
      <w:r w:rsidR="00D73232" w:rsidRPr="00DC31F0">
        <w:rPr>
          <w:rFonts w:ascii="Times New Roman" w:hAnsi="Times New Roman" w:cs="Times New Roman"/>
          <w:b/>
          <w:color w:val="000000" w:themeColor="text1"/>
          <w:sz w:val="24"/>
          <w:szCs w:val="24"/>
          <w:lang w:val="ro-RO"/>
        </w:rPr>
        <w:t>p</w:t>
      </w:r>
      <w:r w:rsidRPr="00DC31F0">
        <w:rPr>
          <w:rFonts w:ascii="Times New Roman" w:hAnsi="Times New Roman" w:cs="Times New Roman"/>
          <w:b/>
          <w:color w:val="000000" w:themeColor="text1"/>
          <w:sz w:val="24"/>
          <w:szCs w:val="24"/>
          <w:lang w:val="ro-RO"/>
        </w:rPr>
        <w:t>ersoane vulnerabile din mediul rural</w:t>
      </w:r>
      <w:r w:rsidRPr="00DC31F0">
        <w:rPr>
          <w:rFonts w:ascii="Times New Roman" w:hAnsi="Times New Roman" w:cs="Times New Roman"/>
          <w:color w:val="000000" w:themeColor="text1"/>
          <w:sz w:val="24"/>
          <w:szCs w:val="24"/>
          <w:lang w:val="ro-RO"/>
        </w:rPr>
        <w:t xml:space="preserve"> – aceasta categorie include persoanele dezavantajate/ defavorizate pe piata muncii, somerii, persoanele inactive pentru care se prezinta cartea de identitate care demonstreaza domiciliul in mediul rural si documentul care atesta starea de vulnerabilitate, in conformitate cu art. 6 din Legea nr. 292/2011. In conformitate cu legislatia nationala, persoana vulnerabila este definita astfel:</w:t>
      </w:r>
    </w:p>
    <w:p w14:paraId="60548CB4" w14:textId="77777777" w:rsidR="00A04207" w:rsidRPr="00DC31F0" w:rsidRDefault="00A04207" w:rsidP="00A04207">
      <w:pPr>
        <w:spacing w:after="0" w:line="240" w:lineRule="auto"/>
        <w:jc w:val="both"/>
        <w:rPr>
          <w:rFonts w:ascii="Times New Roman" w:hAnsi="Times New Roman" w:cs="Times New Roman"/>
          <w:b/>
          <w:color w:val="000000" w:themeColor="text1"/>
          <w:sz w:val="24"/>
          <w:szCs w:val="24"/>
          <w:lang w:val="ro-RO"/>
        </w:rPr>
      </w:pPr>
      <w:r w:rsidRPr="00DC31F0">
        <w:rPr>
          <w:rFonts w:ascii="Times New Roman" w:hAnsi="Times New Roman" w:cs="Times New Roman"/>
          <w:color w:val="000000" w:themeColor="text1"/>
          <w:sz w:val="24"/>
          <w:szCs w:val="24"/>
          <w:lang w:val="ro-RO"/>
        </w:rPr>
        <w:t>a)</w:t>
      </w:r>
      <w:r w:rsidRPr="00DC31F0">
        <w:rPr>
          <w:rFonts w:ascii="Times New Roman" w:hAnsi="Times New Roman" w:cs="Times New Roman"/>
          <w:color w:val="000000" w:themeColor="text1"/>
          <w:sz w:val="24"/>
          <w:szCs w:val="24"/>
          <w:lang w:val="ro-RO"/>
        </w:rPr>
        <w:tab/>
      </w:r>
      <w:r w:rsidRPr="00DC31F0">
        <w:rPr>
          <w:rFonts w:ascii="Times New Roman" w:hAnsi="Times New Roman" w:cs="Times New Roman"/>
          <w:b/>
          <w:color w:val="000000" w:themeColor="text1"/>
          <w:sz w:val="24"/>
          <w:szCs w:val="24"/>
          <w:lang w:val="ro-RO"/>
        </w:rPr>
        <w:t>Legea nr. 292/2011 – Asistenta Sociala, art.6</w:t>
      </w:r>
    </w:p>
    <w:p w14:paraId="26A6D0E0" w14:textId="77777777" w:rsidR="00A04207" w:rsidRPr="00DC31F0" w:rsidRDefault="00A04207" w:rsidP="00A04207">
      <w:pPr>
        <w:spacing w:after="0" w:line="240" w:lineRule="auto"/>
        <w:jc w:val="both"/>
        <w:rPr>
          <w:rFonts w:ascii="Times New Roman" w:hAnsi="Times New Roman" w:cs="Times New Roman"/>
          <w:color w:val="000000" w:themeColor="text1"/>
          <w:sz w:val="24"/>
          <w:szCs w:val="24"/>
          <w:lang w:val="ro-RO"/>
        </w:rPr>
      </w:pPr>
      <w:r w:rsidRPr="00DC31F0">
        <w:rPr>
          <w:rFonts w:ascii="Times New Roman" w:hAnsi="Times New Roman" w:cs="Times New Roman"/>
          <w:color w:val="000000" w:themeColor="text1"/>
          <w:sz w:val="24"/>
          <w:szCs w:val="24"/>
          <w:lang w:val="ro-RO"/>
        </w:rPr>
        <w:t>p) grupul vulnerabil desemneaza persoane sau familii care sunt in risc de a-si pierde capacitatea de satisfacere a nevoilor zilnice de trai din cauza unor situatii de boala, dizabilitate, saracie, dependenta de droguri sau de alcool ori a altor situatii care conduc la vulnerabilitate economica si sociala.</w:t>
      </w:r>
    </w:p>
    <w:p w14:paraId="68A7E209" w14:textId="77777777" w:rsidR="00A04207" w:rsidRPr="00DC31F0" w:rsidRDefault="00A04207" w:rsidP="00A04207">
      <w:pPr>
        <w:spacing w:after="0" w:line="240" w:lineRule="auto"/>
        <w:jc w:val="both"/>
        <w:rPr>
          <w:rFonts w:ascii="Times New Roman" w:hAnsi="Times New Roman" w:cs="Times New Roman"/>
          <w:color w:val="000000" w:themeColor="text1"/>
          <w:sz w:val="24"/>
          <w:szCs w:val="24"/>
          <w:lang w:val="ro-RO"/>
        </w:rPr>
      </w:pPr>
      <w:r w:rsidRPr="00DC31F0">
        <w:rPr>
          <w:rFonts w:ascii="Times New Roman" w:hAnsi="Times New Roman" w:cs="Times New Roman"/>
          <w:color w:val="000000" w:themeColor="text1"/>
          <w:sz w:val="24"/>
          <w:szCs w:val="24"/>
          <w:lang w:val="ro-RO"/>
        </w:rPr>
        <w:t>b) ancheta sociala sau raportul de ancheta sociala reprezinta documentul final elaborat de catre asistentul social pe baza diagnozei sociale, dupa incheierea procesului de evaluare a beneficiarului, cu respectarea normelor profesionale si a cerintelor legale prevazute de prezenta lege si de legile speciale;</w:t>
      </w:r>
    </w:p>
    <w:p w14:paraId="0B976A1C" w14:textId="77777777" w:rsidR="00A04207" w:rsidRPr="00DC31F0" w:rsidRDefault="00A04207" w:rsidP="00A04207">
      <w:pPr>
        <w:spacing w:after="0" w:line="240" w:lineRule="auto"/>
        <w:jc w:val="both"/>
        <w:rPr>
          <w:rFonts w:ascii="Times New Roman" w:hAnsi="Times New Roman" w:cs="Times New Roman"/>
          <w:color w:val="000000" w:themeColor="text1"/>
          <w:sz w:val="24"/>
          <w:szCs w:val="24"/>
          <w:lang w:val="ro-RO"/>
        </w:rPr>
      </w:pPr>
      <w:r w:rsidRPr="00DC31F0">
        <w:rPr>
          <w:rFonts w:ascii="Times New Roman" w:hAnsi="Times New Roman" w:cs="Times New Roman"/>
          <w:color w:val="000000" w:themeColor="text1"/>
          <w:sz w:val="24"/>
          <w:szCs w:val="24"/>
          <w:lang w:val="ro-RO"/>
        </w:rPr>
        <w:t>g^1) diagnoza sociala este o metoda de investigatie intemeiata pe diferite tehnici de culegere si de prelucrare a informatiei, in scopul analizei situatiei sociale si economice a persoanelor, familiilor, grupurilor sau comunitatilor; este realizata de asistentul social, cu respectarea normelor profesionale si a cerintelor legale prevazute de prezenta lege si de legile speciale;</w:t>
      </w:r>
    </w:p>
    <w:p w14:paraId="4ACE6ACB" w14:textId="77777777" w:rsidR="00A04207" w:rsidRPr="00DC31F0" w:rsidRDefault="00A04207" w:rsidP="00A04207">
      <w:pPr>
        <w:spacing w:after="0" w:line="240" w:lineRule="auto"/>
        <w:jc w:val="both"/>
        <w:rPr>
          <w:rFonts w:ascii="Times New Roman" w:hAnsi="Times New Roman" w:cs="Times New Roman"/>
          <w:color w:val="000000" w:themeColor="text1"/>
          <w:sz w:val="24"/>
          <w:szCs w:val="24"/>
          <w:lang w:val="ro-RO"/>
        </w:rPr>
      </w:pPr>
      <w:r w:rsidRPr="00DC31F0">
        <w:rPr>
          <w:rFonts w:ascii="Times New Roman" w:hAnsi="Times New Roman" w:cs="Times New Roman"/>
          <w:color w:val="000000" w:themeColor="text1"/>
          <w:sz w:val="24"/>
          <w:szCs w:val="24"/>
          <w:lang w:val="ro-RO"/>
        </w:rPr>
        <w:t>b)</w:t>
      </w:r>
      <w:r w:rsidRPr="00DC31F0">
        <w:rPr>
          <w:rFonts w:ascii="Times New Roman" w:hAnsi="Times New Roman" w:cs="Times New Roman"/>
          <w:color w:val="000000" w:themeColor="text1"/>
          <w:sz w:val="24"/>
          <w:szCs w:val="24"/>
          <w:lang w:val="ro-RO"/>
        </w:rPr>
        <w:tab/>
      </w:r>
      <w:r w:rsidRPr="00DC31F0">
        <w:rPr>
          <w:rFonts w:ascii="Times New Roman" w:hAnsi="Times New Roman" w:cs="Times New Roman"/>
          <w:b/>
          <w:color w:val="000000" w:themeColor="text1"/>
          <w:sz w:val="24"/>
          <w:szCs w:val="24"/>
          <w:lang w:val="ro-RO"/>
        </w:rPr>
        <w:t>Legea nr. 219/2015 – Economia Sociala, art.6</w:t>
      </w:r>
    </w:p>
    <w:p w14:paraId="6BE3D78B" w14:textId="77777777" w:rsidR="00A04207" w:rsidRPr="00DC31F0" w:rsidRDefault="00A04207" w:rsidP="00A04207">
      <w:pPr>
        <w:spacing w:after="0" w:line="240" w:lineRule="auto"/>
        <w:jc w:val="both"/>
        <w:rPr>
          <w:rFonts w:ascii="Times New Roman" w:hAnsi="Times New Roman" w:cs="Times New Roman"/>
          <w:color w:val="000000" w:themeColor="text1"/>
          <w:sz w:val="24"/>
          <w:szCs w:val="24"/>
          <w:lang w:val="ro-RO"/>
        </w:rPr>
      </w:pPr>
      <w:r w:rsidRPr="00DC31F0">
        <w:rPr>
          <w:rFonts w:ascii="Times New Roman" w:hAnsi="Times New Roman" w:cs="Times New Roman"/>
          <w:color w:val="000000" w:themeColor="text1"/>
          <w:sz w:val="24"/>
          <w:szCs w:val="24"/>
          <w:lang w:val="ro-RO"/>
        </w:rPr>
        <w:t xml:space="preserve">j) </w:t>
      </w:r>
      <w:r w:rsidRPr="00DC31F0">
        <w:rPr>
          <w:rFonts w:ascii="Times New Roman" w:hAnsi="Times New Roman" w:cs="Times New Roman"/>
          <w:b/>
          <w:color w:val="000000" w:themeColor="text1"/>
          <w:sz w:val="24"/>
          <w:szCs w:val="24"/>
          <w:lang w:val="ro-RO"/>
        </w:rPr>
        <w:t>grup vulnerabil</w:t>
      </w:r>
      <w:r w:rsidRPr="00DC31F0">
        <w:rPr>
          <w:rFonts w:ascii="Times New Roman" w:hAnsi="Times New Roman" w:cs="Times New Roman"/>
          <w:color w:val="000000" w:themeColor="text1"/>
          <w:sz w:val="24"/>
          <w:szCs w:val="24"/>
          <w:lang w:val="ro-RO"/>
        </w:rPr>
        <w:t xml:space="preserve"> – persoane sau familii care sunt in risc de a-si pierde capacitatea de satisfacere a nevoilor zilnice de trai, in conformitate cu prevederile art. 6 lit. p) din Legea asistentei sociale nr. 292/2011, cu modificarile si completarile ulterioare, sau in conformitate cu strategiile nationale aferente diferitelor domenii care vizeaza grupuri vulnerabile sau dezavantajate/ defavorizate in ocupare, educatie, sanatate, locuire sau altele asemenea.</w:t>
      </w:r>
    </w:p>
    <w:p w14:paraId="1ED0DB9F" w14:textId="77777777" w:rsidR="00A04207" w:rsidRPr="00DC31F0" w:rsidRDefault="00A04207" w:rsidP="00A04207">
      <w:pPr>
        <w:spacing w:after="0" w:line="240" w:lineRule="auto"/>
        <w:jc w:val="both"/>
        <w:rPr>
          <w:rFonts w:ascii="Times New Roman" w:hAnsi="Times New Roman" w:cs="Times New Roman"/>
          <w:color w:val="000000" w:themeColor="text1"/>
          <w:sz w:val="24"/>
          <w:szCs w:val="24"/>
          <w:lang w:val="ro-RO"/>
        </w:rPr>
      </w:pPr>
      <w:r w:rsidRPr="00DC31F0">
        <w:rPr>
          <w:rFonts w:ascii="Times New Roman" w:hAnsi="Times New Roman" w:cs="Times New Roman"/>
          <w:color w:val="000000" w:themeColor="text1"/>
          <w:sz w:val="24"/>
          <w:szCs w:val="24"/>
          <w:lang w:val="ro-RO"/>
        </w:rPr>
        <w:t>Asadar, pentru stabilirea apartenentei la categoria „Persoane vulnerabile din mediul rural” se vor respecta prevederile actelor normative expuse mai sus, respectiv Legea nr. 219/2015 si Legea nr. 292/2011. Din aceasta categorie pot face parte orice tip de persoane din mediul rural pentru care se emite un document care atesta starea de vulnerabilitate, in conformitate cu art. 6 din Legea nr. 292/2011;</w:t>
      </w:r>
    </w:p>
    <w:p w14:paraId="4D861A6F" w14:textId="18C3A5BF" w:rsidR="00A04207" w:rsidRPr="00DC31F0" w:rsidRDefault="00A04207" w:rsidP="00A04207">
      <w:pPr>
        <w:spacing w:after="0" w:line="240" w:lineRule="auto"/>
        <w:jc w:val="both"/>
        <w:rPr>
          <w:rFonts w:ascii="Times New Roman" w:hAnsi="Times New Roman" w:cs="Times New Roman"/>
          <w:color w:val="000000" w:themeColor="text1"/>
          <w:sz w:val="24"/>
          <w:szCs w:val="24"/>
          <w:lang w:val="ro-RO"/>
        </w:rPr>
      </w:pPr>
      <w:r w:rsidRPr="00DC31F0">
        <w:rPr>
          <w:rFonts w:ascii="Times New Roman" w:hAnsi="Times New Roman" w:cs="Times New Roman"/>
          <w:color w:val="000000" w:themeColor="text1"/>
          <w:sz w:val="24"/>
          <w:szCs w:val="24"/>
          <w:lang w:val="ro-RO"/>
        </w:rPr>
        <w:t>(</w:t>
      </w:r>
      <w:r w:rsidR="00A73275" w:rsidRPr="00DC31F0">
        <w:rPr>
          <w:rFonts w:ascii="Times New Roman" w:hAnsi="Times New Roman" w:cs="Times New Roman"/>
          <w:color w:val="000000" w:themeColor="text1"/>
          <w:sz w:val="24"/>
          <w:szCs w:val="24"/>
          <w:lang w:val="ro-RO"/>
        </w:rPr>
        <w:t>17</w:t>
      </w:r>
      <w:r w:rsidRPr="00DC31F0">
        <w:rPr>
          <w:rFonts w:ascii="Times New Roman" w:hAnsi="Times New Roman" w:cs="Times New Roman"/>
          <w:color w:val="000000" w:themeColor="text1"/>
          <w:sz w:val="24"/>
          <w:szCs w:val="24"/>
          <w:lang w:val="ro-RO"/>
        </w:rPr>
        <w:t xml:space="preserve">) </w:t>
      </w:r>
      <w:r w:rsidR="00D73232" w:rsidRPr="00DC31F0">
        <w:rPr>
          <w:rFonts w:ascii="Times New Roman" w:hAnsi="Times New Roman" w:cs="Times New Roman"/>
          <w:b/>
          <w:color w:val="000000" w:themeColor="text1"/>
          <w:sz w:val="24"/>
          <w:szCs w:val="24"/>
          <w:lang w:val="ro-RO"/>
        </w:rPr>
        <w:t>p</w:t>
      </w:r>
      <w:r w:rsidRPr="00DC31F0">
        <w:rPr>
          <w:rFonts w:ascii="Times New Roman" w:hAnsi="Times New Roman" w:cs="Times New Roman"/>
          <w:b/>
          <w:color w:val="000000" w:themeColor="text1"/>
          <w:sz w:val="24"/>
          <w:szCs w:val="24"/>
          <w:lang w:val="ro-RO"/>
        </w:rPr>
        <w:t>ersoane inactive</w:t>
      </w:r>
      <w:r w:rsidRPr="00DC31F0">
        <w:rPr>
          <w:rFonts w:ascii="Times New Roman" w:hAnsi="Times New Roman" w:cs="Times New Roman"/>
          <w:color w:val="000000" w:themeColor="text1"/>
          <w:sz w:val="24"/>
          <w:szCs w:val="24"/>
          <w:lang w:val="ro-RO"/>
        </w:rPr>
        <w:t xml:space="preserve"> – persoane care nu fac parte din forta de munca - care nu sunt nici ocupate, nici somere, precum: studenti; pensionari; persoane care, desi se afla la varsta de munca 15-64 ani, nu muncesc, nu sunt disponibile si nici nu isi doresc sa munceasca – persoane casnice; persoane intretinute de alte persoane ori de stat sau care se intretin din alte venituri: chirii, dobanzi, rente etc.); </w:t>
      </w:r>
    </w:p>
    <w:p w14:paraId="2CB0EC97" w14:textId="1AC9EFF1" w:rsidR="00A04207" w:rsidRPr="00DC31F0" w:rsidRDefault="00A04207" w:rsidP="00A04207">
      <w:pPr>
        <w:spacing w:after="0" w:line="240" w:lineRule="auto"/>
        <w:jc w:val="both"/>
        <w:rPr>
          <w:rFonts w:ascii="Times New Roman" w:hAnsi="Times New Roman" w:cs="Times New Roman"/>
          <w:color w:val="000000" w:themeColor="text1"/>
          <w:sz w:val="24"/>
          <w:szCs w:val="24"/>
          <w:lang w:val="ro-RO"/>
        </w:rPr>
      </w:pPr>
      <w:r w:rsidRPr="00DC31F0">
        <w:rPr>
          <w:rFonts w:ascii="Times New Roman" w:hAnsi="Times New Roman" w:cs="Times New Roman"/>
          <w:color w:val="000000" w:themeColor="text1"/>
          <w:sz w:val="24"/>
          <w:szCs w:val="24"/>
          <w:lang w:val="ro-RO"/>
        </w:rPr>
        <w:t>(</w:t>
      </w:r>
      <w:r w:rsidR="00A73275" w:rsidRPr="00DC31F0">
        <w:rPr>
          <w:rFonts w:ascii="Times New Roman" w:hAnsi="Times New Roman" w:cs="Times New Roman"/>
          <w:color w:val="000000" w:themeColor="text1"/>
          <w:sz w:val="24"/>
          <w:szCs w:val="24"/>
          <w:lang w:val="ro-RO"/>
        </w:rPr>
        <w:t>18</w:t>
      </w:r>
      <w:r w:rsidRPr="00DC31F0">
        <w:rPr>
          <w:rFonts w:ascii="Times New Roman" w:hAnsi="Times New Roman" w:cs="Times New Roman"/>
          <w:color w:val="000000" w:themeColor="text1"/>
          <w:sz w:val="24"/>
          <w:szCs w:val="24"/>
          <w:lang w:val="ro-RO"/>
        </w:rPr>
        <w:t xml:space="preserve">) </w:t>
      </w:r>
      <w:r w:rsidR="00D73232" w:rsidRPr="00DC31F0">
        <w:rPr>
          <w:rFonts w:ascii="Times New Roman" w:hAnsi="Times New Roman" w:cs="Times New Roman"/>
          <w:b/>
          <w:color w:val="000000" w:themeColor="text1"/>
          <w:sz w:val="24"/>
          <w:szCs w:val="24"/>
          <w:lang w:val="ro-RO"/>
        </w:rPr>
        <w:t>p</w:t>
      </w:r>
      <w:r w:rsidRPr="00DC31F0">
        <w:rPr>
          <w:rFonts w:ascii="Times New Roman" w:hAnsi="Times New Roman" w:cs="Times New Roman"/>
          <w:b/>
          <w:color w:val="000000" w:themeColor="text1"/>
          <w:sz w:val="24"/>
          <w:szCs w:val="24"/>
          <w:lang w:val="ro-RO"/>
        </w:rPr>
        <w:t>relucrarea produselor agricole</w:t>
      </w:r>
      <w:r w:rsidRPr="00DC31F0">
        <w:rPr>
          <w:rFonts w:ascii="Times New Roman" w:hAnsi="Times New Roman" w:cs="Times New Roman"/>
          <w:color w:val="000000" w:themeColor="text1"/>
          <w:sz w:val="24"/>
          <w:szCs w:val="24"/>
          <w:lang w:val="ro-RO"/>
        </w:rPr>
        <w:t xml:space="preserve">  – orice operatiune efectuata asupra unui produs agricol care are drept rezultat un produs care este tot un produs agricol, cu exceptia activitatilor desfasurate in exploatatiile agricole, necesare in vederea pregatirii unui produs de origine animala sau vegetala pentru prima vanzare;</w:t>
      </w:r>
    </w:p>
    <w:p w14:paraId="1A7135A6" w14:textId="290BFB03" w:rsidR="00A04207" w:rsidRPr="00DC31F0" w:rsidRDefault="00A04207" w:rsidP="00A04207">
      <w:pPr>
        <w:spacing w:after="0" w:line="240" w:lineRule="auto"/>
        <w:jc w:val="both"/>
        <w:rPr>
          <w:rFonts w:ascii="Times New Roman" w:hAnsi="Times New Roman" w:cs="Times New Roman"/>
          <w:color w:val="000000" w:themeColor="text1"/>
          <w:sz w:val="24"/>
          <w:szCs w:val="24"/>
          <w:lang w:val="ro-RO"/>
        </w:rPr>
      </w:pPr>
      <w:r w:rsidRPr="00DC31F0">
        <w:rPr>
          <w:rFonts w:ascii="Times New Roman" w:hAnsi="Times New Roman" w:cs="Times New Roman"/>
          <w:color w:val="000000" w:themeColor="text1"/>
          <w:sz w:val="24"/>
          <w:szCs w:val="24"/>
          <w:lang w:val="ro-RO"/>
        </w:rPr>
        <w:t>(</w:t>
      </w:r>
      <w:r w:rsidR="00A73275" w:rsidRPr="00DC31F0">
        <w:rPr>
          <w:rFonts w:ascii="Times New Roman" w:hAnsi="Times New Roman" w:cs="Times New Roman"/>
          <w:color w:val="000000" w:themeColor="text1"/>
          <w:sz w:val="24"/>
          <w:szCs w:val="24"/>
          <w:lang w:val="ro-RO"/>
        </w:rPr>
        <w:t>19</w:t>
      </w:r>
      <w:r w:rsidRPr="00DC31F0">
        <w:rPr>
          <w:rFonts w:ascii="Times New Roman" w:hAnsi="Times New Roman" w:cs="Times New Roman"/>
          <w:color w:val="000000" w:themeColor="text1"/>
          <w:sz w:val="24"/>
          <w:szCs w:val="24"/>
          <w:lang w:val="ro-RO"/>
        </w:rPr>
        <w:t xml:space="preserve">) </w:t>
      </w:r>
      <w:r w:rsidR="00D73232" w:rsidRPr="00DC31F0">
        <w:rPr>
          <w:rFonts w:ascii="Times New Roman" w:hAnsi="Times New Roman" w:cs="Times New Roman"/>
          <w:b/>
          <w:color w:val="000000" w:themeColor="text1"/>
          <w:sz w:val="24"/>
          <w:szCs w:val="24"/>
          <w:lang w:val="ro-RO"/>
        </w:rPr>
        <w:t>p</w:t>
      </w:r>
      <w:r w:rsidRPr="00DC31F0">
        <w:rPr>
          <w:rFonts w:ascii="Times New Roman" w:hAnsi="Times New Roman" w:cs="Times New Roman"/>
          <w:b/>
          <w:color w:val="000000" w:themeColor="text1"/>
          <w:sz w:val="24"/>
          <w:szCs w:val="24"/>
          <w:lang w:val="ro-RO"/>
        </w:rPr>
        <w:t>roduse agricole</w:t>
      </w:r>
      <w:r w:rsidRPr="00DC31F0">
        <w:rPr>
          <w:rFonts w:ascii="Times New Roman" w:hAnsi="Times New Roman" w:cs="Times New Roman"/>
          <w:color w:val="000000" w:themeColor="text1"/>
          <w:sz w:val="24"/>
          <w:szCs w:val="24"/>
          <w:lang w:val="ro-RO"/>
        </w:rPr>
        <w:t xml:space="preserve">  – produsele enumerate in Anexa I la Tratatul privind functionarea Uniunii Europene, cu exceptia produselor obtinute din pescuit si acvacultura prevazute in Regulamentul (CE) nr. 1.379/2013;</w:t>
      </w:r>
    </w:p>
    <w:p w14:paraId="0423DE27" w14:textId="3BF399F3" w:rsidR="00A04207" w:rsidRPr="00DC31F0" w:rsidRDefault="00A04207" w:rsidP="00A04207">
      <w:pPr>
        <w:spacing w:after="0" w:line="240" w:lineRule="auto"/>
        <w:jc w:val="both"/>
        <w:rPr>
          <w:rFonts w:ascii="Times New Roman" w:hAnsi="Times New Roman" w:cs="Times New Roman"/>
          <w:color w:val="000000" w:themeColor="text1"/>
          <w:sz w:val="24"/>
          <w:szCs w:val="24"/>
          <w:lang w:val="ro-RO"/>
        </w:rPr>
      </w:pPr>
      <w:r w:rsidRPr="00DC31F0">
        <w:rPr>
          <w:rFonts w:ascii="Times New Roman" w:hAnsi="Times New Roman" w:cs="Times New Roman"/>
          <w:color w:val="000000" w:themeColor="text1"/>
          <w:sz w:val="24"/>
          <w:szCs w:val="24"/>
          <w:lang w:val="ro-RO"/>
        </w:rPr>
        <w:t>(2</w:t>
      </w:r>
      <w:r w:rsidR="00A73275" w:rsidRPr="00DC31F0">
        <w:rPr>
          <w:rFonts w:ascii="Times New Roman" w:hAnsi="Times New Roman" w:cs="Times New Roman"/>
          <w:color w:val="000000" w:themeColor="text1"/>
          <w:sz w:val="24"/>
          <w:szCs w:val="24"/>
          <w:lang w:val="ro-RO"/>
        </w:rPr>
        <w:t>0</w:t>
      </w:r>
      <w:r w:rsidRPr="00DC31F0">
        <w:rPr>
          <w:rFonts w:ascii="Times New Roman" w:hAnsi="Times New Roman" w:cs="Times New Roman"/>
          <w:color w:val="000000" w:themeColor="text1"/>
          <w:sz w:val="24"/>
          <w:szCs w:val="24"/>
          <w:lang w:val="ro-RO"/>
        </w:rPr>
        <w:t xml:space="preserve">) </w:t>
      </w:r>
      <w:r w:rsidR="00D73232" w:rsidRPr="00DC31F0">
        <w:rPr>
          <w:rFonts w:ascii="Times New Roman" w:hAnsi="Times New Roman" w:cs="Times New Roman"/>
          <w:b/>
          <w:color w:val="000000" w:themeColor="text1"/>
          <w:sz w:val="24"/>
          <w:szCs w:val="24"/>
          <w:lang w:val="ro-RO"/>
        </w:rPr>
        <w:t>r</w:t>
      </w:r>
      <w:r w:rsidRPr="00DC31F0">
        <w:rPr>
          <w:rFonts w:ascii="Times New Roman" w:hAnsi="Times New Roman" w:cs="Times New Roman"/>
          <w:b/>
          <w:color w:val="000000" w:themeColor="text1"/>
          <w:sz w:val="24"/>
          <w:szCs w:val="24"/>
          <w:lang w:val="ro-RO"/>
        </w:rPr>
        <w:t>ata de actualizare</w:t>
      </w:r>
      <w:r w:rsidRPr="00DC31F0">
        <w:rPr>
          <w:rFonts w:ascii="Times New Roman" w:hAnsi="Times New Roman" w:cs="Times New Roman"/>
          <w:color w:val="000000" w:themeColor="text1"/>
          <w:sz w:val="24"/>
          <w:szCs w:val="24"/>
          <w:lang w:val="ro-RO"/>
        </w:rPr>
        <w:t xml:space="preserve"> – rata de referinta stabilita de Comisia Europeana pentru Romania pe baza unor criterii obiective si publicata in Jurnalul Oficial al Uniunii Europene si pe pagina web a Comisiei Europene; </w:t>
      </w:r>
    </w:p>
    <w:p w14:paraId="6F0E1E29" w14:textId="1FFD167F" w:rsidR="00A04207" w:rsidRPr="00DC31F0" w:rsidRDefault="00A04207" w:rsidP="00A04207">
      <w:pPr>
        <w:spacing w:after="0" w:line="240" w:lineRule="auto"/>
        <w:jc w:val="both"/>
        <w:rPr>
          <w:rFonts w:ascii="Times New Roman" w:hAnsi="Times New Roman" w:cs="Times New Roman"/>
          <w:color w:val="000000" w:themeColor="text1"/>
          <w:sz w:val="24"/>
          <w:szCs w:val="24"/>
          <w:lang w:val="ro-RO"/>
        </w:rPr>
      </w:pPr>
      <w:r w:rsidRPr="00DC31F0">
        <w:rPr>
          <w:rFonts w:ascii="Times New Roman" w:hAnsi="Times New Roman" w:cs="Times New Roman"/>
          <w:color w:val="000000" w:themeColor="text1"/>
          <w:sz w:val="24"/>
          <w:szCs w:val="24"/>
          <w:lang w:val="ro-RO"/>
        </w:rPr>
        <w:t>(2</w:t>
      </w:r>
      <w:r w:rsidR="00A73275" w:rsidRPr="00DC31F0">
        <w:rPr>
          <w:rFonts w:ascii="Times New Roman" w:hAnsi="Times New Roman" w:cs="Times New Roman"/>
          <w:color w:val="000000" w:themeColor="text1"/>
          <w:sz w:val="24"/>
          <w:szCs w:val="24"/>
          <w:lang w:val="ro-RO"/>
        </w:rPr>
        <w:t>1</w:t>
      </w:r>
      <w:r w:rsidRPr="00DC31F0">
        <w:rPr>
          <w:rFonts w:ascii="Times New Roman" w:hAnsi="Times New Roman" w:cs="Times New Roman"/>
          <w:color w:val="000000" w:themeColor="text1"/>
          <w:sz w:val="24"/>
          <w:szCs w:val="24"/>
          <w:lang w:val="ro-RO"/>
        </w:rPr>
        <w:t xml:space="preserve">) </w:t>
      </w:r>
      <w:r w:rsidR="00D73232" w:rsidRPr="00DC31F0">
        <w:rPr>
          <w:rFonts w:ascii="Times New Roman" w:hAnsi="Times New Roman" w:cs="Times New Roman"/>
          <w:b/>
          <w:color w:val="000000" w:themeColor="text1"/>
          <w:sz w:val="24"/>
          <w:szCs w:val="24"/>
          <w:lang w:val="ro-RO"/>
        </w:rPr>
        <w:t>s</w:t>
      </w:r>
      <w:r w:rsidRPr="00DC31F0">
        <w:rPr>
          <w:rFonts w:ascii="Times New Roman" w:hAnsi="Times New Roman" w:cs="Times New Roman"/>
          <w:b/>
          <w:color w:val="000000" w:themeColor="text1"/>
          <w:sz w:val="24"/>
          <w:szCs w:val="24"/>
          <w:lang w:val="ro-RO"/>
        </w:rPr>
        <w:t xml:space="preserve">omeri si </w:t>
      </w:r>
      <w:r w:rsidR="0038539A">
        <w:rPr>
          <w:rFonts w:ascii="Times New Roman" w:hAnsi="Times New Roman" w:cs="Times New Roman"/>
          <w:b/>
          <w:color w:val="000000" w:themeColor="text1"/>
          <w:sz w:val="24"/>
          <w:szCs w:val="24"/>
          <w:lang w:val="ro-RO"/>
        </w:rPr>
        <w:t>s</w:t>
      </w:r>
      <w:r w:rsidRPr="00DC31F0">
        <w:rPr>
          <w:rFonts w:ascii="Times New Roman" w:hAnsi="Times New Roman" w:cs="Times New Roman"/>
          <w:b/>
          <w:color w:val="000000" w:themeColor="text1"/>
          <w:sz w:val="24"/>
          <w:szCs w:val="24"/>
          <w:lang w:val="ro-RO"/>
        </w:rPr>
        <w:t>omeri de lunga durata</w:t>
      </w:r>
      <w:r w:rsidRPr="00DC31F0">
        <w:rPr>
          <w:rFonts w:ascii="Times New Roman" w:hAnsi="Times New Roman" w:cs="Times New Roman"/>
          <w:color w:val="000000" w:themeColor="text1"/>
          <w:sz w:val="24"/>
          <w:szCs w:val="24"/>
          <w:lang w:val="ro-RO"/>
        </w:rPr>
        <w:t xml:space="preserve"> - Persoane care se incadreaza in definitia din Legea nr. 76/2002 privind sistemul asigurarilor pentru somaj si stimularea ocuparii fortei de munca, astfel:</w:t>
      </w:r>
    </w:p>
    <w:p w14:paraId="0BA7FA3E" w14:textId="77777777" w:rsidR="00A04207" w:rsidRPr="00DC31F0" w:rsidRDefault="00A04207" w:rsidP="00A04207">
      <w:pPr>
        <w:spacing w:after="0" w:line="240" w:lineRule="auto"/>
        <w:jc w:val="both"/>
        <w:rPr>
          <w:rFonts w:ascii="Times New Roman" w:hAnsi="Times New Roman" w:cs="Times New Roman"/>
          <w:color w:val="000000" w:themeColor="text1"/>
          <w:sz w:val="24"/>
          <w:szCs w:val="24"/>
          <w:lang w:val="ro-RO"/>
        </w:rPr>
      </w:pPr>
      <w:r w:rsidRPr="00DC31F0">
        <w:rPr>
          <w:rFonts w:ascii="Times New Roman" w:hAnsi="Times New Roman" w:cs="Times New Roman"/>
          <w:color w:val="000000" w:themeColor="text1"/>
          <w:sz w:val="24"/>
          <w:szCs w:val="24"/>
          <w:lang w:val="ro-RO"/>
        </w:rPr>
        <w:t>(i) Somer - persoana care indeplineste cumulativ urmatoarele conditii: • este in cautarea unui loc de munca de la varsta de minimum 16 ani si pana la indeplinirea conditiilor de pensionare; • starea de sanatate si capacitatile fizice si psihice o fac apta pentru prestarea unei munci; • nu are loc de munca, nu realizeaza venituri sau realizeaza, din activitati autorizate potrivit legii, venituri mai mici decat valoarea indicatorului social de referinta al asigurarilor pentru somaj si stimularii ocuparii fortei de munca, in vigoare, respectiv 500 ron; • este disponibila sa inceapa lucrul in perioada imediat urmatoare, daca s-ar gasi un loc de munca;</w:t>
      </w:r>
    </w:p>
    <w:p w14:paraId="4637CD01" w14:textId="77777777" w:rsidR="00A04207" w:rsidRPr="00DC31F0" w:rsidRDefault="00A04207" w:rsidP="00A04207">
      <w:pPr>
        <w:spacing w:after="0" w:line="240" w:lineRule="auto"/>
        <w:jc w:val="both"/>
        <w:rPr>
          <w:rFonts w:ascii="Times New Roman" w:hAnsi="Times New Roman" w:cs="Times New Roman"/>
          <w:color w:val="000000" w:themeColor="text1"/>
          <w:sz w:val="24"/>
          <w:szCs w:val="24"/>
          <w:lang w:val="ro-RO"/>
        </w:rPr>
      </w:pPr>
      <w:r w:rsidRPr="00DC31F0">
        <w:rPr>
          <w:rFonts w:ascii="Times New Roman" w:hAnsi="Times New Roman" w:cs="Times New Roman"/>
          <w:color w:val="000000" w:themeColor="text1"/>
          <w:sz w:val="24"/>
          <w:szCs w:val="24"/>
          <w:lang w:val="ro-RO"/>
        </w:rPr>
        <w:t>(ii) Somer inregistrat - persoana care indeplineste cumulativ conditiile prevazute mai sus si se inregistreaza la agentia pentru ocuparea fortei de munca in a carei raza teritoriala isi are domiciliul sau, dupa caz, resedinta ori la alt furnizor de servicii de ocupare, care functioneaza in conditiile prevazute de lege, in vederea obtinerii unui loc de munca);</w:t>
      </w:r>
    </w:p>
    <w:p w14:paraId="67240A14" w14:textId="3640C2B8" w:rsidR="00D73232" w:rsidRDefault="00A04207" w:rsidP="00AF382D">
      <w:pPr>
        <w:spacing w:after="0" w:line="240" w:lineRule="auto"/>
        <w:jc w:val="both"/>
        <w:rPr>
          <w:rFonts w:ascii="Times New Roman" w:hAnsi="Times New Roman" w:cs="Times New Roman"/>
          <w:color w:val="000000" w:themeColor="text1"/>
          <w:sz w:val="24"/>
          <w:szCs w:val="24"/>
          <w:lang w:val="ro-RO"/>
        </w:rPr>
      </w:pPr>
      <w:r w:rsidRPr="00DC31F0">
        <w:rPr>
          <w:rFonts w:ascii="Times New Roman" w:hAnsi="Times New Roman" w:cs="Times New Roman"/>
          <w:color w:val="000000" w:themeColor="text1"/>
          <w:sz w:val="24"/>
          <w:szCs w:val="24"/>
          <w:lang w:val="ro-RO"/>
        </w:rPr>
        <w:t xml:space="preserve">(ii) Somer de lunga durata - Persoana care este somer pe o perioada mai mare de 12 luni, in cazul persoanelor cu varsta de minimum 25 de ani si pe o perioada de 6 luni, in cazul persoanelor cu varsta cuprinsa intre 16 ani si pana la implinirea varstei de 25 de ani.  </w:t>
      </w:r>
      <w:bookmarkEnd w:id="7"/>
    </w:p>
    <w:p w14:paraId="1F5254DA" w14:textId="77777777" w:rsidR="00AF382D" w:rsidRPr="00AF382D" w:rsidRDefault="00AF382D" w:rsidP="00AF382D">
      <w:pPr>
        <w:spacing w:after="0" w:line="240" w:lineRule="auto"/>
        <w:jc w:val="both"/>
        <w:rPr>
          <w:rFonts w:ascii="Times New Roman" w:hAnsi="Times New Roman" w:cs="Times New Roman"/>
          <w:color w:val="000000" w:themeColor="text1"/>
          <w:sz w:val="24"/>
          <w:szCs w:val="24"/>
          <w:lang w:val="ro-RO"/>
        </w:rPr>
      </w:pPr>
    </w:p>
    <w:p w14:paraId="2DA6EBA3" w14:textId="4118954A" w:rsidR="00A85FAC" w:rsidRPr="003D6390" w:rsidRDefault="00A85FAC" w:rsidP="003D6390">
      <w:pPr>
        <w:pStyle w:val="Heading1"/>
        <w:shd w:val="clear" w:color="auto" w:fill="A8D08D" w:themeFill="accent6" w:themeFillTint="99"/>
        <w:rPr>
          <w:rFonts w:ascii="Times New Roman" w:hAnsi="Times New Roman"/>
          <w:sz w:val="28"/>
          <w:szCs w:val="28"/>
          <w:lang w:val="pt-BR"/>
        </w:rPr>
      </w:pPr>
      <w:bookmarkStart w:id="8" w:name="_Toc207271897"/>
      <w:r w:rsidRPr="003D6390">
        <w:rPr>
          <w:rFonts w:ascii="Times New Roman" w:hAnsi="Times New Roman"/>
          <w:sz w:val="28"/>
          <w:szCs w:val="28"/>
          <w:lang w:val="pt-BR"/>
        </w:rPr>
        <w:t>CAPITOLUL 4. CALENDARUL ACTIVITATILOR</w:t>
      </w:r>
      <w:bookmarkEnd w:id="8"/>
    </w:p>
    <w:p w14:paraId="5834DB47" w14:textId="77777777" w:rsidR="00D73232" w:rsidRPr="00FA5CDC" w:rsidRDefault="00D73232" w:rsidP="00D73232">
      <w:pPr>
        <w:rPr>
          <w:rFonts w:ascii="Times New Roman" w:hAnsi="Times New Roman" w:cs="Times New Roman"/>
          <w:sz w:val="24"/>
          <w:szCs w:val="24"/>
          <w:lang w:val="pt-BR"/>
        </w:rPr>
      </w:pPr>
    </w:p>
    <w:p w14:paraId="2B391D12" w14:textId="6D2B9056" w:rsidR="00764D90" w:rsidRDefault="00A85FAC" w:rsidP="000E5742">
      <w:pPr>
        <w:spacing w:line="276" w:lineRule="auto"/>
        <w:ind w:firstLine="720"/>
        <w:jc w:val="both"/>
        <w:rPr>
          <w:rFonts w:ascii="Times New Roman" w:hAnsi="Times New Roman" w:cs="Times New Roman"/>
          <w:sz w:val="24"/>
          <w:szCs w:val="24"/>
          <w:lang w:val="ro-RO"/>
        </w:rPr>
      </w:pPr>
      <w:r w:rsidRPr="00DC31F0">
        <w:rPr>
          <w:rFonts w:ascii="Times New Roman" w:hAnsi="Times New Roman" w:cs="Times New Roman"/>
          <w:sz w:val="24"/>
          <w:szCs w:val="24"/>
          <w:lang w:val="fr-FR"/>
        </w:rPr>
        <w:t xml:space="preserve">In </w:t>
      </w:r>
      <w:proofErr w:type="spellStart"/>
      <w:r w:rsidRPr="00DC31F0">
        <w:rPr>
          <w:rFonts w:ascii="Times New Roman" w:hAnsi="Times New Roman" w:cs="Times New Roman"/>
          <w:sz w:val="24"/>
          <w:szCs w:val="24"/>
          <w:lang w:val="fr-FR"/>
        </w:rPr>
        <w:t>concordanta</w:t>
      </w:r>
      <w:proofErr w:type="spellEnd"/>
      <w:r w:rsidRPr="00DC31F0">
        <w:rPr>
          <w:rFonts w:ascii="Times New Roman" w:hAnsi="Times New Roman" w:cs="Times New Roman"/>
          <w:sz w:val="24"/>
          <w:szCs w:val="24"/>
          <w:lang w:val="fr-FR"/>
        </w:rPr>
        <w:t xml:space="preserve"> </w:t>
      </w:r>
      <w:proofErr w:type="spellStart"/>
      <w:r w:rsidRPr="00DC31F0">
        <w:rPr>
          <w:rFonts w:ascii="Times New Roman" w:hAnsi="Times New Roman" w:cs="Times New Roman"/>
          <w:sz w:val="24"/>
          <w:szCs w:val="24"/>
          <w:lang w:val="fr-FR"/>
        </w:rPr>
        <w:t>cu</w:t>
      </w:r>
      <w:proofErr w:type="spellEnd"/>
      <w:r w:rsidRPr="00DC31F0">
        <w:rPr>
          <w:rFonts w:ascii="Times New Roman" w:hAnsi="Times New Roman" w:cs="Times New Roman"/>
          <w:sz w:val="24"/>
          <w:szCs w:val="24"/>
          <w:lang w:val="fr-FR"/>
        </w:rPr>
        <w:t xml:space="preserve"> </w:t>
      </w:r>
      <w:proofErr w:type="spellStart"/>
      <w:r w:rsidRPr="00DC31F0">
        <w:rPr>
          <w:rFonts w:ascii="Times New Roman" w:hAnsi="Times New Roman" w:cs="Times New Roman"/>
          <w:sz w:val="24"/>
          <w:szCs w:val="24"/>
          <w:lang w:val="fr-FR"/>
        </w:rPr>
        <w:t>activitatile</w:t>
      </w:r>
      <w:proofErr w:type="spellEnd"/>
      <w:r w:rsidRPr="00DC31F0">
        <w:rPr>
          <w:rFonts w:ascii="Times New Roman" w:hAnsi="Times New Roman" w:cs="Times New Roman"/>
          <w:sz w:val="24"/>
          <w:szCs w:val="24"/>
          <w:lang w:val="fr-FR"/>
        </w:rPr>
        <w:t xml:space="preserve"> </w:t>
      </w:r>
      <w:proofErr w:type="spellStart"/>
      <w:r w:rsidRPr="00DC31F0">
        <w:rPr>
          <w:rFonts w:ascii="Times New Roman" w:hAnsi="Times New Roman" w:cs="Times New Roman"/>
          <w:sz w:val="24"/>
          <w:szCs w:val="24"/>
          <w:lang w:val="fr-FR"/>
        </w:rPr>
        <w:t>proiectului</w:t>
      </w:r>
      <w:proofErr w:type="spellEnd"/>
      <w:r w:rsidRPr="00DC31F0">
        <w:rPr>
          <w:rFonts w:ascii="Times New Roman" w:hAnsi="Times New Roman" w:cs="Times New Roman"/>
          <w:sz w:val="24"/>
          <w:szCs w:val="24"/>
          <w:lang w:val="fr-FR"/>
        </w:rPr>
        <w:t xml:space="preserve">, </w:t>
      </w:r>
      <w:proofErr w:type="spellStart"/>
      <w:r w:rsidRPr="00DC31F0">
        <w:rPr>
          <w:rFonts w:ascii="Times New Roman" w:hAnsi="Times New Roman" w:cs="Times New Roman"/>
          <w:sz w:val="24"/>
          <w:szCs w:val="24"/>
          <w:lang w:val="fr-FR"/>
        </w:rPr>
        <w:t>urmatoarele</w:t>
      </w:r>
      <w:proofErr w:type="spellEnd"/>
      <w:r w:rsidRPr="00DC31F0">
        <w:rPr>
          <w:rFonts w:ascii="Times New Roman" w:hAnsi="Times New Roman" w:cs="Times New Roman"/>
          <w:sz w:val="24"/>
          <w:szCs w:val="24"/>
          <w:lang w:val="fr-FR"/>
        </w:rPr>
        <w:t xml:space="preserve"> </w:t>
      </w:r>
      <w:proofErr w:type="spellStart"/>
      <w:r w:rsidRPr="00DC31F0">
        <w:rPr>
          <w:rFonts w:ascii="Times New Roman" w:hAnsi="Times New Roman" w:cs="Times New Roman"/>
          <w:sz w:val="24"/>
          <w:szCs w:val="24"/>
          <w:lang w:val="fr-FR"/>
        </w:rPr>
        <w:t>activitati</w:t>
      </w:r>
      <w:proofErr w:type="spellEnd"/>
      <w:r w:rsidRPr="00DC31F0">
        <w:rPr>
          <w:rFonts w:ascii="Times New Roman" w:hAnsi="Times New Roman" w:cs="Times New Roman"/>
          <w:sz w:val="24"/>
          <w:szCs w:val="24"/>
          <w:lang w:val="fr-FR"/>
        </w:rPr>
        <w:t xml:space="preserve"> vor </w:t>
      </w:r>
      <w:proofErr w:type="spellStart"/>
      <w:r w:rsidRPr="00DC31F0">
        <w:rPr>
          <w:rFonts w:ascii="Times New Roman" w:hAnsi="Times New Roman" w:cs="Times New Roman"/>
          <w:sz w:val="24"/>
          <w:szCs w:val="24"/>
          <w:lang w:val="fr-FR"/>
        </w:rPr>
        <w:t>avea</w:t>
      </w:r>
      <w:proofErr w:type="spellEnd"/>
      <w:r w:rsidRPr="00DC31F0">
        <w:rPr>
          <w:rFonts w:ascii="Times New Roman" w:hAnsi="Times New Roman" w:cs="Times New Roman"/>
          <w:sz w:val="24"/>
          <w:szCs w:val="24"/>
          <w:lang w:val="fr-FR"/>
        </w:rPr>
        <w:t xml:space="preserve"> </w:t>
      </w:r>
      <w:proofErr w:type="gramStart"/>
      <w:r w:rsidRPr="00DC31F0">
        <w:rPr>
          <w:rFonts w:ascii="Times New Roman" w:hAnsi="Times New Roman" w:cs="Times New Roman"/>
          <w:sz w:val="24"/>
          <w:szCs w:val="24"/>
          <w:lang w:val="fr-FR"/>
        </w:rPr>
        <w:t>ca</w:t>
      </w:r>
      <w:proofErr w:type="gramEnd"/>
      <w:r w:rsidRPr="00DC31F0">
        <w:rPr>
          <w:rFonts w:ascii="Times New Roman" w:hAnsi="Times New Roman" w:cs="Times New Roman"/>
          <w:sz w:val="24"/>
          <w:szCs w:val="24"/>
          <w:lang w:val="fr-FR"/>
        </w:rPr>
        <w:t xml:space="preserve"> </w:t>
      </w:r>
      <w:proofErr w:type="spellStart"/>
      <w:r w:rsidRPr="00DC31F0">
        <w:rPr>
          <w:rFonts w:ascii="Times New Roman" w:hAnsi="Times New Roman" w:cs="Times New Roman"/>
          <w:sz w:val="24"/>
          <w:szCs w:val="24"/>
          <w:lang w:val="fr-FR"/>
        </w:rPr>
        <w:t>obiect</w:t>
      </w:r>
      <w:proofErr w:type="spellEnd"/>
      <w:r w:rsidRPr="00DC31F0">
        <w:rPr>
          <w:rFonts w:ascii="Times New Roman" w:hAnsi="Times New Roman" w:cs="Times New Roman"/>
          <w:sz w:val="24"/>
          <w:szCs w:val="24"/>
          <w:lang w:val="fr-FR"/>
        </w:rPr>
        <w:t xml:space="preserve"> </w:t>
      </w:r>
      <w:proofErr w:type="spellStart"/>
      <w:r w:rsidRPr="00DC31F0">
        <w:rPr>
          <w:rFonts w:ascii="Times New Roman" w:hAnsi="Times New Roman" w:cs="Times New Roman"/>
          <w:sz w:val="24"/>
          <w:szCs w:val="24"/>
          <w:lang w:val="fr-FR"/>
        </w:rPr>
        <w:t>castigatorii</w:t>
      </w:r>
      <w:proofErr w:type="spellEnd"/>
      <w:r w:rsidRPr="00DC31F0">
        <w:rPr>
          <w:rFonts w:ascii="Times New Roman" w:hAnsi="Times New Roman" w:cs="Times New Roman"/>
          <w:sz w:val="24"/>
          <w:szCs w:val="24"/>
          <w:lang w:val="fr-FR"/>
        </w:rPr>
        <w:t xml:space="preserve"> </w:t>
      </w:r>
      <w:proofErr w:type="spellStart"/>
      <w:r w:rsidRPr="00DC31F0">
        <w:rPr>
          <w:rFonts w:ascii="Times New Roman" w:hAnsi="Times New Roman" w:cs="Times New Roman"/>
          <w:sz w:val="24"/>
          <w:szCs w:val="24"/>
          <w:lang w:val="fr-FR"/>
        </w:rPr>
        <w:t>concursului</w:t>
      </w:r>
      <w:proofErr w:type="spellEnd"/>
      <w:r w:rsidRPr="00DC31F0">
        <w:rPr>
          <w:rFonts w:ascii="Times New Roman" w:hAnsi="Times New Roman" w:cs="Times New Roman"/>
          <w:sz w:val="24"/>
          <w:szCs w:val="24"/>
          <w:lang w:val="fr-FR"/>
        </w:rPr>
        <w:t xml:space="preserve"> de </w:t>
      </w:r>
      <w:proofErr w:type="spellStart"/>
      <w:r w:rsidRPr="00DC31F0">
        <w:rPr>
          <w:rFonts w:ascii="Times New Roman" w:hAnsi="Times New Roman" w:cs="Times New Roman"/>
          <w:sz w:val="24"/>
          <w:szCs w:val="24"/>
          <w:lang w:val="fr-FR"/>
        </w:rPr>
        <w:t>planuri</w:t>
      </w:r>
      <w:proofErr w:type="spellEnd"/>
      <w:r w:rsidRPr="00DC31F0">
        <w:rPr>
          <w:rFonts w:ascii="Times New Roman" w:hAnsi="Times New Roman" w:cs="Times New Roman"/>
          <w:sz w:val="24"/>
          <w:szCs w:val="24"/>
          <w:lang w:val="fr-FR"/>
        </w:rPr>
        <w:t xml:space="preserve"> de </w:t>
      </w:r>
      <w:proofErr w:type="spellStart"/>
      <w:r w:rsidRPr="00DC31F0">
        <w:rPr>
          <w:rFonts w:ascii="Times New Roman" w:hAnsi="Times New Roman" w:cs="Times New Roman"/>
          <w:sz w:val="24"/>
          <w:szCs w:val="24"/>
          <w:lang w:val="fr-FR"/>
        </w:rPr>
        <w:t>afaceri</w:t>
      </w:r>
      <w:proofErr w:type="spellEnd"/>
      <w:r w:rsidRPr="00DC31F0">
        <w:rPr>
          <w:rFonts w:ascii="Times New Roman" w:hAnsi="Times New Roman" w:cs="Times New Roman"/>
          <w:sz w:val="24"/>
          <w:szCs w:val="24"/>
          <w:lang w:val="fr-FR"/>
        </w:rPr>
        <w:t xml:space="preserve"> si </w:t>
      </w:r>
      <w:proofErr w:type="spellStart"/>
      <w:r w:rsidRPr="00DC31F0">
        <w:rPr>
          <w:rFonts w:ascii="Times New Roman" w:hAnsi="Times New Roman" w:cs="Times New Roman"/>
          <w:sz w:val="24"/>
          <w:szCs w:val="24"/>
          <w:lang w:val="fr-FR"/>
        </w:rPr>
        <w:t>firmele</w:t>
      </w:r>
      <w:proofErr w:type="spellEnd"/>
      <w:r w:rsidRPr="00DC31F0">
        <w:rPr>
          <w:rFonts w:ascii="Times New Roman" w:hAnsi="Times New Roman" w:cs="Times New Roman"/>
          <w:sz w:val="24"/>
          <w:szCs w:val="24"/>
          <w:lang w:val="fr-FR"/>
        </w:rPr>
        <w:t xml:space="preserve"> </w:t>
      </w:r>
      <w:proofErr w:type="spellStart"/>
      <w:r w:rsidRPr="00DC31F0">
        <w:rPr>
          <w:rFonts w:ascii="Times New Roman" w:hAnsi="Times New Roman" w:cs="Times New Roman"/>
          <w:sz w:val="24"/>
          <w:szCs w:val="24"/>
          <w:lang w:val="fr-FR"/>
        </w:rPr>
        <w:t>infiintate</w:t>
      </w:r>
      <w:proofErr w:type="spellEnd"/>
      <w:r w:rsidRPr="00DC31F0">
        <w:rPr>
          <w:rFonts w:ascii="Times New Roman" w:hAnsi="Times New Roman" w:cs="Times New Roman"/>
          <w:sz w:val="24"/>
          <w:szCs w:val="24"/>
          <w:lang w:val="fr-FR"/>
        </w:rPr>
        <w:t xml:space="preserve"> de</w:t>
      </w:r>
      <w:r w:rsidR="00FA5CDC">
        <w:rPr>
          <w:rFonts w:ascii="Times New Roman" w:hAnsi="Times New Roman" w:cs="Times New Roman"/>
          <w:sz w:val="24"/>
          <w:szCs w:val="24"/>
          <w:lang w:val="fr-FR"/>
        </w:rPr>
        <w:t xml:space="preserve"> </w:t>
      </w:r>
      <w:proofErr w:type="spellStart"/>
      <w:proofErr w:type="gramStart"/>
      <w:r w:rsidRPr="00DC31F0">
        <w:rPr>
          <w:rFonts w:ascii="Times New Roman" w:hAnsi="Times New Roman" w:cs="Times New Roman"/>
          <w:sz w:val="24"/>
          <w:szCs w:val="24"/>
          <w:lang w:val="fr-FR"/>
        </w:rPr>
        <w:t>acestia</w:t>
      </w:r>
      <w:proofErr w:type="spellEnd"/>
      <w:r w:rsidR="00FA5CDC">
        <w:rPr>
          <w:rFonts w:ascii="Times New Roman" w:hAnsi="Times New Roman" w:cs="Times New Roman"/>
          <w:sz w:val="24"/>
          <w:szCs w:val="24"/>
          <w:lang w:val="ro-RO"/>
        </w:rPr>
        <w:t>:</w:t>
      </w:r>
      <w:proofErr w:type="gramEnd"/>
      <w:r w:rsidR="00FA5CDC">
        <w:rPr>
          <w:rFonts w:ascii="Times New Roman" w:hAnsi="Times New Roman" w:cs="Times New Roman"/>
          <w:sz w:val="24"/>
          <w:szCs w:val="24"/>
          <w:lang w:val="ro-RO"/>
        </w:rPr>
        <w:t xml:space="preserve"> </w:t>
      </w:r>
    </w:p>
    <w:tbl>
      <w:tblPr>
        <w:tblStyle w:val="TableGrid"/>
        <w:tblW w:w="10525" w:type="dxa"/>
        <w:tblLook w:val="04A0" w:firstRow="1" w:lastRow="0" w:firstColumn="1" w:lastColumn="0" w:noHBand="0" w:noVBand="1"/>
      </w:tblPr>
      <w:tblGrid>
        <w:gridCol w:w="4405"/>
        <w:gridCol w:w="6120"/>
      </w:tblGrid>
      <w:tr w:rsidR="00330599" w:rsidRPr="0053674E" w14:paraId="170A0152" w14:textId="77777777" w:rsidTr="000A5EE8">
        <w:tc>
          <w:tcPr>
            <w:tcW w:w="4405" w:type="dxa"/>
            <w:shd w:val="clear" w:color="auto" w:fill="E7E6E6" w:themeFill="background2"/>
          </w:tcPr>
          <w:p w14:paraId="10174F0F" w14:textId="77777777" w:rsidR="00330599" w:rsidRPr="00A56078" w:rsidRDefault="00330599" w:rsidP="00C04C78">
            <w:pPr>
              <w:tabs>
                <w:tab w:val="left" w:pos="0"/>
              </w:tabs>
              <w:jc w:val="center"/>
              <w:rPr>
                <w:rFonts w:ascii="Times New Roman" w:hAnsi="Times New Roman" w:cs="Times New Roman"/>
                <w:b/>
                <w:color w:val="000000" w:themeColor="text1"/>
                <w:sz w:val="24"/>
                <w:szCs w:val="24"/>
              </w:rPr>
            </w:pPr>
            <w:proofErr w:type="spellStart"/>
            <w:r w:rsidRPr="00A56078">
              <w:rPr>
                <w:rFonts w:ascii="Times New Roman" w:hAnsi="Times New Roman" w:cs="Times New Roman"/>
                <w:b/>
                <w:color w:val="000000" w:themeColor="text1"/>
                <w:sz w:val="24"/>
                <w:szCs w:val="24"/>
              </w:rPr>
              <w:t>Activitatea</w:t>
            </w:r>
            <w:proofErr w:type="spellEnd"/>
          </w:p>
        </w:tc>
        <w:tc>
          <w:tcPr>
            <w:tcW w:w="6120" w:type="dxa"/>
            <w:shd w:val="clear" w:color="auto" w:fill="E7E6E6" w:themeFill="background2"/>
          </w:tcPr>
          <w:p w14:paraId="6940A70C" w14:textId="77777777" w:rsidR="00330599" w:rsidRPr="00A56078" w:rsidRDefault="00330599" w:rsidP="00C04C78">
            <w:pPr>
              <w:tabs>
                <w:tab w:val="left" w:pos="0"/>
              </w:tabs>
              <w:jc w:val="center"/>
              <w:rPr>
                <w:rFonts w:ascii="Times New Roman" w:hAnsi="Times New Roman" w:cs="Times New Roman"/>
                <w:b/>
                <w:color w:val="000000" w:themeColor="text1"/>
                <w:sz w:val="24"/>
                <w:szCs w:val="24"/>
              </w:rPr>
            </w:pPr>
            <w:proofErr w:type="spellStart"/>
            <w:r w:rsidRPr="00A56078">
              <w:rPr>
                <w:rFonts w:ascii="Times New Roman" w:hAnsi="Times New Roman" w:cs="Times New Roman"/>
                <w:b/>
                <w:color w:val="000000" w:themeColor="text1"/>
                <w:sz w:val="24"/>
                <w:szCs w:val="24"/>
              </w:rPr>
              <w:t>Perioada</w:t>
            </w:r>
            <w:proofErr w:type="spellEnd"/>
            <w:r w:rsidRPr="00A56078">
              <w:rPr>
                <w:rFonts w:ascii="Times New Roman" w:hAnsi="Times New Roman" w:cs="Times New Roman"/>
                <w:b/>
                <w:color w:val="000000" w:themeColor="text1"/>
                <w:sz w:val="24"/>
                <w:szCs w:val="24"/>
              </w:rPr>
              <w:t xml:space="preserve"> de </w:t>
            </w:r>
            <w:proofErr w:type="spellStart"/>
            <w:r w:rsidRPr="00A56078">
              <w:rPr>
                <w:rFonts w:ascii="Times New Roman" w:hAnsi="Times New Roman" w:cs="Times New Roman"/>
                <w:b/>
                <w:color w:val="000000" w:themeColor="text1"/>
                <w:sz w:val="24"/>
                <w:szCs w:val="24"/>
              </w:rPr>
              <w:t>implementare</w:t>
            </w:r>
            <w:proofErr w:type="spellEnd"/>
          </w:p>
        </w:tc>
      </w:tr>
      <w:tr w:rsidR="00330599" w:rsidRPr="0053674E" w14:paraId="38C6AD5B" w14:textId="77777777" w:rsidTr="000A5EE8">
        <w:tc>
          <w:tcPr>
            <w:tcW w:w="4405" w:type="dxa"/>
          </w:tcPr>
          <w:p w14:paraId="32BDD7D3" w14:textId="77777777" w:rsidR="00330599" w:rsidRDefault="00330599" w:rsidP="00C04C78">
            <w:pPr>
              <w:tabs>
                <w:tab w:val="left" w:pos="0"/>
              </w:tabs>
              <w:jc w:val="both"/>
              <w:rPr>
                <w:rFonts w:ascii="Times New Roman" w:hAnsi="Times New Roman" w:cs="Times New Roman"/>
                <w:b/>
                <w:color w:val="000000" w:themeColor="text1"/>
                <w:sz w:val="24"/>
                <w:szCs w:val="24"/>
              </w:rPr>
            </w:pPr>
            <w:proofErr w:type="spellStart"/>
            <w:r w:rsidRPr="00C21832">
              <w:rPr>
                <w:rFonts w:ascii="Times New Roman" w:hAnsi="Times New Roman" w:cs="Times New Roman"/>
                <w:b/>
                <w:color w:val="000000" w:themeColor="text1"/>
                <w:sz w:val="24"/>
                <w:szCs w:val="24"/>
              </w:rPr>
              <w:t>Semnarea</w:t>
            </w:r>
            <w:proofErr w:type="spellEnd"/>
            <w:r w:rsidRPr="00C21832">
              <w:rPr>
                <w:rFonts w:ascii="Times New Roman" w:hAnsi="Times New Roman" w:cs="Times New Roman"/>
                <w:b/>
                <w:color w:val="000000" w:themeColor="text1"/>
                <w:sz w:val="24"/>
                <w:szCs w:val="24"/>
              </w:rPr>
              <w:t xml:space="preserve"> </w:t>
            </w:r>
            <w:proofErr w:type="spellStart"/>
            <w:r w:rsidRPr="00C21832">
              <w:rPr>
                <w:rFonts w:ascii="Times New Roman" w:hAnsi="Times New Roman" w:cs="Times New Roman"/>
                <w:b/>
                <w:color w:val="000000" w:themeColor="text1"/>
                <w:sz w:val="24"/>
                <w:szCs w:val="24"/>
              </w:rPr>
              <w:t>contractelor</w:t>
            </w:r>
            <w:proofErr w:type="spellEnd"/>
            <w:r w:rsidRPr="00C21832">
              <w:rPr>
                <w:rFonts w:ascii="Times New Roman" w:hAnsi="Times New Roman" w:cs="Times New Roman"/>
                <w:b/>
                <w:color w:val="000000" w:themeColor="text1"/>
                <w:sz w:val="24"/>
                <w:szCs w:val="24"/>
              </w:rPr>
              <w:t xml:space="preserve"> de </w:t>
            </w:r>
            <w:proofErr w:type="spellStart"/>
            <w:r w:rsidRPr="00C21832">
              <w:rPr>
                <w:rFonts w:ascii="Times New Roman" w:hAnsi="Times New Roman" w:cs="Times New Roman"/>
                <w:b/>
                <w:color w:val="000000" w:themeColor="text1"/>
                <w:sz w:val="24"/>
                <w:szCs w:val="24"/>
              </w:rPr>
              <w:t>subventie</w:t>
            </w:r>
            <w:proofErr w:type="spellEnd"/>
          </w:p>
          <w:p w14:paraId="1D69E2A1" w14:textId="62D8646C" w:rsidR="00AF382D" w:rsidRPr="00C21832" w:rsidRDefault="00AF382D" w:rsidP="00C04C78">
            <w:pPr>
              <w:tabs>
                <w:tab w:val="left" w:pos="0"/>
              </w:tabs>
              <w:jc w:val="both"/>
              <w:rPr>
                <w:rFonts w:ascii="Times New Roman" w:hAnsi="Times New Roman" w:cs="Times New Roman"/>
                <w:b/>
                <w:color w:val="000000" w:themeColor="text1"/>
                <w:sz w:val="24"/>
                <w:szCs w:val="24"/>
              </w:rPr>
            </w:pPr>
          </w:p>
        </w:tc>
        <w:tc>
          <w:tcPr>
            <w:tcW w:w="6120" w:type="dxa"/>
          </w:tcPr>
          <w:p w14:paraId="0227ED98" w14:textId="77777777" w:rsidR="00330599" w:rsidRPr="00C21832" w:rsidRDefault="00330599" w:rsidP="00764D90">
            <w:pPr>
              <w:tabs>
                <w:tab w:val="left" w:pos="0"/>
              </w:tabs>
              <w:rPr>
                <w:rFonts w:ascii="Times New Roman" w:hAnsi="Times New Roman" w:cs="Times New Roman"/>
                <w:bCs/>
                <w:color w:val="000000" w:themeColor="text1"/>
                <w:sz w:val="24"/>
                <w:szCs w:val="24"/>
              </w:rPr>
            </w:pPr>
            <w:r w:rsidRPr="00C21832">
              <w:rPr>
                <w:rFonts w:ascii="Times New Roman" w:hAnsi="Times New Roman" w:cs="Times New Roman"/>
                <w:bCs/>
                <w:color w:val="000000" w:themeColor="text1"/>
                <w:sz w:val="24"/>
                <w:szCs w:val="24"/>
              </w:rPr>
              <w:t xml:space="preserve">31 </w:t>
            </w:r>
            <w:proofErr w:type="spellStart"/>
            <w:r w:rsidRPr="00C21832">
              <w:rPr>
                <w:rFonts w:ascii="Times New Roman" w:hAnsi="Times New Roman" w:cs="Times New Roman"/>
                <w:bCs/>
                <w:color w:val="000000" w:themeColor="text1"/>
                <w:sz w:val="24"/>
                <w:szCs w:val="24"/>
              </w:rPr>
              <w:t>iulie</w:t>
            </w:r>
            <w:proofErr w:type="spellEnd"/>
            <w:r w:rsidRPr="00C21832">
              <w:rPr>
                <w:rFonts w:ascii="Times New Roman" w:hAnsi="Times New Roman" w:cs="Times New Roman"/>
                <w:bCs/>
                <w:color w:val="000000" w:themeColor="text1"/>
                <w:sz w:val="24"/>
                <w:szCs w:val="24"/>
              </w:rPr>
              <w:t xml:space="preserve"> 2025</w:t>
            </w:r>
          </w:p>
        </w:tc>
      </w:tr>
      <w:tr w:rsidR="00BE07BB" w:rsidRPr="00BE07BB" w14:paraId="70875E04" w14:textId="77777777" w:rsidTr="000A5EE8">
        <w:tc>
          <w:tcPr>
            <w:tcW w:w="4405" w:type="dxa"/>
          </w:tcPr>
          <w:p w14:paraId="799E5470" w14:textId="77777777" w:rsidR="00BE07BB" w:rsidRDefault="00BE07BB" w:rsidP="00C04C78">
            <w:pPr>
              <w:tabs>
                <w:tab w:val="left" w:pos="0"/>
              </w:tabs>
              <w:jc w:val="both"/>
              <w:rPr>
                <w:rFonts w:ascii="Times New Roman" w:hAnsi="Times New Roman" w:cs="Times New Roman"/>
                <w:b/>
                <w:sz w:val="24"/>
                <w:szCs w:val="24"/>
                <w:lang w:val="pt-PT"/>
              </w:rPr>
            </w:pPr>
            <w:r w:rsidRPr="00C21832">
              <w:rPr>
                <w:rFonts w:ascii="Times New Roman" w:hAnsi="Times New Roman" w:cs="Times New Roman"/>
                <w:b/>
                <w:sz w:val="24"/>
                <w:szCs w:val="24"/>
                <w:lang w:val="pt-PT"/>
              </w:rPr>
              <w:t>Deschiderea conturilor speciale destinate proiectelor</w:t>
            </w:r>
          </w:p>
          <w:p w14:paraId="5FDC03B9" w14:textId="142EB58B" w:rsidR="00AF382D" w:rsidRPr="00C21832" w:rsidRDefault="00AF382D" w:rsidP="00C04C78">
            <w:pPr>
              <w:tabs>
                <w:tab w:val="left" w:pos="0"/>
              </w:tabs>
              <w:jc w:val="both"/>
              <w:rPr>
                <w:rFonts w:ascii="Times New Roman" w:hAnsi="Times New Roman" w:cs="Times New Roman"/>
                <w:b/>
                <w:color w:val="000000" w:themeColor="text1"/>
                <w:sz w:val="24"/>
                <w:szCs w:val="24"/>
                <w:lang w:val="pt-BR"/>
              </w:rPr>
            </w:pPr>
          </w:p>
        </w:tc>
        <w:tc>
          <w:tcPr>
            <w:tcW w:w="6120" w:type="dxa"/>
          </w:tcPr>
          <w:p w14:paraId="1687BDC1" w14:textId="283C87F4" w:rsidR="00BE07BB" w:rsidRPr="00C21832" w:rsidRDefault="00BE07BB" w:rsidP="00764D90">
            <w:pPr>
              <w:tabs>
                <w:tab w:val="left" w:pos="0"/>
              </w:tabs>
              <w:rPr>
                <w:rFonts w:ascii="Times New Roman" w:hAnsi="Times New Roman" w:cs="Times New Roman"/>
                <w:bCs/>
                <w:color w:val="000000" w:themeColor="text1"/>
                <w:sz w:val="24"/>
                <w:szCs w:val="24"/>
                <w:lang w:val="pt-BR"/>
              </w:rPr>
            </w:pPr>
            <w:r w:rsidRPr="00C21832">
              <w:rPr>
                <w:rFonts w:ascii="Times New Roman" w:hAnsi="Times New Roman" w:cs="Times New Roman"/>
                <w:bCs/>
                <w:color w:val="000000" w:themeColor="text1"/>
                <w:sz w:val="24"/>
                <w:szCs w:val="24"/>
              </w:rPr>
              <w:t>P</w:t>
            </w:r>
            <w:r w:rsidR="00C21832">
              <w:rPr>
                <w:rFonts w:ascii="Times New Roman" w:hAnsi="Times New Roman" w:cs="Times New Roman"/>
                <w:bCs/>
                <w:color w:val="000000" w:themeColor="text1"/>
                <w:sz w:val="24"/>
                <w:szCs w:val="24"/>
              </w:rPr>
              <w:t>a</w:t>
            </w:r>
            <w:r w:rsidRPr="00C21832">
              <w:rPr>
                <w:rFonts w:ascii="Times New Roman" w:hAnsi="Times New Roman" w:cs="Times New Roman"/>
                <w:bCs/>
                <w:color w:val="000000" w:themeColor="text1"/>
                <w:sz w:val="24"/>
                <w:szCs w:val="24"/>
              </w:rPr>
              <w:t>n</w:t>
            </w:r>
            <w:r w:rsidR="00C21832">
              <w:rPr>
                <w:rFonts w:ascii="Times New Roman" w:hAnsi="Times New Roman" w:cs="Times New Roman"/>
                <w:bCs/>
                <w:color w:val="000000" w:themeColor="text1"/>
                <w:sz w:val="24"/>
                <w:szCs w:val="24"/>
              </w:rPr>
              <w:t>a</w:t>
            </w:r>
            <w:r w:rsidRPr="00C21832">
              <w:rPr>
                <w:rFonts w:ascii="Times New Roman" w:hAnsi="Times New Roman" w:cs="Times New Roman"/>
                <w:bCs/>
                <w:color w:val="000000" w:themeColor="text1"/>
                <w:sz w:val="24"/>
                <w:szCs w:val="24"/>
              </w:rPr>
              <w:t xml:space="preserve"> pe 12 august 2025</w:t>
            </w:r>
          </w:p>
        </w:tc>
      </w:tr>
      <w:tr w:rsidR="00330599" w:rsidRPr="000C496F" w14:paraId="558162D8" w14:textId="77777777" w:rsidTr="000A5EE8">
        <w:tc>
          <w:tcPr>
            <w:tcW w:w="4405" w:type="dxa"/>
          </w:tcPr>
          <w:p w14:paraId="6B9A944D" w14:textId="77777777" w:rsidR="00330599" w:rsidRDefault="00C21832" w:rsidP="00C04C78">
            <w:pPr>
              <w:tabs>
                <w:tab w:val="left" w:pos="0"/>
              </w:tabs>
              <w:jc w:val="both"/>
              <w:rPr>
                <w:rFonts w:ascii="Times New Roman" w:hAnsi="Times New Roman" w:cs="Times New Roman"/>
                <w:b/>
                <w:sz w:val="24"/>
                <w:szCs w:val="24"/>
                <w:lang w:val="ro-RO"/>
              </w:rPr>
            </w:pPr>
            <w:r w:rsidRPr="00C21832">
              <w:rPr>
                <w:rFonts w:ascii="Times New Roman" w:hAnsi="Times New Roman" w:cs="Times New Roman"/>
                <w:b/>
                <w:sz w:val="24"/>
                <w:szCs w:val="24"/>
                <w:lang w:val="pt-PT"/>
              </w:rPr>
              <w:t xml:space="preserve">Depunerea de catre </w:t>
            </w:r>
            <w:r w:rsidRPr="00C21832">
              <w:rPr>
                <w:rFonts w:ascii="Times New Roman" w:hAnsi="Times New Roman" w:cs="Times New Roman"/>
                <w:b/>
                <w:sz w:val="24"/>
                <w:szCs w:val="24"/>
                <w:lang w:val="ro-RO"/>
              </w:rPr>
              <w:t>Patronatul Tinerilor Intreprinzatori din Romania</w:t>
            </w:r>
            <w:r w:rsidRPr="00C21832">
              <w:rPr>
                <w:rFonts w:ascii="Times New Roman" w:hAnsi="Times New Roman" w:cs="Times New Roman"/>
                <w:b/>
                <w:sz w:val="24"/>
                <w:szCs w:val="24"/>
                <w:lang w:val="pt-PT"/>
              </w:rPr>
              <w:t xml:space="preserve"> </w:t>
            </w:r>
            <w:r w:rsidRPr="00C21832">
              <w:rPr>
                <w:rFonts w:ascii="Times New Roman" w:hAnsi="Times New Roman" w:cs="Times New Roman"/>
                <w:b/>
                <w:sz w:val="24"/>
                <w:szCs w:val="24"/>
                <w:lang w:val="ro-RO"/>
              </w:rPr>
              <w:t>a cererii de plata aferenta transei I de subventie</w:t>
            </w:r>
          </w:p>
          <w:p w14:paraId="38F55F6A" w14:textId="24C6C5AA" w:rsidR="00AF382D" w:rsidRPr="00C21832" w:rsidRDefault="00AF382D" w:rsidP="00C04C78">
            <w:pPr>
              <w:tabs>
                <w:tab w:val="left" w:pos="0"/>
              </w:tabs>
              <w:jc w:val="both"/>
              <w:rPr>
                <w:rFonts w:ascii="Times New Roman" w:hAnsi="Times New Roman" w:cs="Times New Roman"/>
                <w:bCs/>
                <w:color w:val="000000" w:themeColor="text1"/>
                <w:sz w:val="24"/>
                <w:szCs w:val="24"/>
                <w:lang w:val="pt-PT"/>
              </w:rPr>
            </w:pPr>
          </w:p>
        </w:tc>
        <w:tc>
          <w:tcPr>
            <w:tcW w:w="6120" w:type="dxa"/>
          </w:tcPr>
          <w:p w14:paraId="7EE57040" w14:textId="30B586E9" w:rsidR="00330599" w:rsidRPr="00C21832" w:rsidRDefault="00764D90" w:rsidP="00764D90">
            <w:pPr>
              <w:tabs>
                <w:tab w:val="left" w:pos="0"/>
              </w:tabs>
              <w:rPr>
                <w:rFonts w:ascii="Times New Roman" w:hAnsi="Times New Roman" w:cs="Times New Roman"/>
                <w:bCs/>
                <w:color w:val="000000" w:themeColor="text1"/>
                <w:sz w:val="24"/>
                <w:szCs w:val="24"/>
                <w:lang w:val="pt-BR"/>
              </w:rPr>
            </w:pPr>
            <w:r>
              <w:rPr>
                <w:rFonts w:ascii="Times New Roman" w:hAnsi="Times New Roman" w:cs="Times New Roman"/>
                <w:bCs/>
                <w:color w:val="000000" w:themeColor="text1"/>
                <w:sz w:val="24"/>
                <w:szCs w:val="24"/>
                <w:lang w:val="pt-BR"/>
              </w:rPr>
              <w:t>A</w:t>
            </w:r>
            <w:r w:rsidR="00330599" w:rsidRPr="00C21832">
              <w:rPr>
                <w:rFonts w:ascii="Times New Roman" w:hAnsi="Times New Roman" w:cs="Times New Roman"/>
                <w:bCs/>
                <w:color w:val="000000" w:themeColor="text1"/>
                <w:sz w:val="24"/>
                <w:szCs w:val="24"/>
                <w:lang w:val="pt-BR"/>
              </w:rPr>
              <w:t>ugust 2025</w:t>
            </w:r>
          </w:p>
          <w:p w14:paraId="385A39CE" w14:textId="3E88456F" w:rsidR="00330599" w:rsidRPr="00C21832" w:rsidRDefault="00C21832" w:rsidP="00764D90">
            <w:pPr>
              <w:tabs>
                <w:tab w:val="left" w:pos="0"/>
              </w:tabs>
              <w:rPr>
                <w:rFonts w:ascii="Times New Roman" w:hAnsi="Times New Roman" w:cs="Times New Roman"/>
                <w:bCs/>
                <w:i/>
                <w:iCs/>
                <w:color w:val="000000" w:themeColor="text1"/>
                <w:sz w:val="24"/>
                <w:szCs w:val="24"/>
                <w:lang w:val="pt-BR"/>
              </w:rPr>
            </w:pPr>
            <w:r w:rsidRPr="00C21832">
              <w:rPr>
                <w:rFonts w:ascii="Times New Roman" w:hAnsi="Times New Roman" w:cs="Times New Roman"/>
                <w:bCs/>
                <w:i/>
                <w:iCs/>
                <w:color w:val="000000" w:themeColor="text1"/>
                <w:sz w:val="24"/>
                <w:szCs w:val="24"/>
                <w:lang w:val="pt-BR"/>
              </w:rPr>
              <w:t>(c</w:t>
            </w:r>
            <w:r w:rsidR="00330599" w:rsidRPr="00C21832">
              <w:rPr>
                <w:rFonts w:ascii="Times New Roman" w:hAnsi="Times New Roman" w:cs="Times New Roman"/>
                <w:bCs/>
                <w:i/>
                <w:iCs/>
                <w:color w:val="000000" w:themeColor="text1"/>
                <w:sz w:val="24"/>
                <w:szCs w:val="24"/>
                <w:lang w:val="pt-BR"/>
              </w:rPr>
              <w:t>u condi</w:t>
            </w:r>
            <w:r w:rsidRPr="00C21832">
              <w:rPr>
                <w:rFonts w:ascii="Times New Roman" w:hAnsi="Times New Roman" w:cs="Times New Roman"/>
                <w:bCs/>
                <w:i/>
                <w:iCs/>
                <w:color w:val="000000" w:themeColor="text1"/>
                <w:sz w:val="24"/>
                <w:szCs w:val="24"/>
                <w:lang w:val="pt-BR"/>
              </w:rPr>
              <w:t>t</w:t>
            </w:r>
            <w:r w:rsidR="00330599" w:rsidRPr="00C21832">
              <w:rPr>
                <w:rFonts w:ascii="Times New Roman" w:hAnsi="Times New Roman" w:cs="Times New Roman"/>
                <w:bCs/>
                <w:i/>
                <w:iCs/>
                <w:color w:val="000000" w:themeColor="text1"/>
                <w:sz w:val="24"/>
                <w:szCs w:val="24"/>
                <w:lang w:val="pt-BR"/>
              </w:rPr>
              <w:t>ia primirii de la beneficiari a documentelor necesare</w:t>
            </w:r>
            <w:r w:rsidRPr="00C21832">
              <w:rPr>
                <w:rFonts w:ascii="Times New Roman" w:hAnsi="Times New Roman" w:cs="Times New Roman"/>
                <w:bCs/>
                <w:i/>
                <w:iCs/>
                <w:color w:val="000000" w:themeColor="text1"/>
                <w:sz w:val="24"/>
                <w:szCs w:val="24"/>
                <w:lang w:val="pt-BR"/>
              </w:rPr>
              <w:t>)</w:t>
            </w:r>
          </w:p>
        </w:tc>
      </w:tr>
      <w:tr w:rsidR="00330599" w:rsidRPr="000C496F" w14:paraId="44A54CC9" w14:textId="77777777" w:rsidTr="000A5EE8">
        <w:tc>
          <w:tcPr>
            <w:tcW w:w="4405" w:type="dxa"/>
          </w:tcPr>
          <w:p w14:paraId="1F97809C" w14:textId="77777777" w:rsidR="00330599" w:rsidRDefault="00BE07BB" w:rsidP="00C04C78">
            <w:pPr>
              <w:tabs>
                <w:tab w:val="left" w:pos="0"/>
              </w:tabs>
              <w:jc w:val="both"/>
              <w:rPr>
                <w:rFonts w:ascii="Times New Roman" w:hAnsi="Times New Roman" w:cs="Times New Roman"/>
                <w:b/>
                <w:sz w:val="24"/>
                <w:szCs w:val="24"/>
                <w:lang w:val="pt-PT"/>
              </w:rPr>
            </w:pPr>
            <w:r w:rsidRPr="00C21832">
              <w:rPr>
                <w:rFonts w:ascii="Times New Roman" w:hAnsi="Times New Roman" w:cs="Times New Roman"/>
                <w:b/>
                <w:sz w:val="24"/>
                <w:szCs w:val="24"/>
                <w:lang w:val="pt-PT"/>
              </w:rPr>
              <w:t>Primirea si virarea transei I din subventie</w:t>
            </w:r>
          </w:p>
          <w:p w14:paraId="5FB9D168" w14:textId="7430AEF6" w:rsidR="00AF382D" w:rsidRPr="00C21832" w:rsidRDefault="00AF382D" w:rsidP="00C04C78">
            <w:pPr>
              <w:tabs>
                <w:tab w:val="left" w:pos="0"/>
              </w:tabs>
              <w:jc w:val="both"/>
              <w:rPr>
                <w:rFonts w:ascii="Times New Roman" w:hAnsi="Times New Roman" w:cs="Times New Roman"/>
                <w:bCs/>
                <w:color w:val="000000" w:themeColor="text1"/>
                <w:sz w:val="24"/>
                <w:szCs w:val="24"/>
                <w:lang w:val="it-IT"/>
              </w:rPr>
            </w:pPr>
          </w:p>
        </w:tc>
        <w:tc>
          <w:tcPr>
            <w:tcW w:w="6120" w:type="dxa"/>
          </w:tcPr>
          <w:p w14:paraId="76A373EC" w14:textId="34DC4990" w:rsidR="00330599" w:rsidRPr="00C21832" w:rsidRDefault="00C21832" w:rsidP="00764D90">
            <w:pPr>
              <w:tabs>
                <w:tab w:val="left" w:pos="0"/>
              </w:tabs>
              <w:rPr>
                <w:rFonts w:ascii="Times New Roman" w:hAnsi="Times New Roman" w:cs="Times New Roman"/>
                <w:bCs/>
                <w:color w:val="000000" w:themeColor="text1"/>
                <w:sz w:val="24"/>
                <w:szCs w:val="24"/>
                <w:lang w:val="pt-BR"/>
              </w:rPr>
            </w:pPr>
            <w:r>
              <w:rPr>
                <w:rFonts w:ascii="Times New Roman" w:hAnsi="Times New Roman" w:cs="Times New Roman"/>
                <w:bCs/>
                <w:color w:val="000000" w:themeColor="text1"/>
                <w:sz w:val="24"/>
                <w:szCs w:val="24"/>
                <w:lang w:val="pt-BR"/>
              </w:rPr>
              <w:t>I</w:t>
            </w:r>
            <w:r w:rsidR="00330599" w:rsidRPr="00C21832">
              <w:rPr>
                <w:rFonts w:ascii="Times New Roman" w:hAnsi="Times New Roman" w:cs="Times New Roman"/>
                <w:bCs/>
                <w:color w:val="000000" w:themeColor="text1"/>
                <w:sz w:val="24"/>
                <w:szCs w:val="24"/>
                <w:lang w:val="pt-BR"/>
              </w:rPr>
              <w:t>n termen de aproximativ 1</w:t>
            </w:r>
            <w:r w:rsidRPr="00C21832">
              <w:rPr>
                <w:rFonts w:ascii="Times New Roman" w:hAnsi="Times New Roman" w:cs="Times New Roman"/>
                <w:bCs/>
                <w:color w:val="000000" w:themeColor="text1"/>
                <w:sz w:val="24"/>
                <w:szCs w:val="24"/>
                <w:lang w:val="pt-BR"/>
              </w:rPr>
              <w:t>-2</w:t>
            </w:r>
            <w:r w:rsidR="00330599" w:rsidRPr="00C21832">
              <w:rPr>
                <w:rFonts w:ascii="Times New Roman" w:hAnsi="Times New Roman" w:cs="Times New Roman"/>
                <w:bCs/>
                <w:color w:val="000000" w:themeColor="text1"/>
                <w:sz w:val="24"/>
                <w:szCs w:val="24"/>
                <w:lang w:val="pt-BR"/>
              </w:rPr>
              <w:t xml:space="preserve"> lun</w:t>
            </w:r>
            <w:r w:rsidRPr="00C21832">
              <w:rPr>
                <w:rFonts w:ascii="Times New Roman" w:hAnsi="Times New Roman" w:cs="Times New Roman"/>
                <w:bCs/>
                <w:color w:val="000000" w:themeColor="text1"/>
                <w:sz w:val="24"/>
                <w:szCs w:val="24"/>
                <w:lang w:val="pt-BR"/>
              </w:rPr>
              <w:t xml:space="preserve">i </w:t>
            </w:r>
            <w:r w:rsidR="00330599" w:rsidRPr="00C21832">
              <w:rPr>
                <w:rFonts w:ascii="Times New Roman" w:hAnsi="Times New Roman" w:cs="Times New Roman"/>
                <w:bCs/>
                <w:color w:val="000000" w:themeColor="text1"/>
                <w:sz w:val="24"/>
                <w:szCs w:val="24"/>
                <w:lang w:val="pt-BR"/>
              </w:rPr>
              <w:t>de la depunere</w:t>
            </w:r>
          </w:p>
        </w:tc>
      </w:tr>
      <w:tr w:rsidR="00330599" w:rsidRPr="000C496F" w14:paraId="5FC5DB74" w14:textId="77777777" w:rsidTr="000A5EE8">
        <w:tc>
          <w:tcPr>
            <w:tcW w:w="4405" w:type="dxa"/>
          </w:tcPr>
          <w:p w14:paraId="7DCF36FA" w14:textId="77777777" w:rsidR="00330599" w:rsidRDefault="00330599" w:rsidP="00C04C78">
            <w:pPr>
              <w:tabs>
                <w:tab w:val="left" w:pos="0"/>
              </w:tabs>
              <w:jc w:val="both"/>
              <w:rPr>
                <w:rFonts w:ascii="Times New Roman" w:hAnsi="Times New Roman" w:cs="Times New Roman"/>
                <w:b/>
                <w:color w:val="000000" w:themeColor="text1"/>
                <w:sz w:val="24"/>
                <w:szCs w:val="24"/>
                <w:lang w:val="pt-BR"/>
              </w:rPr>
            </w:pPr>
            <w:r w:rsidRPr="00C21832">
              <w:rPr>
                <w:rFonts w:ascii="Times New Roman" w:hAnsi="Times New Roman" w:cs="Times New Roman"/>
                <w:b/>
                <w:color w:val="000000" w:themeColor="text1"/>
                <w:sz w:val="24"/>
                <w:szCs w:val="24"/>
                <w:lang w:val="pt-BR"/>
              </w:rPr>
              <w:t>Ocuparea locurilor de munca conform contractului de subventie</w:t>
            </w:r>
          </w:p>
          <w:p w14:paraId="04EA4C62" w14:textId="77777777" w:rsidR="00AF382D" w:rsidRDefault="00AF382D" w:rsidP="00C04C78">
            <w:pPr>
              <w:tabs>
                <w:tab w:val="left" w:pos="0"/>
              </w:tabs>
              <w:jc w:val="both"/>
              <w:rPr>
                <w:rFonts w:ascii="Times New Roman" w:hAnsi="Times New Roman" w:cs="Times New Roman"/>
                <w:b/>
                <w:color w:val="EE0000"/>
                <w:sz w:val="24"/>
                <w:szCs w:val="24"/>
                <w:lang w:val="pt-BR"/>
              </w:rPr>
            </w:pPr>
          </w:p>
          <w:p w14:paraId="0FFA061A" w14:textId="77777777" w:rsidR="00AF382D" w:rsidRDefault="00AF382D" w:rsidP="00C04C78">
            <w:pPr>
              <w:tabs>
                <w:tab w:val="left" w:pos="0"/>
              </w:tabs>
              <w:jc w:val="both"/>
              <w:rPr>
                <w:rFonts w:ascii="Times New Roman" w:hAnsi="Times New Roman" w:cs="Times New Roman"/>
                <w:b/>
                <w:color w:val="EE0000"/>
                <w:sz w:val="24"/>
                <w:szCs w:val="24"/>
                <w:lang w:val="pt-BR"/>
              </w:rPr>
            </w:pPr>
          </w:p>
          <w:p w14:paraId="147F91B7" w14:textId="5B8DBE4F" w:rsidR="00AF382D" w:rsidRPr="00C21832" w:rsidRDefault="00AF382D" w:rsidP="00C04C78">
            <w:pPr>
              <w:tabs>
                <w:tab w:val="left" w:pos="0"/>
              </w:tabs>
              <w:jc w:val="both"/>
              <w:rPr>
                <w:rFonts w:ascii="Times New Roman" w:hAnsi="Times New Roman" w:cs="Times New Roman"/>
                <w:b/>
                <w:color w:val="EE0000"/>
                <w:sz w:val="24"/>
                <w:szCs w:val="24"/>
                <w:lang w:val="pt-BR"/>
              </w:rPr>
            </w:pPr>
          </w:p>
        </w:tc>
        <w:tc>
          <w:tcPr>
            <w:tcW w:w="6120" w:type="dxa"/>
          </w:tcPr>
          <w:p w14:paraId="28B44FE9" w14:textId="0DF1C18B" w:rsidR="00764D90" w:rsidRPr="00764D90" w:rsidRDefault="00764D90" w:rsidP="00764D90">
            <w:pPr>
              <w:tabs>
                <w:tab w:val="left" w:pos="0"/>
              </w:tabs>
              <w:rPr>
                <w:rFonts w:ascii="Times New Roman" w:hAnsi="Times New Roman" w:cs="Times New Roman"/>
                <w:bCs/>
                <w:sz w:val="24"/>
                <w:szCs w:val="24"/>
                <w:lang w:val="pt-PT"/>
              </w:rPr>
            </w:pPr>
            <w:r w:rsidRPr="00764D90">
              <w:rPr>
                <w:rFonts w:ascii="Times New Roman" w:hAnsi="Times New Roman" w:cs="Times New Roman"/>
                <w:bCs/>
                <w:sz w:val="24"/>
                <w:szCs w:val="24"/>
                <w:lang w:val="pt-PT"/>
              </w:rPr>
              <w:t xml:space="preserve">Angajarile se pot realiza incepand cu prima zi de implementare a proiectului, respectiv 01 august 2025, fara a depasi termenul de maxim 4 luni de la semnarea contractelor de subventie, respectiv 27 noiembrie 2025 (conform contractului de subventie). </w:t>
            </w:r>
          </w:p>
          <w:p w14:paraId="5BA3EE0E" w14:textId="36E7A6E1" w:rsidR="00764D90" w:rsidRPr="00764D90" w:rsidRDefault="00764D90" w:rsidP="00764D90">
            <w:pPr>
              <w:tabs>
                <w:tab w:val="left" w:pos="0"/>
              </w:tabs>
              <w:rPr>
                <w:rFonts w:ascii="Times New Roman" w:hAnsi="Times New Roman" w:cs="Times New Roman"/>
                <w:bCs/>
                <w:color w:val="000000" w:themeColor="text1"/>
                <w:sz w:val="24"/>
                <w:szCs w:val="24"/>
                <w:lang w:val="pt-BR"/>
              </w:rPr>
            </w:pPr>
            <w:r w:rsidRPr="00764D90">
              <w:rPr>
                <w:rFonts w:ascii="Times New Roman" w:hAnsi="Times New Roman" w:cs="Times New Roman"/>
                <w:bCs/>
                <w:color w:val="000000" w:themeColor="text1"/>
                <w:sz w:val="24"/>
                <w:szCs w:val="24"/>
                <w:lang w:val="pt-BR"/>
              </w:rPr>
              <w:t xml:space="preserve">Mentinerea numarului de angajati este obligatorie pana la data de </w:t>
            </w:r>
            <w:r w:rsidRPr="00764D90">
              <w:rPr>
                <w:rFonts w:ascii="Times New Roman" w:hAnsi="Times New Roman" w:cs="Times New Roman"/>
                <w:bCs/>
                <w:sz w:val="24"/>
                <w:szCs w:val="24"/>
                <w:lang w:val="pt-BR"/>
              </w:rPr>
              <w:t>30 noiembrie 2027</w:t>
            </w:r>
            <w:r w:rsidR="009778DF">
              <w:rPr>
                <w:rFonts w:ascii="Times New Roman" w:hAnsi="Times New Roman" w:cs="Times New Roman"/>
                <w:bCs/>
                <w:sz w:val="24"/>
                <w:szCs w:val="24"/>
                <w:lang w:val="pt-BR"/>
              </w:rPr>
              <w:t>.</w:t>
            </w:r>
          </w:p>
          <w:p w14:paraId="7D05D306" w14:textId="4DAA3346" w:rsidR="00764D90" w:rsidRPr="00764D90" w:rsidRDefault="00764D90" w:rsidP="00764D90">
            <w:pPr>
              <w:tabs>
                <w:tab w:val="left" w:pos="0"/>
              </w:tabs>
              <w:rPr>
                <w:rFonts w:ascii="Times New Roman" w:hAnsi="Times New Roman" w:cs="Times New Roman"/>
                <w:bCs/>
                <w:color w:val="000000" w:themeColor="text1"/>
                <w:sz w:val="24"/>
                <w:szCs w:val="24"/>
                <w:highlight w:val="yellow"/>
                <w:lang w:val="pt-PT"/>
              </w:rPr>
            </w:pPr>
          </w:p>
        </w:tc>
      </w:tr>
      <w:tr w:rsidR="00330599" w:rsidRPr="0053674E" w14:paraId="4765C00D" w14:textId="77777777" w:rsidTr="000A5EE8">
        <w:tc>
          <w:tcPr>
            <w:tcW w:w="4405" w:type="dxa"/>
          </w:tcPr>
          <w:p w14:paraId="4480E4AE" w14:textId="1816BA26" w:rsidR="00330599" w:rsidRPr="00764D90" w:rsidRDefault="00330599" w:rsidP="00C04C78">
            <w:pPr>
              <w:tabs>
                <w:tab w:val="left" w:pos="0"/>
              </w:tabs>
              <w:jc w:val="both"/>
              <w:rPr>
                <w:rFonts w:ascii="Times New Roman" w:hAnsi="Times New Roman" w:cs="Times New Roman"/>
                <w:b/>
                <w:color w:val="000000" w:themeColor="text1"/>
                <w:sz w:val="24"/>
                <w:szCs w:val="24"/>
                <w:lang w:val="pt-PT"/>
              </w:rPr>
            </w:pPr>
            <w:r w:rsidRPr="00764D90">
              <w:rPr>
                <w:rFonts w:ascii="Times New Roman" w:hAnsi="Times New Roman" w:cs="Times New Roman"/>
                <w:b/>
                <w:color w:val="000000" w:themeColor="text1"/>
                <w:sz w:val="24"/>
                <w:szCs w:val="24"/>
                <w:lang w:val="pt-PT"/>
              </w:rPr>
              <w:t>Decontarea cheltuielilor aferente planurilor de afaceri</w:t>
            </w:r>
          </w:p>
        </w:tc>
        <w:tc>
          <w:tcPr>
            <w:tcW w:w="6120" w:type="dxa"/>
          </w:tcPr>
          <w:p w14:paraId="1FD1C480" w14:textId="34504AAF" w:rsidR="00330599" w:rsidRPr="00764D90" w:rsidRDefault="00330599" w:rsidP="00764D90">
            <w:pPr>
              <w:tabs>
                <w:tab w:val="left" w:pos="0"/>
              </w:tabs>
              <w:rPr>
                <w:rFonts w:ascii="Times New Roman" w:hAnsi="Times New Roman" w:cs="Times New Roman"/>
                <w:bCs/>
                <w:color w:val="000000" w:themeColor="text1"/>
                <w:sz w:val="24"/>
                <w:szCs w:val="24"/>
              </w:rPr>
            </w:pPr>
            <w:r w:rsidRPr="00764D90">
              <w:rPr>
                <w:rFonts w:ascii="Times New Roman" w:hAnsi="Times New Roman" w:cs="Times New Roman"/>
                <w:bCs/>
                <w:color w:val="000000" w:themeColor="text1"/>
                <w:sz w:val="24"/>
                <w:szCs w:val="24"/>
              </w:rPr>
              <w:t>1 august 2025 – 3</w:t>
            </w:r>
            <w:r w:rsidR="00C21832" w:rsidRPr="00764D90">
              <w:rPr>
                <w:rFonts w:ascii="Times New Roman" w:hAnsi="Times New Roman" w:cs="Times New Roman"/>
                <w:bCs/>
                <w:color w:val="000000" w:themeColor="text1"/>
                <w:sz w:val="24"/>
                <w:szCs w:val="24"/>
              </w:rPr>
              <w:t xml:space="preserve">1 </w:t>
            </w:r>
            <w:proofErr w:type="spellStart"/>
            <w:r w:rsidR="00C21832" w:rsidRPr="00764D90">
              <w:rPr>
                <w:rFonts w:ascii="Times New Roman" w:hAnsi="Times New Roman" w:cs="Times New Roman"/>
                <w:bCs/>
                <w:color w:val="000000" w:themeColor="text1"/>
                <w:sz w:val="24"/>
                <w:szCs w:val="24"/>
              </w:rPr>
              <w:t>octombrie</w:t>
            </w:r>
            <w:proofErr w:type="spellEnd"/>
            <w:r w:rsidR="00C21832" w:rsidRPr="00764D90">
              <w:rPr>
                <w:rFonts w:ascii="Times New Roman" w:hAnsi="Times New Roman" w:cs="Times New Roman"/>
                <w:bCs/>
                <w:color w:val="000000" w:themeColor="text1"/>
                <w:sz w:val="24"/>
                <w:szCs w:val="24"/>
              </w:rPr>
              <w:t xml:space="preserve"> </w:t>
            </w:r>
            <w:r w:rsidRPr="00764D90">
              <w:rPr>
                <w:rFonts w:ascii="Times New Roman" w:hAnsi="Times New Roman" w:cs="Times New Roman"/>
                <w:bCs/>
                <w:color w:val="000000" w:themeColor="text1"/>
                <w:sz w:val="24"/>
                <w:szCs w:val="24"/>
              </w:rPr>
              <w:t>2026</w:t>
            </w:r>
          </w:p>
        </w:tc>
      </w:tr>
      <w:tr w:rsidR="00330599" w:rsidRPr="000C496F" w14:paraId="79A4F99E" w14:textId="77777777" w:rsidTr="000A5EE8">
        <w:tc>
          <w:tcPr>
            <w:tcW w:w="4405" w:type="dxa"/>
          </w:tcPr>
          <w:p w14:paraId="2585922F" w14:textId="111E548C" w:rsidR="00AF382D" w:rsidRPr="000A5EE8" w:rsidRDefault="00C21832" w:rsidP="00C04C78">
            <w:pPr>
              <w:tabs>
                <w:tab w:val="left" w:pos="0"/>
              </w:tabs>
              <w:jc w:val="both"/>
              <w:rPr>
                <w:rFonts w:ascii="Times New Roman" w:hAnsi="Times New Roman" w:cs="Times New Roman"/>
                <w:b/>
                <w:sz w:val="24"/>
                <w:szCs w:val="24"/>
                <w:lang w:val="ro-RO"/>
              </w:rPr>
            </w:pPr>
            <w:r w:rsidRPr="00764D90">
              <w:rPr>
                <w:rFonts w:ascii="Times New Roman" w:hAnsi="Times New Roman" w:cs="Times New Roman"/>
                <w:b/>
                <w:sz w:val="24"/>
                <w:szCs w:val="24"/>
                <w:lang w:val="pt-PT"/>
              </w:rPr>
              <w:t xml:space="preserve">Depunerea de catre </w:t>
            </w:r>
            <w:r w:rsidRPr="00764D90">
              <w:rPr>
                <w:rFonts w:ascii="Times New Roman" w:hAnsi="Times New Roman" w:cs="Times New Roman"/>
                <w:b/>
                <w:sz w:val="24"/>
                <w:szCs w:val="24"/>
                <w:lang w:val="ro-RO"/>
              </w:rPr>
              <w:t>Patronatul Tinerilor Intreprinzatori din Romania</w:t>
            </w:r>
            <w:r w:rsidRPr="00764D90">
              <w:rPr>
                <w:rFonts w:ascii="Times New Roman" w:hAnsi="Times New Roman" w:cs="Times New Roman"/>
                <w:b/>
                <w:sz w:val="24"/>
                <w:szCs w:val="24"/>
                <w:lang w:val="pt-PT"/>
              </w:rPr>
              <w:t xml:space="preserve"> </w:t>
            </w:r>
            <w:r w:rsidRPr="00764D90">
              <w:rPr>
                <w:rFonts w:ascii="Times New Roman" w:hAnsi="Times New Roman" w:cs="Times New Roman"/>
                <w:b/>
                <w:sz w:val="24"/>
                <w:szCs w:val="24"/>
                <w:lang w:val="ro-RO"/>
              </w:rPr>
              <w:t>a cererilor de plata aferente transei a II-a de subventie</w:t>
            </w:r>
          </w:p>
        </w:tc>
        <w:tc>
          <w:tcPr>
            <w:tcW w:w="6120" w:type="dxa"/>
          </w:tcPr>
          <w:p w14:paraId="72A4402D" w14:textId="34ACB055" w:rsidR="00330599" w:rsidRPr="00764D90" w:rsidRDefault="00330599" w:rsidP="00764D90">
            <w:pPr>
              <w:tabs>
                <w:tab w:val="left" w:pos="0"/>
              </w:tabs>
              <w:rPr>
                <w:rFonts w:ascii="Times New Roman" w:hAnsi="Times New Roman" w:cs="Times New Roman"/>
                <w:bCs/>
                <w:color w:val="000000" w:themeColor="text1"/>
                <w:sz w:val="24"/>
                <w:szCs w:val="24"/>
                <w:lang w:val="pt-BR"/>
              </w:rPr>
            </w:pPr>
            <w:r w:rsidRPr="00764D90">
              <w:rPr>
                <w:rFonts w:ascii="Times New Roman" w:hAnsi="Times New Roman" w:cs="Times New Roman"/>
                <w:bCs/>
                <w:color w:val="000000" w:themeColor="text1"/>
                <w:sz w:val="24"/>
                <w:szCs w:val="24"/>
                <w:lang w:val="pt-BR"/>
              </w:rPr>
              <w:t xml:space="preserve">1 septembrie 2025 – 31 </w:t>
            </w:r>
            <w:r w:rsidR="00764D90" w:rsidRPr="00764D90">
              <w:rPr>
                <w:rFonts w:ascii="Times New Roman" w:hAnsi="Times New Roman" w:cs="Times New Roman"/>
                <w:bCs/>
                <w:color w:val="000000" w:themeColor="text1"/>
                <w:sz w:val="24"/>
                <w:szCs w:val="24"/>
                <w:lang w:val="pt-BR"/>
              </w:rPr>
              <w:t xml:space="preserve">august </w:t>
            </w:r>
            <w:r w:rsidRPr="00764D90">
              <w:rPr>
                <w:rFonts w:ascii="Times New Roman" w:hAnsi="Times New Roman" w:cs="Times New Roman"/>
                <w:bCs/>
                <w:color w:val="000000" w:themeColor="text1"/>
                <w:sz w:val="24"/>
                <w:szCs w:val="24"/>
                <w:lang w:val="pt-BR"/>
              </w:rPr>
              <w:t>2026</w:t>
            </w:r>
          </w:p>
          <w:p w14:paraId="1045D84A" w14:textId="73BDD744" w:rsidR="00330599" w:rsidRPr="00764D90" w:rsidRDefault="00C21832" w:rsidP="00764D90">
            <w:pPr>
              <w:tabs>
                <w:tab w:val="left" w:pos="0"/>
              </w:tabs>
              <w:rPr>
                <w:rFonts w:ascii="Times New Roman" w:hAnsi="Times New Roman" w:cs="Times New Roman"/>
                <w:bCs/>
                <w:i/>
                <w:iCs/>
                <w:color w:val="000000" w:themeColor="text1"/>
                <w:sz w:val="24"/>
                <w:szCs w:val="24"/>
                <w:lang w:val="pt-BR"/>
              </w:rPr>
            </w:pPr>
            <w:r w:rsidRPr="00764D90">
              <w:rPr>
                <w:rFonts w:ascii="Times New Roman" w:hAnsi="Times New Roman" w:cs="Times New Roman"/>
                <w:bCs/>
                <w:i/>
                <w:iCs/>
                <w:color w:val="000000" w:themeColor="text1"/>
                <w:sz w:val="24"/>
                <w:szCs w:val="24"/>
                <w:lang w:val="pt-BR"/>
              </w:rPr>
              <w:t>(d</w:t>
            </w:r>
            <w:r w:rsidR="00330599" w:rsidRPr="00764D90">
              <w:rPr>
                <w:rFonts w:ascii="Times New Roman" w:hAnsi="Times New Roman" w:cs="Times New Roman"/>
                <w:bCs/>
                <w:i/>
                <w:iCs/>
                <w:color w:val="000000" w:themeColor="text1"/>
                <w:sz w:val="24"/>
                <w:szCs w:val="24"/>
                <w:lang w:val="pt-BR"/>
              </w:rPr>
              <w:t>u</w:t>
            </w:r>
            <w:r w:rsidRPr="00764D90">
              <w:rPr>
                <w:rFonts w:ascii="Times New Roman" w:hAnsi="Times New Roman" w:cs="Times New Roman"/>
                <w:bCs/>
                <w:i/>
                <w:iCs/>
                <w:color w:val="000000" w:themeColor="text1"/>
                <w:sz w:val="24"/>
                <w:szCs w:val="24"/>
                <w:lang w:val="pt-BR"/>
              </w:rPr>
              <w:t>pa i</w:t>
            </w:r>
            <w:r w:rsidR="00330599" w:rsidRPr="00764D90">
              <w:rPr>
                <w:rFonts w:ascii="Times New Roman" w:hAnsi="Times New Roman" w:cs="Times New Roman"/>
                <w:bCs/>
                <w:i/>
                <w:iCs/>
                <w:color w:val="000000" w:themeColor="text1"/>
                <w:sz w:val="24"/>
                <w:szCs w:val="24"/>
                <w:lang w:val="pt-BR"/>
              </w:rPr>
              <w:t>ndeplinirea condi</w:t>
            </w:r>
            <w:r w:rsidRPr="00764D90">
              <w:rPr>
                <w:rFonts w:ascii="Times New Roman" w:hAnsi="Times New Roman" w:cs="Times New Roman"/>
                <w:bCs/>
                <w:i/>
                <w:iCs/>
                <w:color w:val="000000" w:themeColor="text1"/>
                <w:sz w:val="24"/>
                <w:szCs w:val="24"/>
                <w:lang w:val="pt-BR"/>
              </w:rPr>
              <w:t>t</w:t>
            </w:r>
            <w:r w:rsidR="00330599" w:rsidRPr="00764D90">
              <w:rPr>
                <w:rFonts w:ascii="Times New Roman" w:hAnsi="Times New Roman" w:cs="Times New Roman"/>
                <w:bCs/>
                <w:i/>
                <w:iCs/>
                <w:color w:val="000000" w:themeColor="text1"/>
                <w:sz w:val="24"/>
                <w:szCs w:val="24"/>
                <w:lang w:val="pt-BR"/>
              </w:rPr>
              <w:t>iilor</w:t>
            </w:r>
            <w:r w:rsidRPr="00764D90">
              <w:rPr>
                <w:rFonts w:ascii="Times New Roman" w:hAnsi="Times New Roman" w:cs="Times New Roman"/>
                <w:bCs/>
                <w:i/>
                <w:iCs/>
                <w:color w:val="000000" w:themeColor="text1"/>
                <w:sz w:val="24"/>
                <w:szCs w:val="24"/>
                <w:lang w:val="pt-BR"/>
              </w:rPr>
              <w:t xml:space="preserve"> de acordare)</w:t>
            </w:r>
          </w:p>
        </w:tc>
      </w:tr>
      <w:tr w:rsidR="00330599" w:rsidRPr="000C496F" w14:paraId="5669A262" w14:textId="77777777" w:rsidTr="000A5EE8">
        <w:tc>
          <w:tcPr>
            <w:tcW w:w="4405" w:type="dxa"/>
          </w:tcPr>
          <w:p w14:paraId="1570C183" w14:textId="77777777" w:rsidR="00330599" w:rsidRDefault="00330599" w:rsidP="00C04C78">
            <w:pPr>
              <w:tabs>
                <w:tab w:val="left" w:pos="0"/>
              </w:tabs>
              <w:jc w:val="both"/>
              <w:rPr>
                <w:rFonts w:ascii="Times New Roman" w:hAnsi="Times New Roman" w:cs="Times New Roman"/>
                <w:bCs/>
                <w:color w:val="000000" w:themeColor="text1"/>
                <w:sz w:val="24"/>
                <w:szCs w:val="24"/>
                <w:highlight w:val="yellow"/>
                <w:lang w:val="pt-BR"/>
              </w:rPr>
            </w:pPr>
            <w:r w:rsidRPr="00C21832">
              <w:rPr>
                <w:rFonts w:ascii="Times New Roman" w:hAnsi="Times New Roman" w:cs="Times New Roman"/>
                <w:b/>
                <w:sz w:val="24"/>
                <w:szCs w:val="24"/>
                <w:lang w:val="ro-RO"/>
              </w:rPr>
              <w:t xml:space="preserve">Primirea </w:t>
            </w:r>
            <w:r w:rsidR="00764D90">
              <w:rPr>
                <w:rFonts w:ascii="Times New Roman" w:hAnsi="Times New Roman" w:cs="Times New Roman"/>
                <w:b/>
                <w:sz w:val="24"/>
                <w:szCs w:val="24"/>
                <w:lang w:val="ro-RO"/>
              </w:rPr>
              <w:t>s</w:t>
            </w:r>
            <w:r w:rsidRPr="00C21832">
              <w:rPr>
                <w:rFonts w:ascii="Times New Roman" w:hAnsi="Times New Roman" w:cs="Times New Roman"/>
                <w:b/>
                <w:sz w:val="24"/>
                <w:szCs w:val="24"/>
                <w:lang w:val="ro-RO"/>
              </w:rPr>
              <w:t>i virarea tran</w:t>
            </w:r>
            <w:r w:rsidR="00764D90">
              <w:rPr>
                <w:rFonts w:ascii="Times New Roman" w:hAnsi="Times New Roman" w:cs="Times New Roman"/>
                <w:b/>
                <w:sz w:val="24"/>
                <w:szCs w:val="24"/>
                <w:lang w:val="ro-RO"/>
              </w:rPr>
              <w:t>s</w:t>
            </w:r>
            <w:r w:rsidRPr="00C21832">
              <w:rPr>
                <w:rFonts w:ascii="Times New Roman" w:hAnsi="Times New Roman" w:cs="Times New Roman"/>
                <w:b/>
                <w:sz w:val="24"/>
                <w:szCs w:val="24"/>
                <w:lang w:val="ro-RO"/>
              </w:rPr>
              <w:t>ei a doua de subven</w:t>
            </w:r>
            <w:r w:rsidR="00764D90">
              <w:rPr>
                <w:rFonts w:ascii="Times New Roman" w:hAnsi="Times New Roman" w:cs="Times New Roman"/>
                <w:b/>
                <w:sz w:val="24"/>
                <w:szCs w:val="24"/>
                <w:lang w:val="ro-RO"/>
              </w:rPr>
              <w:t>t</w:t>
            </w:r>
            <w:r w:rsidRPr="00C21832">
              <w:rPr>
                <w:rFonts w:ascii="Times New Roman" w:hAnsi="Times New Roman" w:cs="Times New Roman"/>
                <w:b/>
                <w:sz w:val="24"/>
                <w:szCs w:val="24"/>
                <w:lang w:val="ro-RO"/>
              </w:rPr>
              <w:t>ie</w:t>
            </w:r>
            <w:r w:rsidRPr="00330599">
              <w:rPr>
                <w:rFonts w:ascii="Times New Roman" w:hAnsi="Times New Roman" w:cs="Times New Roman"/>
                <w:bCs/>
                <w:color w:val="000000" w:themeColor="text1"/>
                <w:sz w:val="24"/>
                <w:szCs w:val="24"/>
                <w:highlight w:val="yellow"/>
                <w:lang w:val="pt-BR"/>
              </w:rPr>
              <w:t xml:space="preserve"> </w:t>
            </w:r>
          </w:p>
          <w:p w14:paraId="490918EF" w14:textId="60C0AA77" w:rsidR="00AF382D" w:rsidRPr="00330599" w:rsidRDefault="00AF382D" w:rsidP="00C04C78">
            <w:pPr>
              <w:tabs>
                <w:tab w:val="left" w:pos="0"/>
              </w:tabs>
              <w:jc w:val="both"/>
              <w:rPr>
                <w:rFonts w:ascii="Times New Roman" w:hAnsi="Times New Roman" w:cs="Times New Roman"/>
                <w:bCs/>
                <w:color w:val="000000" w:themeColor="text1"/>
                <w:sz w:val="24"/>
                <w:szCs w:val="24"/>
                <w:highlight w:val="yellow"/>
                <w:lang w:val="pt-BR"/>
              </w:rPr>
            </w:pPr>
          </w:p>
        </w:tc>
        <w:tc>
          <w:tcPr>
            <w:tcW w:w="6120" w:type="dxa"/>
          </w:tcPr>
          <w:p w14:paraId="7D0E7072" w14:textId="09B1882D" w:rsidR="00330599" w:rsidRPr="00330599" w:rsidRDefault="00C21832" w:rsidP="00764D90">
            <w:pPr>
              <w:tabs>
                <w:tab w:val="left" w:pos="0"/>
              </w:tabs>
              <w:rPr>
                <w:rFonts w:ascii="Times New Roman" w:hAnsi="Times New Roman" w:cs="Times New Roman"/>
                <w:bCs/>
                <w:color w:val="000000" w:themeColor="text1"/>
                <w:sz w:val="24"/>
                <w:szCs w:val="24"/>
                <w:highlight w:val="yellow"/>
                <w:lang w:val="pt-BR"/>
              </w:rPr>
            </w:pPr>
            <w:r>
              <w:rPr>
                <w:rFonts w:ascii="Times New Roman" w:hAnsi="Times New Roman" w:cs="Times New Roman"/>
                <w:bCs/>
                <w:color w:val="000000" w:themeColor="text1"/>
                <w:sz w:val="24"/>
                <w:szCs w:val="24"/>
                <w:lang w:val="pt-BR"/>
              </w:rPr>
              <w:t>I</w:t>
            </w:r>
            <w:r w:rsidRPr="00C21832">
              <w:rPr>
                <w:rFonts w:ascii="Times New Roman" w:hAnsi="Times New Roman" w:cs="Times New Roman"/>
                <w:bCs/>
                <w:color w:val="000000" w:themeColor="text1"/>
                <w:sz w:val="24"/>
                <w:szCs w:val="24"/>
                <w:lang w:val="pt-BR"/>
              </w:rPr>
              <w:t>n termen de aproximativ 1-2 luni de la depunere</w:t>
            </w:r>
          </w:p>
        </w:tc>
      </w:tr>
      <w:tr w:rsidR="00764D90" w:rsidRPr="000C496F" w14:paraId="3C3B62E0" w14:textId="77777777" w:rsidTr="000A5EE8">
        <w:tc>
          <w:tcPr>
            <w:tcW w:w="4405" w:type="dxa"/>
          </w:tcPr>
          <w:p w14:paraId="5071BBA7" w14:textId="1B1A512A" w:rsidR="00764D90" w:rsidRPr="00C21832" w:rsidRDefault="00764D90" w:rsidP="00C04C78">
            <w:pPr>
              <w:tabs>
                <w:tab w:val="left" w:pos="0"/>
              </w:tabs>
              <w:jc w:val="both"/>
              <w:rPr>
                <w:rFonts w:ascii="Times New Roman" w:hAnsi="Times New Roman" w:cs="Times New Roman"/>
                <w:b/>
                <w:sz w:val="24"/>
                <w:szCs w:val="24"/>
                <w:lang w:val="ro-RO"/>
              </w:rPr>
            </w:pPr>
            <w:r>
              <w:rPr>
                <w:rFonts w:ascii="Times New Roman" w:hAnsi="Times New Roman" w:cs="Times New Roman"/>
                <w:b/>
                <w:sz w:val="24"/>
                <w:szCs w:val="24"/>
                <w:lang w:val="ro-RO"/>
              </w:rPr>
              <w:t>Perioada de sustenabilitate</w:t>
            </w:r>
          </w:p>
        </w:tc>
        <w:tc>
          <w:tcPr>
            <w:tcW w:w="6120" w:type="dxa"/>
          </w:tcPr>
          <w:p w14:paraId="61825F32" w14:textId="0200FB4F" w:rsidR="00764D90" w:rsidRPr="00764D90" w:rsidRDefault="00764D90" w:rsidP="00764D90">
            <w:pPr>
              <w:shd w:val="clear" w:color="auto" w:fill="FFFFFF" w:themeFill="background1"/>
              <w:spacing w:line="276" w:lineRule="auto"/>
              <w:rPr>
                <w:rFonts w:ascii="Times New Roman" w:hAnsi="Times New Roman" w:cs="Times New Roman"/>
                <w:bCs/>
                <w:color w:val="000000" w:themeColor="text1"/>
                <w:sz w:val="24"/>
                <w:szCs w:val="24"/>
                <w:lang w:val="pt-BR"/>
              </w:rPr>
            </w:pPr>
            <w:r w:rsidRPr="00764D90">
              <w:rPr>
                <w:rFonts w:ascii="Times New Roman" w:hAnsi="Times New Roman" w:cs="Times New Roman"/>
                <w:bCs/>
                <w:color w:val="000000" w:themeColor="text1"/>
                <w:sz w:val="24"/>
                <w:szCs w:val="24"/>
                <w:lang w:val="pt-BR"/>
              </w:rPr>
              <w:t>Perioada de sustenabilitate minim 13 luni (01.11.2026- 3</w:t>
            </w:r>
            <w:r w:rsidR="00E314B2">
              <w:rPr>
                <w:rFonts w:ascii="Times New Roman" w:hAnsi="Times New Roman" w:cs="Times New Roman"/>
                <w:bCs/>
                <w:color w:val="000000" w:themeColor="text1"/>
                <w:sz w:val="24"/>
                <w:szCs w:val="24"/>
                <w:lang w:val="pt-BR"/>
              </w:rPr>
              <w:t>0</w:t>
            </w:r>
            <w:r w:rsidRPr="00764D90">
              <w:rPr>
                <w:rFonts w:ascii="Times New Roman" w:hAnsi="Times New Roman" w:cs="Times New Roman"/>
                <w:bCs/>
                <w:color w:val="000000" w:themeColor="text1"/>
                <w:sz w:val="24"/>
                <w:szCs w:val="24"/>
                <w:lang w:val="pt-BR"/>
              </w:rPr>
              <w:t>.11.2027), perioada minima in care trebuie mentinute locurile de munca, precum si atestatul de intreprindere sociala</w:t>
            </w:r>
          </w:p>
          <w:p w14:paraId="3638CDC9" w14:textId="77777777" w:rsidR="00764D90" w:rsidRDefault="00764D90" w:rsidP="00764D90">
            <w:pPr>
              <w:tabs>
                <w:tab w:val="left" w:pos="0"/>
              </w:tabs>
              <w:rPr>
                <w:rFonts w:ascii="Times New Roman" w:hAnsi="Times New Roman" w:cs="Times New Roman"/>
                <w:bCs/>
                <w:color w:val="000000" w:themeColor="text1"/>
                <w:sz w:val="24"/>
                <w:szCs w:val="24"/>
                <w:lang w:val="pt-BR"/>
              </w:rPr>
            </w:pPr>
          </w:p>
        </w:tc>
      </w:tr>
    </w:tbl>
    <w:p w14:paraId="5EBBAE86" w14:textId="77777777" w:rsidR="00CC445B" w:rsidRPr="00DC31F0" w:rsidRDefault="00CC445B" w:rsidP="00A85FAC">
      <w:pPr>
        <w:rPr>
          <w:rFonts w:ascii="Times New Roman" w:hAnsi="Times New Roman" w:cs="Times New Roman"/>
          <w:b/>
          <w:bCs/>
          <w:kern w:val="32"/>
          <w:sz w:val="24"/>
          <w:szCs w:val="24"/>
          <w:highlight w:val="yellow"/>
          <w:lang w:val="ro-RO"/>
        </w:rPr>
      </w:pPr>
    </w:p>
    <w:p w14:paraId="7EED5980" w14:textId="571F9C59" w:rsidR="00A85FAC" w:rsidRPr="003D6390" w:rsidRDefault="00A85FAC" w:rsidP="003D6390">
      <w:pPr>
        <w:pStyle w:val="Heading1"/>
        <w:shd w:val="clear" w:color="auto" w:fill="A8D08D" w:themeFill="accent6" w:themeFillTint="99"/>
        <w:rPr>
          <w:rFonts w:ascii="Times New Roman" w:hAnsi="Times New Roman"/>
          <w:sz w:val="28"/>
          <w:szCs w:val="28"/>
          <w:lang w:val="pt-BR"/>
        </w:rPr>
      </w:pPr>
      <w:bookmarkStart w:id="9" w:name="_Toc207271898"/>
      <w:r w:rsidRPr="003D6390">
        <w:rPr>
          <w:rFonts w:ascii="Times New Roman" w:hAnsi="Times New Roman"/>
          <w:sz w:val="28"/>
          <w:szCs w:val="28"/>
          <w:lang w:val="pt-BR"/>
        </w:rPr>
        <w:t xml:space="preserve">CAPITOLUL 5. CONTUL SPECIAL DEDICAT PROIECTULUI SI </w:t>
      </w:r>
      <w:r w:rsidR="00BB3F0F">
        <w:rPr>
          <w:rFonts w:ascii="Times New Roman" w:hAnsi="Times New Roman"/>
          <w:sz w:val="28"/>
          <w:szCs w:val="28"/>
          <w:lang w:val="pt-BR"/>
        </w:rPr>
        <w:t xml:space="preserve">AUTORIZAREA </w:t>
      </w:r>
      <w:r w:rsidRPr="003D6390">
        <w:rPr>
          <w:rFonts w:ascii="Times New Roman" w:hAnsi="Times New Roman"/>
          <w:sz w:val="28"/>
          <w:szCs w:val="28"/>
          <w:lang w:val="pt-BR"/>
        </w:rPr>
        <w:t>PLATIL</w:t>
      </w:r>
      <w:r w:rsidR="00BB3F0F">
        <w:rPr>
          <w:rFonts w:ascii="Times New Roman" w:hAnsi="Times New Roman"/>
          <w:sz w:val="28"/>
          <w:szCs w:val="28"/>
          <w:lang w:val="pt-BR"/>
        </w:rPr>
        <w:t>OR</w:t>
      </w:r>
      <w:r w:rsidRPr="003D6390">
        <w:rPr>
          <w:rFonts w:ascii="Times New Roman" w:hAnsi="Times New Roman"/>
          <w:sz w:val="28"/>
          <w:szCs w:val="28"/>
          <w:lang w:val="pt-BR"/>
        </w:rPr>
        <w:t xml:space="preserve"> EFECTUATE </w:t>
      </w:r>
      <w:r w:rsidR="00BB3F0F">
        <w:rPr>
          <w:rFonts w:ascii="Times New Roman" w:hAnsi="Times New Roman"/>
          <w:sz w:val="28"/>
          <w:szCs w:val="28"/>
          <w:lang w:val="pt-BR"/>
        </w:rPr>
        <w:t>DIN BUGETUL PLANULUI DE AFACERI</w:t>
      </w:r>
      <w:bookmarkEnd w:id="9"/>
    </w:p>
    <w:p w14:paraId="728F7384" w14:textId="77777777" w:rsidR="00A85FAC" w:rsidRPr="00DC31F0" w:rsidRDefault="00A85FAC" w:rsidP="00A85FAC">
      <w:pPr>
        <w:jc w:val="center"/>
        <w:rPr>
          <w:rFonts w:ascii="Times New Roman" w:hAnsi="Times New Roman" w:cs="Times New Roman"/>
          <w:b/>
          <w:bCs/>
          <w:kern w:val="32"/>
          <w:sz w:val="24"/>
          <w:szCs w:val="24"/>
          <w:lang w:val="ro-RO"/>
        </w:rPr>
      </w:pPr>
    </w:p>
    <w:p w14:paraId="044F7E13" w14:textId="36B60E4D" w:rsidR="00A85FAC" w:rsidRPr="005D3C1E" w:rsidRDefault="000E5742" w:rsidP="003B422D">
      <w:pPr>
        <w:tabs>
          <w:tab w:val="left" w:pos="720"/>
        </w:tabs>
        <w:spacing w:line="276" w:lineRule="auto"/>
        <w:jc w:val="both"/>
        <w:rPr>
          <w:rFonts w:ascii="Times New Roman" w:hAnsi="Times New Roman" w:cs="Times New Roman"/>
          <w:sz w:val="24"/>
          <w:szCs w:val="24"/>
          <w:lang w:val="ro-RO"/>
        </w:rPr>
      </w:pPr>
      <w:r>
        <w:rPr>
          <w:rFonts w:ascii="Times New Roman" w:hAnsi="Times New Roman" w:cs="Times New Roman"/>
          <w:sz w:val="24"/>
          <w:szCs w:val="24"/>
          <w:lang w:val="ro-RO"/>
        </w:rPr>
        <w:tab/>
      </w:r>
      <w:r w:rsidR="00A85FAC" w:rsidRPr="005D3C1E">
        <w:rPr>
          <w:rFonts w:ascii="Times New Roman" w:hAnsi="Times New Roman" w:cs="Times New Roman"/>
          <w:sz w:val="24"/>
          <w:szCs w:val="24"/>
          <w:lang w:val="ro-RO"/>
        </w:rPr>
        <w:t>In vederea efectuarii de cheltuieli aferente proiectului, fiecare firma va deschide un cont special, dedicat exclusiv cheltuielilor conform bugetului aprobat la o banca prezenta pe teritoriul Romaniei, care indeplineste, cumulativ, urmatoarele conditii:</w:t>
      </w:r>
    </w:p>
    <w:p w14:paraId="78A460C3" w14:textId="77777777" w:rsidR="00A85FAC" w:rsidRPr="00BB3F0F" w:rsidRDefault="00A85FAC" w:rsidP="00A85FAC">
      <w:pPr>
        <w:tabs>
          <w:tab w:val="left" w:pos="1005"/>
        </w:tabs>
        <w:spacing w:line="276" w:lineRule="auto"/>
        <w:jc w:val="both"/>
        <w:rPr>
          <w:rFonts w:ascii="Times New Roman" w:hAnsi="Times New Roman" w:cs="Times New Roman"/>
          <w:sz w:val="24"/>
          <w:szCs w:val="24"/>
          <w:lang w:val="ro-RO"/>
        </w:rPr>
      </w:pPr>
      <w:r w:rsidRPr="005D3C1E">
        <w:rPr>
          <w:rFonts w:ascii="Times New Roman" w:hAnsi="Times New Roman" w:cs="Times New Roman"/>
          <w:sz w:val="24"/>
          <w:szCs w:val="24"/>
          <w:lang w:val="ro-RO"/>
        </w:rPr>
        <w:tab/>
      </w:r>
      <w:r w:rsidRPr="00BB3F0F">
        <w:rPr>
          <w:rFonts w:ascii="Times New Roman" w:hAnsi="Times New Roman" w:cs="Times New Roman"/>
          <w:sz w:val="24"/>
          <w:szCs w:val="24"/>
          <w:lang w:val="ro-RO"/>
        </w:rPr>
        <w:t>- ordinele de plata efectuate din respectivul cont au nevoie de dubla semnatura (o prima semnatura din partea administratorului societatii sau a unei persoane imputernicite de acesta si o a doua semnatura din partea unei persoane imputernicite de catre administratorul schemei de minimis);</w:t>
      </w:r>
    </w:p>
    <w:p w14:paraId="55210C14" w14:textId="77777777" w:rsidR="00A85FAC" w:rsidRPr="00BB3F0F" w:rsidRDefault="00A85FAC" w:rsidP="00A85FAC">
      <w:pPr>
        <w:tabs>
          <w:tab w:val="left" w:pos="1005"/>
        </w:tabs>
        <w:spacing w:line="276" w:lineRule="auto"/>
        <w:jc w:val="both"/>
        <w:rPr>
          <w:rFonts w:ascii="Times New Roman" w:hAnsi="Times New Roman" w:cs="Times New Roman"/>
          <w:sz w:val="24"/>
          <w:szCs w:val="24"/>
          <w:lang w:val="ro-RO"/>
        </w:rPr>
      </w:pPr>
      <w:r w:rsidRPr="00BB3F0F">
        <w:rPr>
          <w:rFonts w:ascii="Times New Roman" w:hAnsi="Times New Roman" w:cs="Times New Roman"/>
          <w:sz w:val="24"/>
          <w:szCs w:val="24"/>
          <w:lang w:val="ro-RO"/>
        </w:rPr>
        <w:tab/>
        <w:t>- banca partenera are facilitati de internet banking;</w:t>
      </w:r>
    </w:p>
    <w:p w14:paraId="6FD94330" w14:textId="77777777" w:rsidR="00A85FAC" w:rsidRPr="00BB3F0F" w:rsidRDefault="00A85FAC" w:rsidP="00A85FAC">
      <w:pPr>
        <w:tabs>
          <w:tab w:val="left" w:pos="1005"/>
        </w:tabs>
        <w:spacing w:line="276" w:lineRule="auto"/>
        <w:jc w:val="both"/>
        <w:rPr>
          <w:rFonts w:ascii="Times New Roman" w:hAnsi="Times New Roman" w:cs="Times New Roman"/>
          <w:sz w:val="24"/>
          <w:szCs w:val="24"/>
          <w:lang w:val="ro-RO"/>
        </w:rPr>
      </w:pPr>
      <w:r w:rsidRPr="00BB3F0F">
        <w:rPr>
          <w:rFonts w:ascii="Times New Roman" w:hAnsi="Times New Roman" w:cs="Times New Roman"/>
          <w:sz w:val="24"/>
          <w:szCs w:val="24"/>
          <w:lang w:val="ro-RO"/>
        </w:rPr>
        <w:tab/>
        <w:t xml:space="preserve">- nu are atasat un card bancar. </w:t>
      </w:r>
    </w:p>
    <w:p w14:paraId="7CF3862A" w14:textId="014F7193" w:rsidR="00A85FAC" w:rsidRPr="005D3C1E" w:rsidRDefault="000E5742" w:rsidP="00A85FAC">
      <w:pPr>
        <w:tabs>
          <w:tab w:val="left" w:pos="1005"/>
        </w:tabs>
        <w:spacing w:line="276" w:lineRule="auto"/>
        <w:jc w:val="both"/>
        <w:rPr>
          <w:rFonts w:ascii="Times New Roman" w:hAnsi="Times New Roman" w:cs="Times New Roman"/>
          <w:sz w:val="24"/>
          <w:szCs w:val="24"/>
          <w:lang w:val="ro-RO"/>
        </w:rPr>
      </w:pPr>
      <w:r>
        <w:rPr>
          <w:rFonts w:ascii="Times New Roman" w:hAnsi="Times New Roman" w:cs="Times New Roman"/>
          <w:sz w:val="24"/>
          <w:szCs w:val="24"/>
          <w:lang w:val="ro-RO"/>
        </w:rPr>
        <w:tab/>
      </w:r>
      <w:r w:rsidR="00A85FAC" w:rsidRPr="005D3C1E">
        <w:rPr>
          <w:rFonts w:ascii="Times New Roman" w:hAnsi="Times New Roman" w:cs="Times New Roman"/>
          <w:sz w:val="24"/>
          <w:szCs w:val="24"/>
          <w:lang w:val="ro-RO"/>
        </w:rPr>
        <w:t>In cazul firmelor ce vor efectua cheltuieli intracomunitare este necesara deschiderea unui al doilea cont destinat proiectului, in EURO, la acee</w:t>
      </w:r>
      <w:r w:rsidR="00871DB2" w:rsidRPr="005D3C1E">
        <w:rPr>
          <w:rFonts w:ascii="Times New Roman" w:hAnsi="Times New Roman" w:cs="Times New Roman"/>
          <w:sz w:val="24"/>
          <w:szCs w:val="24"/>
          <w:lang w:val="ro-RO"/>
        </w:rPr>
        <w:t>a</w:t>
      </w:r>
      <w:r w:rsidR="00A85FAC" w:rsidRPr="005D3C1E">
        <w:rPr>
          <w:rFonts w:ascii="Times New Roman" w:hAnsi="Times New Roman" w:cs="Times New Roman"/>
          <w:sz w:val="24"/>
          <w:szCs w:val="24"/>
          <w:lang w:val="ro-RO"/>
        </w:rPr>
        <w:t>si banca si cu aceleasi reguli ca si contul in LEI.</w:t>
      </w:r>
    </w:p>
    <w:p w14:paraId="7E1E0024" w14:textId="77777777" w:rsidR="00AF10C1" w:rsidRDefault="000E5742" w:rsidP="00AF10C1">
      <w:pPr>
        <w:tabs>
          <w:tab w:val="left" w:pos="1005"/>
        </w:tabs>
        <w:spacing w:line="276" w:lineRule="auto"/>
        <w:jc w:val="both"/>
        <w:rPr>
          <w:rFonts w:ascii="Times New Roman" w:hAnsi="Times New Roman" w:cs="Times New Roman"/>
          <w:sz w:val="24"/>
          <w:szCs w:val="24"/>
          <w:lang w:val="ro-RO"/>
        </w:rPr>
      </w:pPr>
      <w:r>
        <w:rPr>
          <w:rFonts w:ascii="Times New Roman" w:hAnsi="Times New Roman" w:cs="Times New Roman"/>
          <w:sz w:val="24"/>
          <w:szCs w:val="24"/>
          <w:lang w:val="ro-RO"/>
        </w:rPr>
        <w:tab/>
      </w:r>
      <w:r w:rsidR="00A85FAC" w:rsidRPr="005D3C1E">
        <w:rPr>
          <w:rFonts w:ascii="Times New Roman" w:hAnsi="Times New Roman" w:cs="Times New Roman"/>
          <w:sz w:val="24"/>
          <w:szCs w:val="24"/>
          <w:lang w:val="ro-RO"/>
        </w:rPr>
        <w:t>Nu vor fi considerate eligibile plati efectuate din alte conturi ale firmei. Toate platile efectuate in cadrul proiectului se vor face doar prin ordine de plata, nu sunt acceptate platile in numerar pentru niciun fel de cheltuieli.</w:t>
      </w:r>
    </w:p>
    <w:p w14:paraId="59F213BE" w14:textId="0681AFA3" w:rsidR="00BB3F0F" w:rsidRDefault="00AF10C1" w:rsidP="00BB3F0F">
      <w:pPr>
        <w:tabs>
          <w:tab w:val="left" w:pos="1005"/>
        </w:tabs>
        <w:spacing w:line="276" w:lineRule="auto"/>
        <w:jc w:val="both"/>
        <w:rPr>
          <w:rFonts w:ascii="Times New Roman" w:hAnsi="Times New Roman"/>
          <w:sz w:val="24"/>
          <w:szCs w:val="24"/>
          <w:lang w:val="ro-RO"/>
        </w:rPr>
      </w:pPr>
      <w:r>
        <w:rPr>
          <w:rFonts w:ascii="Times New Roman" w:hAnsi="Times New Roman" w:cs="Times New Roman"/>
          <w:sz w:val="24"/>
          <w:szCs w:val="24"/>
          <w:lang w:val="ro-RO"/>
        </w:rPr>
        <w:tab/>
      </w:r>
      <w:r w:rsidRPr="003B422D">
        <w:rPr>
          <w:rFonts w:ascii="Times New Roman" w:hAnsi="Times New Roman" w:cs="Times New Roman"/>
          <w:sz w:val="24"/>
          <w:szCs w:val="24"/>
          <w:lang w:val="ro-RO"/>
        </w:rPr>
        <w:t>Este interzis</w:t>
      </w:r>
      <w:r w:rsidR="00243285">
        <w:rPr>
          <w:rFonts w:ascii="Times New Roman" w:hAnsi="Times New Roman" w:cs="Times New Roman"/>
          <w:sz w:val="24"/>
          <w:szCs w:val="24"/>
          <w:lang w:val="ro-RO"/>
        </w:rPr>
        <w:t>a</w:t>
      </w:r>
      <w:r w:rsidRPr="003B422D">
        <w:rPr>
          <w:rFonts w:ascii="Times New Roman" w:hAnsi="Times New Roman" w:cs="Times New Roman"/>
          <w:sz w:val="24"/>
          <w:szCs w:val="24"/>
          <w:lang w:val="ro-RO"/>
        </w:rPr>
        <w:t xml:space="preserve"> beneficiarilor de ajutor de minimis </w:t>
      </w:r>
      <w:r w:rsidR="003B422D" w:rsidRPr="003B422D">
        <w:rPr>
          <w:rFonts w:ascii="Times New Roman" w:hAnsi="Times New Roman"/>
          <w:sz w:val="24"/>
          <w:szCs w:val="24"/>
          <w:lang w:val="ro-RO"/>
        </w:rPr>
        <w:t>efectuarea de tranzac</w:t>
      </w:r>
      <w:r w:rsidR="00243285">
        <w:rPr>
          <w:rFonts w:ascii="Times New Roman" w:hAnsi="Times New Roman"/>
          <w:sz w:val="24"/>
          <w:szCs w:val="24"/>
          <w:lang w:val="ro-RO"/>
        </w:rPr>
        <w:t>t</w:t>
      </w:r>
      <w:r w:rsidR="003B422D" w:rsidRPr="003B422D">
        <w:rPr>
          <w:rFonts w:ascii="Times New Roman" w:hAnsi="Times New Roman"/>
          <w:sz w:val="24"/>
          <w:szCs w:val="24"/>
          <w:lang w:val="ro-RO"/>
        </w:rPr>
        <w:t xml:space="preserve">ii neaprobate, precum si </w:t>
      </w:r>
      <w:r w:rsidRPr="003B422D">
        <w:rPr>
          <w:rFonts w:ascii="Times New Roman" w:hAnsi="Times New Roman"/>
          <w:sz w:val="24"/>
          <w:szCs w:val="24"/>
          <w:lang w:val="ro-RO"/>
        </w:rPr>
        <w:t>schimbarea condi</w:t>
      </w:r>
      <w:r w:rsidR="00243285">
        <w:rPr>
          <w:rFonts w:ascii="Times New Roman" w:hAnsi="Times New Roman"/>
          <w:sz w:val="24"/>
          <w:szCs w:val="24"/>
          <w:lang w:val="ro-RO"/>
        </w:rPr>
        <w:t>t</w:t>
      </w:r>
      <w:r w:rsidRPr="003B422D">
        <w:rPr>
          <w:rFonts w:ascii="Times New Roman" w:hAnsi="Times New Roman"/>
          <w:sz w:val="24"/>
          <w:szCs w:val="24"/>
          <w:lang w:val="ro-RO"/>
        </w:rPr>
        <w:t>iilor contului bancar destinat proiectului (eliminarea celei de-a doua semn</w:t>
      </w:r>
      <w:r w:rsidR="00243285">
        <w:rPr>
          <w:rFonts w:ascii="Times New Roman" w:hAnsi="Times New Roman"/>
          <w:sz w:val="24"/>
          <w:szCs w:val="24"/>
          <w:lang w:val="ro-RO"/>
        </w:rPr>
        <w:t>a</w:t>
      </w:r>
      <w:r w:rsidRPr="003B422D">
        <w:rPr>
          <w:rFonts w:ascii="Times New Roman" w:hAnsi="Times New Roman"/>
          <w:sz w:val="24"/>
          <w:szCs w:val="24"/>
          <w:lang w:val="ro-RO"/>
        </w:rPr>
        <w:t>turi a contului</w:t>
      </w:r>
      <w:r w:rsidR="003B422D" w:rsidRPr="003B422D">
        <w:rPr>
          <w:rFonts w:ascii="Times New Roman" w:hAnsi="Times New Roman"/>
          <w:sz w:val="24"/>
          <w:szCs w:val="24"/>
          <w:lang w:val="ro-RO"/>
        </w:rPr>
        <w:t>; atasa</w:t>
      </w:r>
      <w:r w:rsidR="00C21A3D">
        <w:rPr>
          <w:rFonts w:ascii="Times New Roman" w:hAnsi="Times New Roman"/>
          <w:sz w:val="24"/>
          <w:szCs w:val="24"/>
          <w:lang w:val="ro-RO"/>
        </w:rPr>
        <w:t>r</w:t>
      </w:r>
      <w:r w:rsidR="003B422D" w:rsidRPr="003B422D">
        <w:rPr>
          <w:rFonts w:ascii="Times New Roman" w:hAnsi="Times New Roman"/>
          <w:sz w:val="24"/>
          <w:szCs w:val="24"/>
          <w:lang w:val="ro-RO"/>
        </w:rPr>
        <w:t xml:space="preserve">ea unui card bancar la </w:t>
      </w:r>
      <w:r w:rsidRPr="003B422D">
        <w:rPr>
          <w:rFonts w:ascii="Times New Roman" w:hAnsi="Times New Roman"/>
          <w:sz w:val="24"/>
          <w:szCs w:val="24"/>
          <w:lang w:val="ro-RO"/>
        </w:rPr>
        <w:t>contul de minimis</w:t>
      </w:r>
      <w:r w:rsidR="003B422D" w:rsidRPr="003B422D">
        <w:rPr>
          <w:rFonts w:ascii="Times New Roman" w:hAnsi="Times New Roman"/>
          <w:sz w:val="24"/>
          <w:szCs w:val="24"/>
          <w:lang w:val="ro-RO"/>
        </w:rPr>
        <w:t xml:space="preserve">; realizarea de retrageri neautorizate). </w:t>
      </w:r>
    </w:p>
    <w:p w14:paraId="04FF8ACA" w14:textId="0A762A8C" w:rsidR="002E5EB9" w:rsidRPr="00AF382D" w:rsidRDefault="00BB3F0F" w:rsidP="00BB3F0F">
      <w:pPr>
        <w:tabs>
          <w:tab w:val="left" w:pos="1005"/>
        </w:tabs>
        <w:spacing w:line="276" w:lineRule="auto"/>
        <w:jc w:val="both"/>
        <w:rPr>
          <w:rFonts w:ascii="Times New Roman" w:hAnsi="Times New Roman" w:cs="Times New Roman"/>
          <w:b/>
          <w:bCs/>
          <w:color w:val="000000" w:themeColor="text1"/>
          <w:sz w:val="24"/>
          <w:szCs w:val="24"/>
          <w:lang w:val="ro-RO"/>
        </w:rPr>
      </w:pPr>
      <w:r w:rsidRPr="00BB3F0F">
        <w:rPr>
          <w:rFonts w:ascii="Times New Roman" w:hAnsi="Times New Roman" w:cs="Times New Roman"/>
          <w:b/>
          <w:bCs/>
          <w:color w:val="000000" w:themeColor="text1"/>
          <w:sz w:val="24"/>
          <w:szCs w:val="24"/>
          <w:u w:val="single"/>
          <w:lang w:val="ro-RO"/>
        </w:rPr>
        <w:t>Not</w:t>
      </w:r>
      <w:r w:rsidR="00243285">
        <w:rPr>
          <w:rFonts w:ascii="Times New Roman" w:hAnsi="Times New Roman" w:cs="Times New Roman"/>
          <w:b/>
          <w:bCs/>
          <w:color w:val="000000" w:themeColor="text1"/>
          <w:sz w:val="24"/>
          <w:szCs w:val="24"/>
          <w:u w:val="single"/>
          <w:lang w:val="ro-RO"/>
        </w:rPr>
        <w:t>a</w:t>
      </w:r>
      <w:r w:rsidRPr="00BB3F0F">
        <w:rPr>
          <w:rFonts w:ascii="Times New Roman" w:hAnsi="Times New Roman" w:cs="Times New Roman"/>
          <w:b/>
          <w:bCs/>
          <w:color w:val="000000" w:themeColor="text1"/>
          <w:sz w:val="24"/>
          <w:szCs w:val="24"/>
          <w:u w:val="single"/>
          <w:lang w:val="ro-RO"/>
        </w:rPr>
        <w:t>:</w:t>
      </w:r>
      <w:r>
        <w:rPr>
          <w:rFonts w:ascii="Times New Roman" w:hAnsi="Times New Roman" w:cs="Times New Roman"/>
          <w:b/>
          <w:bCs/>
          <w:color w:val="000000" w:themeColor="text1"/>
          <w:sz w:val="24"/>
          <w:szCs w:val="24"/>
          <w:lang w:val="ro-RO"/>
        </w:rPr>
        <w:t xml:space="preserve"> </w:t>
      </w:r>
      <w:r w:rsidRPr="00AD0005">
        <w:rPr>
          <w:rFonts w:ascii="Times New Roman" w:hAnsi="Times New Roman" w:cs="Times New Roman"/>
          <w:b/>
          <w:bCs/>
          <w:color w:val="000000" w:themeColor="text1"/>
          <w:sz w:val="24"/>
          <w:szCs w:val="24"/>
          <w:lang w:val="ro-RO"/>
        </w:rPr>
        <w:t>Toate pl</w:t>
      </w:r>
      <w:r w:rsidR="00243285">
        <w:rPr>
          <w:rFonts w:ascii="Times New Roman" w:hAnsi="Times New Roman" w:cs="Times New Roman"/>
          <w:b/>
          <w:bCs/>
          <w:color w:val="000000" w:themeColor="text1"/>
          <w:sz w:val="24"/>
          <w:szCs w:val="24"/>
          <w:lang w:val="ro-RO"/>
        </w:rPr>
        <w:t>at</w:t>
      </w:r>
      <w:r w:rsidRPr="00AD0005">
        <w:rPr>
          <w:rFonts w:ascii="Times New Roman" w:hAnsi="Times New Roman" w:cs="Times New Roman"/>
          <w:b/>
          <w:bCs/>
          <w:color w:val="000000" w:themeColor="text1"/>
          <w:sz w:val="24"/>
          <w:szCs w:val="24"/>
          <w:lang w:val="ro-RO"/>
        </w:rPr>
        <w:t>ile aferente implement</w:t>
      </w:r>
      <w:r w:rsidR="00243285">
        <w:rPr>
          <w:rFonts w:ascii="Times New Roman" w:hAnsi="Times New Roman" w:cs="Times New Roman"/>
          <w:b/>
          <w:bCs/>
          <w:color w:val="000000" w:themeColor="text1"/>
          <w:sz w:val="24"/>
          <w:szCs w:val="24"/>
          <w:lang w:val="ro-RO"/>
        </w:rPr>
        <w:t>a</w:t>
      </w:r>
      <w:r w:rsidRPr="00AD0005">
        <w:rPr>
          <w:rFonts w:ascii="Times New Roman" w:hAnsi="Times New Roman" w:cs="Times New Roman"/>
          <w:b/>
          <w:bCs/>
          <w:color w:val="000000" w:themeColor="text1"/>
          <w:sz w:val="24"/>
          <w:szCs w:val="24"/>
          <w:lang w:val="ro-RO"/>
        </w:rPr>
        <w:t>rii planului de afaceri se vor realiza din contul aferent implement</w:t>
      </w:r>
      <w:r w:rsidR="00243285">
        <w:rPr>
          <w:rFonts w:ascii="Times New Roman" w:hAnsi="Times New Roman" w:cs="Times New Roman"/>
          <w:b/>
          <w:bCs/>
          <w:color w:val="000000" w:themeColor="text1"/>
          <w:sz w:val="24"/>
          <w:szCs w:val="24"/>
          <w:lang w:val="ro-RO"/>
        </w:rPr>
        <w:t>a</w:t>
      </w:r>
      <w:r w:rsidRPr="00AD0005">
        <w:rPr>
          <w:rFonts w:ascii="Times New Roman" w:hAnsi="Times New Roman" w:cs="Times New Roman"/>
          <w:b/>
          <w:bCs/>
          <w:color w:val="000000" w:themeColor="text1"/>
          <w:sz w:val="24"/>
          <w:szCs w:val="24"/>
          <w:lang w:val="ro-RO"/>
        </w:rPr>
        <w:t xml:space="preserve">rii planului de afaceri, </w:t>
      </w:r>
      <w:r w:rsidR="00243285">
        <w:rPr>
          <w:rFonts w:ascii="Times New Roman" w:hAnsi="Times New Roman" w:cs="Times New Roman"/>
          <w:b/>
          <w:bCs/>
          <w:color w:val="000000" w:themeColor="text1"/>
          <w:sz w:val="24"/>
          <w:szCs w:val="24"/>
          <w:lang w:val="ro-RO"/>
        </w:rPr>
        <w:t>i</w:t>
      </w:r>
      <w:r w:rsidRPr="00AD0005">
        <w:rPr>
          <w:rFonts w:ascii="Times New Roman" w:hAnsi="Times New Roman" w:cs="Times New Roman"/>
          <w:b/>
          <w:bCs/>
          <w:color w:val="000000" w:themeColor="text1"/>
          <w:sz w:val="24"/>
          <w:szCs w:val="24"/>
          <w:lang w:val="ro-RO"/>
        </w:rPr>
        <w:t>n perioada de implementare a planului de afaceri. Beneficiarii vor demonstra plata contribu</w:t>
      </w:r>
      <w:r w:rsidR="00243285">
        <w:rPr>
          <w:rFonts w:ascii="Times New Roman" w:hAnsi="Times New Roman" w:cs="Times New Roman"/>
          <w:b/>
          <w:bCs/>
          <w:color w:val="000000" w:themeColor="text1"/>
          <w:sz w:val="24"/>
          <w:szCs w:val="24"/>
          <w:lang w:val="ro-RO"/>
        </w:rPr>
        <w:t>t</w:t>
      </w:r>
      <w:r w:rsidRPr="00AD0005">
        <w:rPr>
          <w:rFonts w:ascii="Times New Roman" w:hAnsi="Times New Roman" w:cs="Times New Roman"/>
          <w:b/>
          <w:bCs/>
          <w:color w:val="000000" w:themeColor="text1"/>
          <w:sz w:val="24"/>
          <w:szCs w:val="24"/>
          <w:lang w:val="ro-RO"/>
        </w:rPr>
        <w:t>iei proprii pentru fiecare cheltuial</w:t>
      </w:r>
      <w:r w:rsidR="00243285">
        <w:rPr>
          <w:rFonts w:ascii="Times New Roman" w:hAnsi="Times New Roman" w:cs="Times New Roman"/>
          <w:b/>
          <w:bCs/>
          <w:color w:val="000000" w:themeColor="text1"/>
          <w:sz w:val="24"/>
          <w:szCs w:val="24"/>
          <w:lang w:val="ro-RO"/>
        </w:rPr>
        <w:t>a</w:t>
      </w:r>
      <w:r w:rsidRPr="00AD0005">
        <w:rPr>
          <w:rFonts w:ascii="Times New Roman" w:hAnsi="Times New Roman" w:cs="Times New Roman"/>
          <w:b/>
          <w:bCs/>
          <w:color w:val="000000" w:themeColor="text1"/>
          <w:sz w:val="24"/>
          <w:szCs w:val="24"/>
          <w:lang w:val="ro-RO"/>
        </w:rPr>
        <w:t xml:space="preserve"> aferent</w:t>
      </w:r>
      <w:r w:rsidR="00243285">
        <w:rPr>
          <w:rFonts w:ascii="Times New Roman" w:hAnsi="Times New Roman" w:cs="Times New Roman"/>
          <w:b/>
          <w:bCs/>
          <w:color w:val="000000" w:themeColor="text1"/>
          <w:sz w:val="24"/>
          <w:szCs w:val="24"/>
          <w:lang w:val="ro-RO"/>
        </w:rPr>
        <w:t>a</w:t>
      </w:r>
      <w:r w:rsidRPr="00AD0005">
        <w:rPr>
          <w:rFonts w:ascii="Times New Roman" w:hAnsi="Times New Roman" w:cs="Times New Roman"/>
          <w:b/>
          <w:bCs/>
          <w:color w:val="000000" w:themeColor="text1"/>
          <w:sz w:val="24"/>
          <w:szCs w:val="24"/>
          <w:lang w:val="ro-RO"/>
        </w:rPr>
        <w:t xml:space="preserve"> planului de afaceri. </w:t>
      </w:r>
      <w:r w:rsidR="00243285">
        <w:rPr>
          <w:rFonts w:ascii="Times New Roman" w:hAnsi="Times New Roman" w:cs="Times New Roman"/>
          <w:b/>
          <w:bCs/>
          <w:color w:val="000000" w:themeColor="text1"/>
          <w:sz w:val="24"/>
          <w:szCs w:val="24"/>
          <w:lang w:val="ro-RO"/>
        </w:rPr>
        <w:t>I</w:t>
      </w:r>
      <w:r w:rsidRPr="00AD0005">
        <w:rPr>
          <w:rFonts w:ascii="Times New Roman" w:hAnsi="Times New Roman" w:cs="Times New Roman"/>
          <w:b/>
          <w:bCs/>
          <w:color w:val="000000" w:themeColor="text1"/>
          <w:sz w:val="24"/>
          <w:szCs w:val="24"/>
          <w:lang w:val="ro-RO"/>
        </w:rPr>
        <w:t>n acest sens, vor asigura transferul contravalorii contribu</w:t>
      </w:r>
      <w:r w:rsidR="00243285">
        <w:rPr>
          <w:rFonts w:ascii="Times New Roman" w:hAnsi="Times New Roman" w:cs="Times New Roman"/>
          <w:b/>
          <w:bCs/>
          <w:color w:val="000000" w:themeColor="text1"/>
          <w:sz w:val="24"/>
          <w:szCs w:val="24"/>
          <w:lang w:val="ro-RO"/>
        </w:rPr>
        <w:t>t</w:t>
      </w:r>
      <w:r w:rsidRPr="00AD0005">
        <w:rPr>
          <w:rFonts w:ascii="Times New Roman" w:hAnsi="Times New Roman" w:cs="Times New Roman"/>
          <w:b/>
          <w:bCs/>
          <w:color w:val="000000" w:themeColor="text1"/>
          <w:sz w:val="24"/>
          <w:szCs w:val="24"/>
          <w:lang w:val="ro-RO"/>
        </w:rPr>
        <w:t xml:space="preserve">iei proprii </w:t>
      </w:r>
      <w:r w:rsidR="00243285">
        <w:rPr>
          <w:rFonts w:ascii="Times New Roman" w:hAnsi="Times New Roman" w:cs="Times New Roman"/>
          <w:b/>
          <w:bCs/>
          <w:color w:val="000000" w:themeColor="text1"/>
          <w:sz w:val="24"/>
          <w:szCs w:val="24"/>
          <w:lang w:val="ro-RO"/>
        </w:rPr>
        <w:t>i</w:t>
      </w:r>
      <w:r w:rsidRPr="00AD0005">
        <w:rPr>
          <w:rFonts w:ascii="Times New Roman" w:hAnsi="Times New Roman" w:cs="Times New Roman"/>
          <w:b/>
          <w:bCs/>
          <w:color w:val="000000" w:themeColor="text1"/>
          <w:sz w:val="24"/>
          <w:szCs w:val="24"/>
          <w:lang w:val="ro-RO"/>
        </w:rPr>
        <w:t xml:space="preserve">n contul deschis pentru implementare </w:t>
      </w:r>
      <w:r w:rsidR="00243285">
        <w:rPr>
          <w:rFonts w:ascii="Times New Roman" w:hAnsi="Times New Roman" w:cs="Times New Roman"/>
          <w:b/>
          <w:bCs/>
          <w:color w:val="000000" w:themeColor="text1"/>
          <w:sz w:val="24"/>
          <w:szCs w:val="24"/>
          <w:lang w:val="ro-RO"/>
        </w:rPr>
        <w:t>i</w:t>
      </w:r>
      <w:r w:rsidRPr="00AD0005">
        <w:rPr>
          <w:rFonts w:ascii="Times New Roman" w:hAnsi="Times New Roman" w:cs="Times New Roman"/>
          <w:b/>
          <w:bCs/>
          <w:color w:val="000000" w:themeColor="text1"/>
          <w:sz w:val="24"/>
          <w:szCs w:val="24"/>
          <w:lang w:val="ro-RO"/>
        </w:rPr>
        <w:t>nainte de realizarea pl</w:t>
      </w:r>
      <w:r w:rsidR="00243285">
        <w:rPr>
          <w:rFonts w:ascii="Times New Roman" w:hAnsi="Times New Roman" w:cs="Times New Roman"/>
          <w:b/>
          <w:bCs/>
          <w:color w:val="000000" w:themeColor="text1"/>
          <w:sz w:val="24"/>
          <w:szCs w:val="24"/>
          <w:lang w:val="ro-RO"/>
        </w:rPr>
        <w:t>at</w:t>
      </w:r>
      <w:r w:rsidRPr="00AD0005">
        <w:rPr>
          <w:rFonts w:ascii="Times New Roman" w:hAnsi="Times New Roman" w:cs="Times New Roman"/>
          <w:b/>
          <w:bCs/>
          <w:color w:val="000000" w:themeColor="text1"/>
          <w:sz w:val="24"/>
          <w:szCs w:val="24"/>
          <w:lang w:val="ro-RO"/>
        </w:rPr>
        <w:t>ii c</w:t>
      </w:r>
      <w:r w:rsidR="00243285">
        <w:rPr>
          <w:rFonts w:ascii="Times New Roman" w:hAnsi="Times New Roman" w:cs="Times New Roman"/>
          <w:b/>
          <w:bCs/>
          <w:color w:val="000000" w:themeColor="text1"/>
          <w:sz w:val="24"/>
          <w:szCs w:val="24"/>
          <w:lang w:val="ro-RO"/>
        </w:rPr>
        <w:t>a</w:t>
      </w:r>
      <w:r w:rsidRPr="00AD0005">
        <w:rPr>
          <w:rFonts w:ascii="Times New Roman" w:hAnsi="Times New Roman" w:cs="Times New Roman"/>
          <w:b/>
          <w:bCs/>
          <w:color w:val="000000" w:themeColor="text1"/>
          <w:sz w:val="24"/>
          <w:szCs w:val="24"/>
          <w:lang w:val="ro-RO"/>
        </w:rPr>
        <w:t>tre furnizor/prestator</w:t>
      </w:r>
      <w:r w:rsidR="00C21A3D">
        <w:rPr>
          <w:rFonts w:ascii="Times New Roman" w:hAnsi="Times New Roman" w:cs="Times New Roman"/>
          <w:b/>
          <w:bCs/>
          <w:color w:val="000000" w:themeColor="text1"/>
          <w:sz w:val="24"/>
          <w:szCs w:val="24"/>
          <w:lang w:val="ro-RO"/>
        </w:rPr>
        <w:t>/angajat</w:t>
      </w:r>
      <w:r w:rsidRPr="00AD0005">
        <w:rPr>
          <w:rFonts w:ascii="Times New Roman" w:hAnsi="Times New Roman" w:cs="Times New Roman"/>
          <w:b/>
          <w:bCs/>
          <w:color w:val="000000" w:themeColor="text1"/>
          <w:sz w:val="24"/>
          <w:szCs w:val="24"/>
          <w:lang w:val="ro-RO"/>
        </w:rPr>
        <w:t>.</w:t>
      </w:r>
    </w:p>
    <w:p w14:paraId="60D4F207" w14:textId="3588E6C4" w:rsidR="00BB3F0F" w:rsidRPr="00E545C1" w:rsidRDefault="00BB3F0F" w:rsidP="00BB3F0F">
      <w:pPr>
        <w:tabs>
          <w:tab w:val="left" w:pos="1005"/>
        </w:tabs>
        <w:spacing w:line="276" w:lineRule="auto"/>
        <w:jc w:val="both"/>
        <w:rPr>
          <w:rFonts w:ascii="Times New Roman" w:hAnsi="Times New Roman" w:cs="Times New Roman"/>
          <w:bCs/>
          <w:color w:val="000000" w:themeColor="text1"/>
          <w:sz w:val="24"/>
          <w:szCs w:val="24"/>
          <w:lang w:val="it-IT"/>
        </w:rPr>
      </w:pPr>
      <w:r w:rsidRPr="00E545C1">
        <w:rPr>
          <w:rFonts w:ascii="Times New Roman" w:hAnsi="Times New Roman" w:cs="Times New Roman"/>
          <w:sz w:val="24"/>
          <w:szCs w:val="24"/>
          <w:lang w:val="ro-RO"/>
        </w:rPr>
        <w:tab/>
      </w:r>
      <w:r w:rsidR="00243285">
        <w:rPr>
          <w:rFonts w:ascii="Times New Roman" w:hAnsi="Times New Roman" w:cs="Times New Roman"/>
          <w:b/>
          <w:color w:val="000000" w:themeColor="text1"/>
          <w:sz w:val="24"/>
          <w:szCs w:val="24"/>
          <w:u w:val="single"/>
          <w:lang w:val="it-IT"/>
        </w:rPr>
        <w:t>I</w:t>
      </w:r>
      <w:r w:rsidR="00AD0005" w:rsidRPr="00E545C1">
        <w:rPr>
          <w:rFonts w:ascii="Times New Roman" w:hAnsi="Times New Roman" w:cs="Times New Roman"/>
          <w:b/>
          <w:color w:val="000000" w:themeColor="text1"/>
          <w:sz w:val="24"/>
          <w:szCs w:val="24"/>
          <w:u w:val="single"/>
          <w:lang w:val="it-IT"/>
        </w:rPr>
        <w:t>n vederea autorizarii platilor din bugetul aprobat al planului de afaceri</w:t>
      </w:r>
      <w:r w:rsidR="00AD0005" w:rsidRPr="00E545C1">
        <w:rPr>
          <w:rFonts w:ascii="Times New Roman" w:hAnsi="Times New Roman" w:cs="Times New Roman"/>
          <w:bCs/>
          <w:color w:val="000000" w:themeColor="text1"/>
          <w:sz w:val="24"/>
          <w:szCs w:val="24"/>
          <w:lang w:val="it-IT"/>
        </w:rPr>
        <w:t>, se vor</w:t>
      </w:r>
      <w:r w:rsidRPr="00E545C1">
        <w:rPr>
          <w:rFonts w:ascii="Times New Roman" w:hAnsi="Times New Roman" w:cs="Times New Roman"/>
          <w:bCs/>
          <w:color w:val="000000" w:themeColor="text1"/>
          <w:sz w:val="24"/>
          <w:szCs w:val="24"/>
          <w:lang w:val="it-IT"/>
        </w:rPr>
        <w:t xml:space="preserve"> parcurge urmatoarele </w:t>
      </w:r>
      <w:r w:rsidRPr="00E545C1">
        <w:rPr>
          <w:rFonts w:ascii="Times New Roman" w:hAnsi="Times New Roman" w:cs="Times New Roman"/>
          <w:b/>
          <w:color w:val="000000" w:themeColor="text1"/>
          <w:sz w:val="24"/>
          <w:szCs w:val="24"/>
          <w:u w:val="single"/>
          <w:lang w:val="it-IT"/>
        </w:rPr>
        <w:t>etape</w:t>
      </w:r>
      <w:r w:rsidRPr="00E545C1">
        <w:rPr>
          <w:rFonts w:ascii="Times New Roman" w:hAnsi="Times New Roman" w:cs="Times New Roman"/>
          <w:bCs/>
          <w:color w:val="000000" w:themeColor="text1"/>
          <w:sz w:val="24"/>
          <w:szCs w:val="24"/>
          <w:lang w:val="it-IT"/>
        </w:rPr>
        <w:t>:</w:t>
      </w:r>
    </w:p>
    <w:p w14:paraId="0F3F91B9" w14:textId="2F44EE46" w:rsidR="00BB3F0F" w:rsidRPr="00E545C1" w:rsidRDefault="00BB3F0F" w:rsidP="00BB3F0F">
      <w:pPr>
        <w:pStyle w:val="ListParagraph"/>
        <w:numPr>
          <w:ilvl w:val="0"/>
          <w:numId w:val="13"/>
        </w:numPr>
        <w:tabs>
          <w:tab w:val="left" w:pos="1005"/>
        </w:tabs>
        <w:spacing w:line="276" w:lineRule="auto"/>
        <w:jc w:val="both"/>
        <w:rPr>
          <w:rFonts w:ascii="Times New Roman" w:hAnsi="Times New Roman" w:cs="Times New Roman"/>
          <w:b/>
          <w:bCs/>
          <w:sz w:val="24"/>
          <w:szCs w:val="24"/>
          <w:lang w:val="ro-RO"/>
        </w:rPr>
      </w:pPr>
      <w:r w:rsidRPr="00E545C1">
        <w:rPr>
          <w:rFonts w:ascii="Times New Roman" w:hAnsi="Times New Roman" w:cs="Times New Roman"/>
          <w:b/>
          <w:bCs/>
          <w:sz w:val="24"/>
          <w:szCs w:val="24"/>
          <w:lang w:val="ro-RO"/>
        </w:rPr>
        <w:t>B</w:t>
      </w:r>
      <w:r w:rsidR="00A85FAC" w:rsidRPr="00E545C1">
        <w:rPr>
          <w:rFonts w:ascii="Times New Roman" w:hAnsi="Times New Roman" w:cs="Times New Roman"/>
          <w:b/>
          <w:bCs/>
          <w:sz w:val="24"/>
          <w:szCs w:val="24"/>
          <w:lang w:val="ro-RO"/>
        </w:rPr>
        <w:t xml:space="preserve">eneficiarul </w:t>
      </w:r>
      <w:r w:rsidRPr="00E545C1">
        <w:rPr>
          <w:rFonts w:ascii="Times New Roman" w:hAnsi="Times New Roman" w:cs="Times New Roman"/>
          <w:b/>
          <w:bCs/>
          <w:sz w:val="24"/>
          <w:szCs w:val="24"/>
          <w:lang w:val="ro-RO"/>
        </w:rPr>
        <w:t xml:space="preserve">ajutorului </w:t>
      </w:r>
      <w:r w:rsidR="00A85FAC" w:rsidRPr="00E545C1">
        <w:rPr>
          <w:rFonts w:ascii="Times New Roman" w:hAnsi="Times New Roman" w:cs="Times New Roman"/>
          <w:b/>
          <w:bCs/>
          <w:sz w:val="24"/>
          <w:szCs w:val="24"/>
          <w:lang w:val="ro-RO"/>
        </w:rPr>
        <w:t xml:space="preserve">de minimis </w:t>
      </w:r>
      <w:r w:rsidRPr="00E545C1">
        <w:rPr>
          <w:rFonts w:ascii="Times New Roman" w:hAnsi="Times New Roman" w:cs="Times New Roman"/>
          <w:b/>
          <w:bCs/>
          <w:sz w:val="24"/>
          <w:szCs w:val="24"/>
          <w:lang w:val="ro-RO"/>
        </w:rPr>
        <w:t>va trimite</w:t>
      </w:r>
      <w:r w:rsidR="00A85FAC" w:rsidRPr="00E545C1">
        <w:rPr>
          <w:rFonts w:ascii="Times New Roman" w:hAnsi="Times New Roman" w:cs="Times New Roman"/>
          <w:b/>
          <w:bCs/>
          <w:sz w:val="24"/>
          <w:szCs w:val="24"/>
          <w:lang w:val="ro-RO"/>
        </w:rPr>
        <w:t xml:space="preserve"> spre verificare expertilor schema de minimis, prin e-mail, documentel</w:t>
      </w:r>
      <w:r w:rsidR="0038539A" w:rsidRPr="00E545C1">
        <w:rPr>
          <w:rFonts w:ascii="Times New Roman" w:hAnsi="Times New Roman" w:cs="Times New Roman"/>
          <w:b/>
          <w:bCs/>
          <w:sz w:val="24"/>
          <w:szCs w:val="24"/>
          <w:lang w:val="ro-RO"/>
        </w:rPr>
        <w:t>e</w:t>
      </w:r>
      <w:r w:rsidR="00A85FAC" w:rsidRPr="00E545C1">
        <w:rPr>
          <w:rFonts w:ascii="Times New Roman" w:hAnsi="Times New Roman" w:cs="Times New Roman"/>
          <w:b/>
          <w:bCs/>
          <w:sz w:val="24"/>
          <w:szCs w:val="24"/>
          <w:lang w:val="ro-RO"/>
        </w:rPr>
        <w:t xml:space="preserve"> justificative c</w:t>
      </w:r>
      <w:r w:rsidR="003B422D" w:rsidRPr="00E545C1">
        <w:rPr>
          <w:rFonts w:ascii="Times New Roman" w:hAnsi="Times New Roman" w:cs="Times New Roman"/>
          <w:b/>
          <w:bCs/>
          <w:sz w:val="24"/>
          <w:szCs w:val="24"/>
          <w:lang w:val="ro-RO"/>
        </w:rPr>
        <w:t xml:space="preserve">are </w:t>
      </w:r>
      <w:r w:rsidR="00A85FAC" w:rsidRPr="00E545C1">
        <w:rPr>
          <w:rFonts w:ascii="Times New Roman" w:hAnsi="Times New Roman" w:cs="Times New Roman"/>
          <w:b/>
          <w:bCs/>
          <w:sz w:val="24"/>
          <w:szCs w:val="24"/>
          <w:lang w:val="ro-RO"/>
        </w:rPr>
        <w:t>stau la baza acesteia, in format electronic.</w:t>
      </w:r>
      <w:r w:rsidR="0038539A" w:rsidRPr="00E545C1">
        <w:rPr>
          <w:rFonts w:ascii="Times New Roman" w:hAnsi="Times New Roman" w:cs="Times New Roman"/>
          <w:b/>
          <w:bCs/>
          <w:sz w:val="24"/>
          <w:szCs w:val="24"/>
          <w:lang w:val="ro-RO"/>
        </w:rPr>
        <w:t xml:space="preserve"> </w:t>
      </w:r>
      <w:r w:rsidRPr="00E545C1">
        <w:rPr>
          <w:rFonts w:ascii="Times New Roman" w:hAnsi="Times New Roman" w:cs="Times New Roman"/>
          <w:sz w:val="24"/>
          <w:szCs w:val="24"/>
          <w:lang w:val="ro-RO"/>
        </w:rPr>
        <w:t>Documentele care se vor trimite pentru autorizarea platilor sunt detaliate in</w:t>
      </w:r>
      <w:r w:rsidRPr="00E545C1">
        <w:rPr>
          <w:rFonts w:ascii="Times New Roman" w:hAnsi="Times New Roman" w:cs="Times New Roman"/>
          <w:b/>
          <w:bCs/>
          <w:sz w:val="24"/>
          <w:szCs w:val="24"/>
          <w:lang w:val="ro-RO"/>
        </w:rPr>
        <w:t xml:space="preserve"> Capitolul 10. </w:t>
      </w:r>
      <w:r w:rsidR="00E545C1" w:rsidRPr="00E545C1">
        <w:rPr>
          <w:rFonts w:ascii="Times New Roman" w:hAnsi="Times New Roman" w:cs="Times New Roman"/>
          <w:b/>
          <w:bCs/>
          <w:sz w:val="24"/>
          <w:szCs w:val="24"/>
          <w:lang w:val="ro-RO"/>
        </w:rPr>
        <w:t>Raportarea</w:t>
      </w:r>
      <w:r w:rsidRPr="00E545C1">
        <w:rPr>
          <w:rFonts w:ascii="Times New Roman" w:hAnsi="Times New Roman" w:cs="Times New Roman"/>
          <w:b/>
          <w:bCs/>
          <w:sz w:val="24"/>
          <w:szCs w:val="24"/>
          <w:lang w:val="ro-RO"/>
        </w:rPr>
        <w:t xml:space="preserve"> si certificarea cheltuielilor.</w:t>
      </w:r>
    </w:p>
    <w:p w14:paraId="1B1FBEC1" w14:textId="06500DD0" w:rsidR="00BB3F0F" w:rsidRPr="00E545C1" w:rsidRDefault="0038539A" w:rsidP="00BB3F0F">
      <w:pPr>
        <w:pStyle w:val="ListParagraph"/>
        <w:numPr>
          <w:ilvl w:val="0"/>
          <w:numId w:val="13"/>
        </w:numPr>
        <w:tabs>
          <w:tab w:val="left" w:pos="1005"/>
        </w:tabs>
        <w:spacing w:line="276" w:lineRule="auto"/>
        <w:jc w:val="both"/>
        <w:rPr>
          <w:rFonts w:ascii="Times New Roman" w:hAnsi="Times New Roman" w:cs="Times New Roman"/>
          <w:b/>
          <w:bCs/>
          <w:sz w:val="24"/>
          <w:szCs w:val="24"/>
          <w:lang w:val="ro-RO"/>
        </w:rPr>
      </w:pPr>
      <w:r w:rsidRPr="00E545C1">
        <w:rPr>
          <w:rFonts w:ascii="Times New Roman" w:hAnsi="Times New Roman" w:cs="Times New Roman"/>
          <w:b/>
          <w:bCs/>
          <w:color w:val="000000" w:themeColor="text1"/>
          <w:sz w:val="24"/>
          <w:szCs w:val="24"/>
          <w:lang w:val="ro-RO"/>
        </w:rPr>
        <w:t xml:space="preserve">Expertul schema de minimis va </w:t>
      </w:r>
      <w:r w:rsidR="00AD0005" w:rsidRPr="00E545C1">
        <w:rPr>
          <w:rFonts w:ascii="Times New Roman" w:hAnsi="Times New Roman" w:cs="Times New Roman"/>
          <w:b/>
          <w:bCs/>
          <w:color w:val="000000" w:themeColor="text1"/>
          <w:sz w:val="24"/>
          <w:szCs w:val="24"/>
          <w:lang w:val="ro-RO"/>
        </w:rPr>
        <w:t>realiza verificarea</w:t>
      </w:r>
      <w:r w:rsidRPr="00E545C1">
        <w:rPr>
          <w:rFonts w:ascii="Times New Roman" w:hAnsi="Times New Roman" w:cs="Times New Roman"/>
          <w:b/>
          <w:bCs/>
          <w:color w:val="000000" w:themeColor="text1"/>
          <w:sz w:val="24"/>
          <w:szCs w:val="24"/>
          <w:lang w:val="ro-RO"/>
        </w:rPr>
        <w:t xml:space="preserve"> </w:t>
      </w:r>
      <w:r w:rsidR="00BB3F0F" w:rsidRPr="00E545C1">
        <w:rPr>
          <w:rFonts w:ascii="Times New Roman" w:hAnsi="Times New Roman" w:cs="Times New Roman"/>
          <w:b/>
          <w:bCs/>
          <w:color w:val="000000" w:themeColor="text1"/>
          <w:sz w:val="24"/>
          <w:szCs w:val="24"/>
          <w:lang w:val="ro-RO"/>
        </w:rPr>
        <w:t xml:space="preserve">documentelor primite </w:t>
      </w:r>
      <w:r w:rsidRPr="00E545C1">
        <w:rPr>
          <w:rFonts w:ascii="Times New Roman" w:hAnsi="Times New Roman" w:cs="Times New Roman"/>
          <w:b/>
          <w:bCs/>
          <w:color w:val="000000" w:themeColor="text1"/>
          <w:sz w:val="24"/>
          <w:szCs w:val="24"/>
          <w:lang w:val="ro-RO"/>
        </w:rPr>
        <w:t>in</w:t>
      </w:r>
      <w:r w:rsidR="00AD0005" w:rsidRPr="00E545C1">
        <w:rPr>
          <w:rFonts w:ascii="Times New Roman" w:hAnsi="Times New Roman" w:cs="Times New Roman"/>
          <w:b/>
          <w:bCs/>
          <w:color w:val="000000" w:themeColor="text1"/>
          <w:sz w:val="24"/>
          <w:szCs w:val="24"/>
          <w:lang w:val="ro-RO"/>
        </w:rPr>
        <w:t xml:space="preserve"> termen de</w:t>
      </w:r>
      <w:r w:rsidRPr="00E545C1">
        <w:rPr>
          <w:rFonts w:ascii="Times New Roman" w:hAnsi="Times New Roman" w:cs="Times New Roman"/>
          <w:b/>
          <w:bCs/>
          <w:color w:val="000000" w:themeColor="text1"/>
          <w:sz w:val="24"/>
          <w:szCs w:val="24"/>
          <w:lang w:val="ro-RO"/>
        </w:rPr>
        <w:t xml:space="preserve"> maxim 3 zile lucratoare. Acesta poate </w:t>
      </w:r>
      <w:r w:rsidR="00BB3F0F" w:rsidRPr="00E545C1">
        <w:rPr>
          <w:rFonts w:ascii="Times New Roman" w:hAnsi="Times New Roman" w:cs="Times New Roman"/>
          <w:b/>
          <w:bCs/>
          <w:color w:val="000000" w:themeColor="text1"/>
          <w:sz w:val="24"/>
          <w:szCs w:val="24"/>
          <w:lang w:val="ro-RO"/>
        </w:rPr>
        <w:t xml:space="preserve">decide </w:t>
      </w:r>
      <w:r w:rsidRPr="00E545C1">
        <w:rPr>
          <w:rFonts w:ascii="Times New Roman" w:hAnsi="Times New Roman" w:cs="Times New Roman"/>
          <w:b/>
          <w:bCs/>
          <w:color w:val="000000" w:themeColor="text1"/>
          <w:sz w:val="24"/>
          <w:szCs w:val="24"/>
          <w:lang w:val="ro-RO"/>
        </w:rPr>
        <w:t>solicita</w:t>
      </w:r>
      <w:r w:rsidR="00BB3F0F" w:rsidRPr="00E545C1">
        <w:rPr>
          <w:rFonts w:ascii="Times New Roman" w:hAnsi="Times New Roman" w:cs="Times New Roman"/>
          <w:b/>
          <w:bCs/>
          <w:color w:val="000000" w:themeColor="text1"/>
          <w:sz w:val="24"/>
          <w:szCs w:val="24"/>
          <w:lang w:val="ro-RO"/>
        </w:rPr>
        <w:t>rea de</w:t>
      </w:r>
      <w:r w:rsidRPr="00E545C1">
        <w:rPr>
          <w:rFonts w:ascii="Times New Roman" w:hAnsi="Times New Roman" w:cs="Times New Roman"/>
          <w:b/>
          <w:bCs/>
          <w:color w:val="000000" w:themeColor="text1"/>
          <w:sz w:val="24"/>
          <w:szCs w:val="24"/>
          <w:lang w:val="ro-RO"/>
        </w:rPr>
        <w:t xml:space="preserve"> </w:t>
      </w:r>
      <w:r w:rsidR="00AD0005" w:rsidRPr="00E545C1">
        <w:rPr>
          <w:rFonts w:ascii="Times New Roman" w:hAnsi="Times New Roman" w:cs="Times New Roman"/>
          <w:b/>
          <w:bCs/>
          <w:sz w:val="24"/>
          <w:szCs w:val="24"/>
          <w:lang w:val="ro-RO"/>
        </w:rPr>
        <w:t>clarific</w:t>
      </w:r>
      <w:r w:rsidR="00243285">
        <w:rPr>
          <w:rFonts w:ascii="Times New Roman" w:hAnsi="Times New Roman" w:cs="Times New Roman"/>
          <w:b/>
          <w:bCs/>
          <w:sz w:val="24"/>
          <w:szCs w:val="24"/>
          <w:lang w:val="ro-RO"/>
        </w:rPr>
        <w:t>a</w:t>
      </w:r>
      <w:r w:rsidR="00AD0005" w:rsidRPr="00E545C1">
        <w:rPr>
          <w:rFonts w:ascii="Times New Roman" w:hAnsi="Times New Roman" w:cs="Times New Roman"/>
          <w:b/>
          <w:bCs/>
          <w:sz w:val="24"/>
          <w:szCs w:val="24"/>
          <w:lang w:val="ro-RO"/>
        </w:rPr>
        <w:t>ri / complet</w:t>
      </w:r>
      <w:r w:rsidR="00243285">
        <w:rPr>
          <w:rFonts w:ascii="Times New Roman" w:hAnsi="Times New Roman" w:cs="Times New Roman"/>
          <w:b/>
          <w:bCs/>
          <w:sz w:val="24"/>
          <w:szCs w:val="24"/>
          <w:lang w:val="ro-RO"/>
        </w:rPr>
        <w:t>a</w:t>
      </w:r>
      <w:r w:rsidR="00AD0005" w:rsidRPr="00E545C1">
        <w:rPr>
          <w:rFonts w:ascii="Times New Roman" w:hAnsi="Times New Roman" w:cs="Times New Roman"/>
          <w:b/>
          <w:bCs/>
          <w:sz w:val="24"/>
          <w:szCs w:val="24"/>
          <w:lang w:val="ro-RO"/>
        </w:rPr>
        <w:t xml:space="preserve">ri ale documentelor, </w:t>
      </w:r>
      <w:r w:rsidRPr="00E545C1">
        <w:rPr>
          <w:rFonts w:ascii="Times New Roman" w:hAnsi="Times New Roman" w:cs="Times New Roman"/>
          <w:b/>
          <w:bCs/>
          <w:sz w:val="24"/>
          <w:szCs w:val="24"/>
          <w:lang w:val="ro-RO"/>
        </w:rPr>
        <w:t xml:space="preserve">daca este cazul. </w:t>
      </w:r>
    </w:p>
    <w:p w14:paraId="35CDCA70" w14:textId="3ED36612" w:rsidR="00BB3F0F" w:rsidRPr="00E545C1" w:rsidRDefault="00BB3F0F" w:rsidP="00BB3F0F">
      <w:pPr>
        <w:pStyle w:val="ListParagraph"/>
        <w:numPr>
          <w:ilvl w:val="0"/>
          <w:numId w:val="13"/>
        </w:numPr>
        <w:tabs>
          <w:tab w:val="left" w:pos="1005"/>
        </w:tabs>
        <w:spacing w:line="276" w:lineRule="auto"/>
        <w:jc w:val="both"/>
        <w:rPr>
          <w:rFonts w:ascii="Times New Roman" w:hAnsi="Times New Roman" w:cs="Times New Roman"/>
          <w:b/>
          <w:bCs/>
          <w:sz w:val="24"/>
          <w:szCs w:val="24"/>
          <w:lang w:val="ro-RO"/>
        </w:rPr>
      </w:pPr>
      <w:r w:rsidRPr="00E545C1">
        <w:rPr>
          <w:rFonts w:ascii="Times New Roman" w:hAnsi="Times New Roman" w:cs="Times New Roman"/>
          <w:b/>
          <w:bCs/>
          <w:sz w:val="24"/>
          <w:szCs w:val="24"/>
          <w:lang w:val="ro-RO"/>
        </w:rPr>
        <w:t>Beneficiarul ajutorului de minimis</w:t>
      </w:r>
      <w:r w:rsidR="00AD0005" w:rsidRPr="00E545C1">
        <w:rPr>
          <w:rFonts w:ascii="Times New Roman" w:hAnsi="Times New Roman" w:cs="Times New Roman"/>
          <w:b/>
          <w:bCs/>
          <w:sz w:val="24"/>
          <w:szCs w:val="24"/>
          <w:lang w:val="ro-RO"/>
        </w:rPr>
        <w:t xml:space="preserve"> </w:t>
      </w:r>
      <w:r w:rsidRPr="00E545C1">
        <w:rPr>
          <w:rFonts w:ascii="Times New Roman" w:hAnsi="Times New Roman" w:cs="Times New Roman"/>
          <w:b/>
          <w:bCs/>
          <w:sz w:val="24"/>
          <w:szCs w:val="24"/>
          <w:lang w:val="ro-RO"/>
        </w:rPr>
        <w:t xml:space="preserve">va intocmi </w:t>
      </w:r>
      <w:r w:rsidR="00AD0005" w:rsidRPr="00E545C1">
        <w:rPr>
          <w:rFonts w:ascii="Times New Roman" w:hAnsi="Times New Roman" w:cs="Times New Roman"/>
          <w:b/>
          <w:bCs/>
          <w:sz w:val="24"/>
          <w:szCs w:val="24"/>
          <w:lang w:val="ro-RO"/>
        </w:rPr>
        <w:t>ordinel</w:t>
      </w:r>
      <w:r w:rsidRPr="00E545C1">
        <w:rPr>
          <w:rFonts w:ascii="Times New Roman" w:hAnsi="Times New Roman" w:cs="Times New Roman"/>
          <w:b/>
          <w:bCs/>
          <w:sz w:val="24"/>
          <w:szCs w:val="24"/>
          <w:lang w:val="ro-RO"/>
        </w:rPr>
        <w:t>e</w:t>
      </w:r>
      <w:r w:rsidR="00AD0005" w:rsidRPr="00E545C1">
        <w:rPr>
          <w:rFonts w:ascii="Times New Roman" w:hAnsi="Times New Roman" w:cs="Times New Roman"/>
          <w:b/>
          <w:bCs/>
          <w:sz w:val="24"/>
          <w:szCs w:val="24"/>
          <w:lang w:val="ro-RO"/>
        </w:rPr>
        <w:t xml:space="preserve"> de plat</w:t>
      </w:r>
      <w:r w:rsidR="00243285">
        <w:rPr>
          <w:rFonts w:ascii="Times New Roman" w:hAnsi="Times New Roman" w:cs="Times New Roman"/>
          <w:b/>
          <w:bCs/>
          <w:sz w:val="24"/>
          <w:szCs w:val="24"/>
          <w:lang w:val="ro-RO"/>
        </w:rPr>
        <w:t>a</w:t>
      </w:r>
      <w:r w:rsidR="00AD0005" w:rsidRPr="00E545C1">
        <w:rPr>
          <w:rFonts w:ascii="Times New Roman" w:hAnsi="Times New Roman" w:cs="Times New Roman"/>
          <w:b/>
          <w:bCs/>
          <w:sz w:val="24"/>
          <w:szCs w:val="24"/>
          <w:lang w:val="ro-RO"/>
        </w:rPr>
        <w:t xml:space="preserve"> aferente valorilor aprobate </w:t>
      </w:r>
      <w:r w:rsidR="00243285">
        <w:rPr>
          <w:rFonts w:ascii="Times New Roman" w:hAnsi="Times New Roman" w:cs="Times New Roman"/>
          <w:b/>
          <w:bCs/>
          <w:sz w:val="24"/>
          <w:szCs w:val="24"/>
          <w:lang w:val="ro-RO"/>
        </w:rPr>
        <w:t>s</w:t>
      </w:r>
      <w:r w:rsidR="00AD0005" w:rsidRPr="00E545C1">
        <w:rPr>
          <w:rFonts w:ascii="Times New Roman" w:hAnsi="Times New Roman" w:cs="Times New Roman"/>
          <w:b/>
          <w:bCs/>
          <w:sz w:val="24"/>
          <w:szCs w:val="24"/>
          <w:lang w:val="ro-RO"/>
        </w:rPr>
        <w:t xml:space="preserve">i </w:t>
      </w:r>
      <w:r w:rsidRPr="00E545C1">
        <w:rPr>
          <w:rFonts w:ascii="Times New Roman" w:hAnsi="Times New Roman" w:cs="Times New Roman"/>
          <w:b/>
          <w:bCs/>
          <w:sz w:val="24"/>
          <w:szCs w:val="24"/>
          <w:lang w:val="ro-RO"/>
        </w:rPr>
        <w:t xml:space="preserve">va realiza </w:t>
      </w:r>
      <w:r w:rsidR="00AD0005" w:rsidRPr="00E545C1">
        <w:rPr>
          <w:rFonts w:ascii="Times New Roman" w:hAnsi="Times New Roman" w:cs="Times New Roman"/>
          <w:b/>
          <w:bCs/>
          <w:sz w:val="24"/>
          <w:szCs w:val="24"/>
          <w:lang w:val="ro-RO"/>
        </w:rPr>
        <w:t>semnarea acestora (semnatura I)</w:t>
      </w:r>
      <w:r w:rsidRPr="00E545C1">
        <w:rPr>
          <w:rFonts w:ascii="Times New Roman" w:hAnsi="Times New Roman" w:cs="Times New Roman"/>
          <w:b/>
          <w:bCs/>
          <w:sz w:val="24"/>
          <w:szCs w:val="24"/>
          <w:lang w:val="ro-RO"/>
        </w:rPr>
        <w:t xml:space="preserve">. </w:t>
      </w:r>
    </w:p>
    <w:p w14:paraId="2AC45D31" w14:textId="40EA19CB" w:rsidR="00BB3F0F" w:rsidRPr="00E545C1" w:rsidRDefault="00BB3F0F" w:rsidP="00BB3F0F">
      <w:pPr>
        <w:pStyle w:val="ListParagraph"/>
        <w:numPr>
          <w:ilvl w:val="0"/>
          <w:numId w:val="13"/>
        </w:numPr>
        <w:tabs>
          <w:tab w:val="left" w:pos="1005"/>
        </w:tabs>
        <w:spacing w:line="276" w:lineRule="auto"/>
        <w:jc w:val="both"/>
        <w:rPr>
          <w:rFonts w:ascii="Times New Roman" w:hAnsi="Times New Roman" w:cs="Times New Roman"/>
          <w:b/>
          <w:bCs/>
          <w:sz w:val="24"/>
          <w:szCs w:val="24"/>
          <w:lang w:val="ro-RO"/>
        </w:rPr>
      </w:pPr>
      <w:r w:rsidRPr="00E545C1">
        <w:rPr>
          <w:rFonts w:ascii="Times New Roman" w:hAnsi="Times New Roman" w:cs="Times New Roman"/>
          <w:b/>
          <w:bCs/>
          <w:sz w:val="24"/>
          <w:szCs w:val="24"/>
          <w:lang w:val="ro-RO"/>
        </w:rPr>
        <w:t>A</w:t>
      </w:r>
      <w:r w:rsidR="00AD0005" w:rsidRPr="00E545C1">
        <w:rPr>
          <w:rFonts w:ascii="Times New Roman" w:hAnsi="Times New Roman" w:cs="Times New Roman"/>
          <w:b/>
          <w:bCs/>
          <w:sz w:val="24"/>
          <w:szCs w:val="24"/>
          <w:lang w:val="ro-RO"/>
        </w:rPr>
        <w:t>dministratorul de schemei de mini</w:t>
      </w:r>
      <w:r w:rsidR="00C21A3D">
        <w:rPr>
          <w:rFonts w:ascii="Times New Roman" w:hAnsi="Times New Roman" w:cs="Times New Roman"/>
          <w:b/>
          <w:bCs/>
          <w:sz w:val="24"/>
          <w:szCs w:val="24"/>
          <w:lang w:val="ro-RO"/>
        </w:rPr>
        <w:t>mi</w:t>
      </w:r>
      <w:r w:rsidR="00AD0005" w:rsidRPr="00E545C1">
        <w:rPr>
          <w:rFonts w:ascii="Times New Roman" w:hAnsi="Times New Roman" w:cs="Times New Roman"/>
          <w:b/>
          <w:bCs/>
          <w:sz w:val="24"/>
          <w:szCs w:val="24"/>
          <w:lang w:val="ro-RO"/>
        </w:rPr>
        <w:t xml:space="preserve">s </w:t>
      </w:r>
      <w:r w:rsidRPr="00E545C1">
        <w:rPr>
          <w:rFonts w:ascii="Times New Roman" w:hAnsi="Times New Roman" w:cs="Times New Roman"/>
          <w:b/>
          <w:bCs/>
          <w:sz w:val="24"/>
          <w:szCs w:val="24"/>
          <w:lang w:val="ro-RO"/>
        </w:rPr>
        <w:t xml:space="preserve">va proceda la autorizarea platilor (semnatura II). </w:t>
      </w:r>
    </w:p>
    <w:p w14:paraId="302CEE28" w14:textId="6FEC50FE" w:rsidR="002E5EB9" w:rsidRPr="00E545C1" w:rsidRDefault="00BB3F0F" w:rsidP="00B13C27">
      <w:pPr>
        <w:pStyle w:val="ListParagraph"/>
        <w:numPr>
          <w:ilvl w:val="0"/>
          <w:numId w:val="13"/>
        </w:numPr>
        <w:tabs>
          <w:tab w:val="left" w:pos="1005"/>
        </w:tabs>
        <w:spacing w:line="276" w:lineRule="auto"/>
        <w:jc w:val="both"/>
        <w:rPr>
          <w:rFonts w:ascii="Times New Roman" w:hAnsi="Times New Roman" w:cs="Times New Roman"/>
          <w:b/>
          <w:bCs/>
          <w:sz w:val="24"/>
          <w:szCs w:val="24"/>
          <w:lang w:val="ro-RO"/>
        </w:rPr>
      </w:pPr>
      <w:r w:rsidRPr="00E545C1">
        <w:rPr>
          <w:rFonts w:ascii="Times New Roman" w:hAnsi="Times New Roman" w:cs="Times New Roman"/>
          <w:b/>
          <w:bCs/>
          <w:sz w:val="24"/>
          <w:szCs w:val="24"/>
          <w:lang w:val="ro-RO"/>
        </w:rPr>
        <w:t>Beneficiarul ajutorului de minimis va transmite</w:t>
      </w:r>
      <w:r w:rsidR="002E5EB9" w:rsidRPr="00E545C1">
        <w:rPr>
          <w:rFonts w:ascii="Times New Roman" w:hAnsi="Times New Roman" w:cs="Times New Roman"/>
          <w:b/>
          <w:bCs/>
          <w:sz w:val="24"/>
          <w:szCs w:val="24"/>
          <w:lang w:val="ro-RO"/>
        </w:rPr>
        <w:t xml:space="preserve"> catre administratorul schemei de minimis documentele justificative si documentele de plata aferente cheltuielilor realizate ulterior efectuarii unei cheltuieli, precum si la solicitarea expresa a expertului schema de minimis alocat – </w:t>
      </w:r>
      <w:r w:rsidR="002E5EB9" w:rsidRPr="00E545C1">
        <w:rPr>
          <w:rFonts w:ascii="Times New Roman" w:hAnsi="Times New Roman" w:cs="Times New Roman"/>
          <w:sz w:val="24"/>
          <w:szCs w:val="24"/>
          <w:lang w:val="ro-RO"/>
        </w:rPr>
        <w:t xml:space="preserve">cu respectarea prevederilor din </w:t>
      </w:r>
      <w:r w:rsidR="002E5EB9" w:rsidRPr="00E545C1">
        <w:rPr>
          <w:rFonts w:ascii="Times New Roman" w:hAnsi="Times New Roman" w:cs="Times New Roman"/>
          <w:b/>
          <w:bCs/>
          <w:sz w:val="24"/>
          <w:szCs w:val="24"/>
          <w:lang w:val="ro-RO"/>
        </w:rPr>
        <w:t xml:space="preserve">Capitolul 10. </w:t>
      </w:r>
      <w:r w:rsidR="00E545C1" w:rsidRPr="00E545C1">
        <w:rPr>
          <w:rFonts w:ascii="Times New Roman" w:hAnsi="Times New Roman" w:cs="Times New Roman"/>
          <w:b/>
          <w:bCs/>
          <w:sz w:val="24"/>
          <w:szCs w:val="24"/>
          <w:lang w:val="ro-RO"/>
        </w:rPr>
        <w:t>Raportarea</w:t>
      </w:r>
      <w:r w:rsidR="002E5EB9" w:rsidRPr="00E545C1">
        <w:rPr>
          <w:rFonts w:ascii="Times New Roman" w:hAnsi="Times New Roman" w:cs="Times New Roman"/>
          <w:b/>
          <w:bCs/>
          <w:sz w:val="24"/>
          <w:szCs w:val="24"/>
          <w:lang w:val="ro-RO"/>
        </w:rPr>
        <w:t xml:space="preserve"> si certificarea cheltuielilor. </w:t>
      </w:r>
    </w:p>
    <w:p w14:paraId="1F1738B7" w14:textId="77777777" w:rsidR="002E5EB9" w:rsidRPr="002E5EB9" w:rsidRDefault="002E5EB9" w:rsidP="002E5EB9">
      <w:pPr>
        <w:pStyle w:val="ListParagraph"/>
        <w:tabs>
          <w:tab w:val="left" w:pos="1005"/>
        </w:tabs>
        <w:spacing w:line="276" w:lineRule="auto"/>
        <w:jc w:val="both"/>
        <w:rPr>
          <w:rFonts w:ascii="Times New Roman" w:hAnsi="Times New Roman" w:cs="Times New Roman"/>
          <w:sz w:val="24"/>
          <w:szCs w:val="24"/>
          <w:lang w:val="ro-RO"/>
        </w:rPr>
      </w:pPr>
    </w:p>
    <w:p w14:paraId="771007A5" w14:textId="1EF40740" w:rsidR="00A85FAC" w:rsidRPr="00640FA4" w:rsidRDefault="00A85FAC" w:rsidP="003D6390">
      <w:pPr>
        <w:pStyle w:val="Heading1"/>
        <w:shd w:val="clear" w:color="auto" w:fill="A8D08D" w:themeFill="accent6" w:themeFillTint="99"/>
        <w:rPr>
          <w:rFonts w:ascii="Times New Roman" w:hAnsi="Times New Roman"/>
          <w:sz w:val="28"/>
          <w:szCs w:val="28"/>
          <w:lang w:val="pt-BR"/>
        </w:rPr>
      </w:pPr>
      <w:bookmarkStart w:id="10" w:name="_Toc207271899"/>
      <w:r w:rsidRPr="00640FA4">
        <w:rPr>
          <w:rFonts w:ascii="Times New Roman" w:hAnsi="Times New Roman"/>
          <w:sz w:val="28"/>
          <w:szCs w:val="28"/>
          <w:lang w:val="pt-BR"/>
        </w:rPr>
        <w:t xml:space="preserve">CAPITOLUL 6. TRANSELE DE </w:t>
      </w:r>
      <w:r w:rsidR="00120F40" w:rsidRPr="00640FA4">
        <w:rPr>
          <w:rFonts w:ascii="Times New Roman" w:hAnsi="Times New Roman"/>
          <w:sz w:val="28"/>
          <w:szCs w:val="28"/>
          <w:lang w:val="pt-BR"/>
        </w:rPr>
        <w:t>SUBVENTIE</w:t>
      </w:r>
      <w:bookmarkEnd w:id="10"/>
    </w:p>
    <w:p w14:paraId="3D024212" w14:textId="77777777" w:rsidR="00A85FAC" w:rsidRPr="00640FA4" w:rsidRDefault="00A85FAC" w:rsidP="00A85FAC">
      <w:pPr>
        <w:tabs>
          <w:tab w:val="left" w:pos="1005"/>
        </w:tabs>
        <w:spacing w:line="276" w:lineRule="auto"/>
        <w:jc w:val="both"/>
        <w:rPr>
          <w:rFonts w:ascii="Times New Roman" w:hAnsi="Times New Roman" w:cs="Times New Roman"/>
          <w:sz w:val="24"/>
          <w:szCs w:val="24"/>
          <w:lang w:val="ro-RO"/>
        </w:rPr>
      </w:pPr>
    </w:p>
    <w:p w14:paraId="1002F227" w14:textId="1BF5F011" w:rsidR="00A85FAC" w:rsidRPr="00640FA4" w:rsidRDefault="000E5742" w:rsidP="00A85FAC">
      <w:pPr>
        <w:tabs>
          <w:tab w:val="left" w:pos="1005"/>
        </w:tabs>
        <w:spacing w:line="276" w:lineRule="auto"/>
        <w:jc w:val="both"/>
        <w:rPr>
          <w:rFonts w:ascii="Times New Roman" w:hAnsi="Times New Roman" w:cs="Times New Roman"/>
          <w:sz w:val="24"/>
          <w:szCs w:val="24"/>
          <w:lang w:val="ro-RO"/>
        </w:rPr>
      </w:pPr>
      <w:r w:rsidRPr="00640FA4">
        <w:rPr>
          <w:rFonts w:ascii="Times New Roman" w:hAnsi="Times New Roman" w:cs="Times New Roman"/>
          <w:sz w:val="24"/>
          <w:szCs w:val="24"/>
          <w:lang w:val="ro-RO"/>
        </w:rPr>
        <w:tab/>
      </w:r>
      <w:r w:rsidR="00A85FAC" w:rsidRPr="00640FA4">
        <w:rPr>
          <w:rFonts w:ascii="Times New Roman" w:hAnsi="Times New Roman" w:cs="Times New Roman"/>
          <w:sz w:val="24"/>
          <w:szCs w:val="24"/>
          <w:lang w:val="ro-RO"/>
        </w:rPr>
        <w:t xml:space="preserve">Dupa deschiderea contului bancar dedicat proiectului, beneficiarii schemei de minimis au dreptul sa solicite </w:t>
      </w:r>
      <w:r w:rsidR="00A85FAC" w:rsidRPr="00640FA4">
        <w:rPr>
          <w:rFonts w:ascii="Times New Roman" w:hAnsi="Times New Roman" w:cs="Times New Roman"/>
          <w:b/>
          <w:bCs/>
          <w:sz w:val="24"/>
          <w:szCs w:val="24"/>
          <w:lang w:val="ro-RO"/>
        </w:rPr>
        <w:t>transa I de subventie</w:t>
      </w:r>
      <w:r w:rsidR="00A85FAC" w:rsidRPr="00640FA4">
        <w:rPr>
          <w:rFonts w:ascii="Times New Roman" w:hAnsi="Times New Roman" w:cs="Times New Roman"/>
          <w:sz w:val="24"/>
          <w:szCs w:val="24"/>
          <w:lang w:val="ro-RO"/>
        </w:rPr>
        <w:t>, c</w:t>
      </w:r>
      <w:r w:rsidR="000320C0" w:rsidRPr="00640FA4">
        <w:rPr>
          <w:rFonts w:ascii="Times New Roman" w:hAnsi="Times New Roman" w:cs="Times New Roman"/>
          <w:sz w:val="24"/>
          <w:szCs w:val="24"/>
          <w:lang w:val="ro-RO"/>
        </w:rPr>
        <w:t>are</w:t>
      </w:r>
      <w:r w:rsidR="00A85FAC" w:rsidRPr="00640FA4">
        <w:rPr>
          <w:rFonts w:ascii="Times New Roman" w:hAnsi="Times New Roman" w:cs="Times New Roman"/>
          <w:sz w:val="24"/>
          <w:szCs w:val="24"/>
          <w:lang w:val="ro-RO"/>
        </w:rPr>
        <w:t xml:space="preserve"> reprezinta maxim </w:t>
      </w:r>
      <w:r w:rsidR="0056116E" w:rsidRPr="00640FA4">
        <w:rPr>
          <w:rFonts w:ascii="Times New Roman" w:hAnsi="Times New Roman" w:cs="Times New Roman"/>
          <w:b/>
          <w:sz w:val="24"/>
          <w:szCs w:val="24"/>
          <w:lang w:val="ro-RO"/>
        </w:rPr>
        <w:t>50</w:t>
      </w:r>
      <w:r w:rsidR="00A85FAC" w:rsidRPr="00640FA4">
        <w:rPr>
          <w:rFonts w:ascii="Times New Roman" w:hAnsi="Times New Roman" w:cs="Times New Roman"/>
          <w:b/>
          <w:sz w:val="24"/>
          <w:szCs w:val="24"/>
          <w:lang w:val="ro-RO"/>
        </w:rPr>
        <w:t>%</w:t>
      </w:r>
      <w:r w:rsidR="00A85FAC" w:rsidRPr="00640FA4">
        <w:rPr>
          <w:rFonts w:ascii="Times New Roman" w:hAnsi="Times New Roman" w:cs="Times New Roman"/>
          <w:sz w:val="24"/>
          <w:szCs w:val="24"/>
          <w:lang w:val="ro-RO"/>
        </w:rPr>
        <w:t xml:space="preserve"> din totalul subventiei acordate, prin trimiterea </w:t>
      </w:r>
      <w:r w:rsidR="00A85FAC" w:rsidRPr="00640FA4">
        <w:rPr>
          <w:rFonts w:ascii="Times New Roman" w:hAnsi="Times New Roman" w:cs="Times New Roman"/>
          <w:b/>
          <w:bCs/>
          <w:sz w:val="24"/>
          <w:szCs w:val="24"/>
          <w:lang w:val="ro-RO"/>
        </w:rPr>
        <w:t xml:space="preserve">Anexei </w:t>
      </w:r>
      <w:r w:rsidR="00E25D7C" w:rsidRPr="00640FA4">
        <w:rPr>
          <w:rFonts w:ascii="Times New Roman" w:hAnsi="Times New Roman" w:cs="Times New Roman"/>
          <w:b/>
          <w:bCs/>
          <w:sz w:val="24"/>
          <w:szCs w:val="24"/>
          <w:lang w:val="ro-RO"/>
        </w:rPr>
        <w:t>1.1.</w:t>
      </w:r>
      <w:r w:rsidR="00A85FAC" w:rsidRPr="00640FA4">
        <w:rPr>
          <w:rFonts w:ascii="Times New Roman" w:hAnsi="Times New Roman" w:cs="Times New Roman"/>
          <w:sz w:val="24"/>
          <w:szCs w:val="24"/>
          <w:lang w:val="ro-RO"/>
        </w:rPr>
        <w:t xml:space="preserve"> la prezentul ghid, respectiv formularul </w:t>
      </w:r>
      <w:r w:rsidR="001D7B76" w:rsidRPr="00640FA4">
        <w:rPr>
          <w:rFonts w:ascii="Times New Roman" w:hAnsi="Times New Roman" w:cs="Times New Roman"/>
          <w:sz w:val="24"/>
          <w:szCs w:val="24"/>
          <w:lang w:val="ro-RO"/>
        </w:rPr>
        <w:t>CERERE ACORDARE SUBVENTIE TRANSA I</w:t>
      </w:r>
      <w:r w:rsidR="00A85FAC" w:rsidRPr="00640FA4">
        <w:rPr>
          <w:rFonts w:ascii="Times New Roman" w:hAnsi="Times New Roman" w:cs="Times New Roman"/>
          <w:sz w:val="24"/>
          <w:szCs w:val="24"/>
          <w:lang w:val="ro-RO"/>
        </w:rPr>
        <w:t xml:space="preserve">. Formularul cererii de </w:t>
      </w:r>
      <w:r w:rsidR="00120F40" w:rsidRPr="00640FA4">
        <w:rPr>
          <w:rFonts w:ascii="Times New Roman" w:hAnsi="Times New Roman" w:cs="Times New Roman"/>
          <w:sz w:val="24"/>
          <w:szCs w:val="24"/>
          <w:lang w:val="ro-RO"/>
        </w:rPr>
        <w:t>acordare subventie</w:t>
      </w:r>
      <w:r w:rsidR="00A85FAC" w:rsidRPr="00640FA4">
        <w:rPr>
          <w:rFonts w:ascii="Times New Roman" w:hAnsi="Times New Roman" w:cs="Times New Roman"/>
          <w:sz w:val="24"/>
          <w:szCs w:val="24"/>
          <w:lang w:val="ro-RO"/>
        </w:rPr>
        <w:t xml:space="preserve"> va fi insotit de Formularul de identificare financiara</w:t>
      </w:r>
      <w:r w:rsidR="00E25D7C" w:rsidRPr="00640FA4">
        <w:rPr>
          <w:rFonts w:ascii="Times New Roman" w:hAnsi="Times New Roman" w:cs="Times New Roman"/>
          <w:sz w:val="24"/>
          <w:szCs w:val="24"/>
          <w:lang w:val="ro-RO"/>
        </w:rPr>
        <w:t xml:space="preserve"> si </w:t>
      </w:r>
      <w:r w:rsidR="00A85FAC" w:rsidRPr="00640FA4">
        <w:rPr>
          <w:rFonts w:ascii="Times New Roman" w:hAnsi="Times New Roman" w:cs="Times New Roman"/>
          <w:sz w:val="24"/>
          <w:szCs w:val="24"/>
          <w:lang w:val="ro-RO"/>
        </w:rPr>
        <w:t xml:space="preserve">dovada deschiderii unui cont de disponibil dedicat aferent Planului de afaceri. In baza acestei anexe, administratorul schemei de minimis va solicita </w:t>
      </w:r>
      <w:r w:rsidR="00A85FAC" w:rsidRPr="00640FA4">
        <w:rPr>
          <w:rFonts w:ascii="Times New Roman" w:hAnsi="Times New Roman" w:cs="Times New Roman"/>
          <w:b/>
          <w:bCs/>
          <w:sz w:val="24"/>
          <w:szCs w:val="24"/>
          <w:lang w:val="ro-RO"/>
        </w:rPr>
        <w:t xml:space="preserve">AM </w:t>
      </w:r>
      <w:r w:rsidR="00364018" w:rsidRPr="00640FA4">
        <w:rPr>
          <w:rFonts w:ascii="Times New Roman" w:eastAsia="Times New Roman" w:hAnsi="Times New Roman" w:cs="Times New Roman"/>
          <w:b/>
          <w:bCs/>
          <w:kern w:val="0"/>
          <w:sz w:val="24"/>
          <w:szCs w:val="24"/>
          <w:lang w:val="pt-BR" w:eastAsia="ro-RO"/>
          <w14:ligatures w14:val="none"/>
        </w:rPr>
        <w:t>P</w:t>
      </w:r>
      <w:r w:rsidR="00364018" w:rsidRPr="00640FA4">
        <w:rPr>
          <w:rFonts w:ascii="Times New Roman" w:eastAsia="Times New Roman" w:hAnsi="Times New Roman" w:cs="Times New Roman"/>
          <w:b/>
          <w:kern w:val="0"/>
          <w:sz w:val="24"/>
          <w:szCs w:val="24"/>
          <w:lang w:val="pt-BR" w:eastAsia="ro-RO"/>
          <w14:ligatures w14:val="none"/>
        </w:rPr>
        <w:t>oIDS</w:t>
      </w:r>
      <w:r w:rsidR="00A85FAC" w:rsidRPr="00640FA4">
        <w:rPr>
          <w:rFonts w:ascii="Times New Roman" w:hAnsi="Times New Roman" w:cs="Times New Roman"/>
          <w:sz w:val="24"/>
          <w:szCs w:val="24"/>
          <w:lang w:val="ro-RO"/>
        </w:rPr>
        <w:t xml:space="preserve"> sumele comunicate de beneficiarii schemei de minimis.</w:t>
      </w:r>
    </w:p>
    <w:p w14:paraId="5C1078CA" w14:textId="41DD458E" w:rsidR="00A85FAC" w:rsidRPr="00640FA4" w:rsidRDefault="000E5742" w:rsidP="00A85FAC">
      <w:pPr>
        <w:tabs>
          <w:tab w:val="left" w:pos="1005"/>
        </w:tabs>
        <w:spacing w:line="276" w:lineRule="auto"/>
        <w:jc w:val="both"/>
        <w:rPr>
          <w:rFonts w:ascii="Times New Roman" w:hAnsi="Times New Roman" w:cs="Times New Roman"/>
          <w:sz w:val="24"/>
          <w:szCs w:val="24"/>
          <w:lang w:val="ro-RO"/>
        </w:rPr>
      </w:pPr>
      <w:r w:rsidRPr="00640FA4">
        <w:rPr>
          <w:rFonts w:ascii="Times New Roman" w:hAnsi="Times New Roman" w:cs="Times New Roman"/>
          <w:sz w:val="24"/>
          <w:szCs w:val="24"/>
          <w:lang w:val="ro-RO"/>
        </w:rPr>
        <w:tab/>
      </w:r>
      <w:r w:rsidR="00A85FAC" w:rsidRPr="00640FA4">
        <w:rPr>
          <w:rFonts w:ascii="Times New Roman" w:hAnsi="Times New Roman" w:cs="Times New Roman"/>
          <w:sz w:val="24"/>
          <w:szCs w:val="24"/>
          <w:lang w:val="ro-RO"/>
        </w:rPr>
        <w:t xml:space="preserve">Pentru eliberarea transei a doua de </w:t>
      </w:r>
      <w:r w:rsidR="00314473" w:rsidRPr="00640FA4">
        <w:rPr>
          <w:rFonts w:ascii="Times New Roman" w:hAnsi="Times New Roman" w:cs="Times New Roman"/>
          <w:sz w:val="24"/>
          <w:szCs w:val="24"/>
          <w:lang w:val="ro-RO"/>
        </w:rPr>
        <w:t>subventie</w:t>
      </w:r>
      <w:r w:rsidR="00A85FAC" w:rsidRPr="00640FA4">
        <w:rPr>
          <w:rFonts w:ascii="Times New Roman" w:hAnsi="Times New Roman" w:cs="Times New Roman"/>
          <w:sz w:val="24"/>
          <w:szCs w:val="24"/>
          <w:lang w:val="ro-RO"/>
        </w:rPr>
        <w:t xml:space="preserve"> reprezent</w:t>
      </w:r>
      <w:r w:rsidR="00243285" w:rsidRPr="00640FA4">
        <w:rPr>
          <w:rFonts w:ascii="Times New Roman" w:hAnsi="Times New Roman" w:cs="Times New Roman"/>
          <w:sz w:val="24"/>
          <w:szCs w:val="24"/>
          <w:lang w:val="ro-RO"/>
        </w:rPr>
        <w:t>a</w:t>
      </w:r>
      <w:r w:rsidR="00A85FAC" w:rsidRPr="00640FA4">
        <w:rPr>
          <w:rFonts w:ascii="Times New Roman" w:hAnsi="Times New Roman" w:cs="Times New Roman"/>
          <w:sz w:val="24"/>
          <w:szCs w:val="24"/>
          <w:lang w:val="ro-RO"/>
        </w:rPr>
        <w:t>nd diferen</w:t>
      </w:r>
      <w:r w:rsidR="00243285" w:rsidRPr="00640FA4">
        <w:rPr>
          <w:rFonts w:ascii="Times New Roman" w:hAnsi="Times New Roman" w:cs="Times New Roman"/>
          <w:sz w:val="24"/>
          <w:szCs w:val="24"/>
          <w:lang w:val="ro-RO"/>
        </w:rPr>
        <w:t>t</w:t>
      </w:r>
      <w:r w:rsidR="00A85FAC" w:rsidRPr="00640FA4">
        <w:rPr>
          <w:rFonts w:ascii="Times New Roman" w:hAnsi="Times New Roman" w:cs="Times New Roman"/>
          <w:sz w:val="24"/>
          <w:szCs w:val="24"/>
          <w:lang w:val="ro-RO"/>
        </w:rPr>
        <w:t>a p</w:t>
      </w:r>
      <w:r w:rsidR="00243285" w:rsidRPr="00640FA4">
        <w:rPr>
          <w:rFonts w:ascii="Times New Roman" w:hAnsi="Times New Roman" w:cs="Times New Roman"/>
          <w:sz w:val="24"/>
          <w:szCs w:val="24"/>
          <w:lang w:val="ro-RO"/>
        </w:rPr>
        <w:t>a</w:t>
      </w:r>
      <w:r w:rsidR="00A85FAC" w:rsidRPr="00640FA4">
        <w:rPr>
          <w:rFonts w:ascii="Times New Roman" w:hAnsi="Times New Roman" w:cs="Times New Roman"/>
          <w:sz w:val="24"/>
          <w:szCs w:val="24"/>
          <w:lang w:val="ro-RO"/>
        </w:rPr>
        <w:t>n</w:t>
      </w:r>
      <w:r w:rsidR="00243285" w:rsidRPr="00640FA4">
        <w:rPr>
          <w:rFonts w:ascii="Times New Roman" w:hAnsi="Times New Roman" w:cs="Times New Roman"/>
          <w:sz w:val="24"/>
          <w:szCs w:val="24"/>
          <w:lang w:val="ro-RO"/>
        </w:rPr>
        <w:t>a</w:t>
      </w:r>
      <w:r w:rsidR="00A85FAC" w:rsidRPr="00640FA4">
        <w:rPr>
          <w:rFonts w:ascii="Times New Roman" w:hAnsi="Times New Roman" w:cs="Times New Roman"/>
          <w:sz w:val="24"/>
          <w:szCs w:val="24"/>
          <w:lang w:val="ro-RO"/>
        </w:rPr>
        <w:t xml:space="preserve"> la valoarea total</w:t>
      </w:r>
      <w:r w:rsidR="00243285" w:rsidRPr="00640FA4">
        <w:rPr>
          <w:rFonts w:ascii="Times New Roman" w:hAnsi="Times New Roman" w:cs="Times New Roman"/>
          <w:sz w:val="24"/>
          <w:szCs w:val="24"/>
          <w:lang w:val="ro-RO"/>
        </w:rPr>
        <w:t>a</w:t>
      </w:r>
      <w:r w:rsidR="00A85FAC" w:rsidRPr="00640FA4">
        <w:rPr>
          <w:rFonts w:ascii="Times New Roman" w:hAnsi="Times New Roman" w:cs="Times New Roman"/>
          <w:sz w:val="24"/>
          <w:szCs w:val="24"/>
          <w:lang w:val="ro-RO"/>
        </w:rPr>
        <w:t xml:space="preserve"> a ajutorului de minimis, este necesar ca beneficiarul schemei de minimis sa atinga un grad al cheltuielilor efectuate de minim 50% din valoarea primei transe si sa prezinte</w:t>
      </w:r>
      <w:r w:rsidR="00A1266C" w:rsidRPr="00640FA4">
        <w:rPr>
          <w:rFonts w:ascii="Times New Roman" w:hAnsi="Times New Roman" w:cs="Times New Roman"/>
          <w:sz w:val="24"/>
          <w:szCs w:val="24"/>
          <w:lang w:val="ro-RO"/>
        </w:rPr>
        <w:t xml:space="preserve"> minim urmatoarele documente</w:t>
      </w:r>
      <w:r w:rsidR="00A85FAC" w:rsidRPr="00640FA4">
        <w:rPr>
          <w:rFonts w:ascii="Times New Roman" w:hAnsi="Times New Roman" w:cs="Times New Roman"/>
          <w:sz w:val="24"/>
          <w:szCs w:val="24"/>
          <w:lang w:val="ro-RO"/>
        </w:rPr>
        <w:t>:</w:t>
      </w:r>
    </w:p>
    <w:p w14:paraId="7EF6C72E" w14:textId="3C000299" w:rsidR="00A85FAC" w:rsidRPr="00640FA4" w:rsidRDefault="00A85FAC" w:rsidP="00A85FAC">
      <w:pPr>
        <w:tabs>
          <w:tab w:val="left" w:pos="0"/>
        </w:tabs>
        <w:jc w:val="both"/>
        <w:rPr>
          <w:rFonts w:ascii="Times New Roman" w:hAnsi="Times New Roman" w:cs="Times New Roman"/>
          <w:sz w:val="24"/>
          <w:szCs w:val="24"/>
          <w:lang w:val="ro-RO"/>
        </w:rPr>
      </w:pPr>
      <w:r w:rsidRPr="00640FA4">
        <w:rPr>
          <w:rFonts w:ascii="Times New Roman" w:hAnsi="Times New Roman" w:cs="Times New Roman"/>
          <w:sz w:val="24"/>
          <w:szCs w:val="24"/>
          <w:lang w:val="ro-RO"/>
        </w:rPr>
        <w:tab/>
        <w:t xml:space="preserve">- Cererea de plata aferenta transei a II-a, </w:t>
      </w:r>
      <w:r w:rsidRPr="00640FA4">
        <w:rPr>
          <w:rFonts w:ascii="Times New Roman" w:hAnsi="Times New Roman" w:cs="Times New Roman"/>
          <w:b/>
          <w:bCs/>
          <w:sz w:val="24"/>
          <w:szCs w:val="24"/>
          <w:lang w:val="ro-RO"/>
        </w:rPr>
        <w:t xml:space="preserve">Anexa </w:t>
      </w:r>
      <w:r w:rsidR="00E25D7C" w:rsidRPr="00640FA4">
        <w:rPr>
          <w:rFonts w:ascii="Times New Roman" w:hAnsi="Times New Roman" w:cs="Times New Roman"/>
          <w:b/>
          <w:bCs/>
          <w:sz w:val="24"/>
          <w:szCs w:val="24"/>
          <w:lang w:val="ro-RO"/>
        </w:rPr>
        <w:t>1.2.</w:t>
      </w:r>
      <w:r w:rsidRPr="00640FA4">
        <w:rPr>
          <w:rFonts w:ascii="Times New Roman" w:hAnsi="Times New Roman" w:cs="Times New Roman"/>
          <w:sz w:val="24"/>
          <w:szCs w:val="24"/>
          <w:lang w:val="ro-RO"/>
        </w:rPr>
        <w:t xml:space="preserve"> la prezentul ghid</w:t>
      </w:r>
      <w:r w:rsidR="00A1266C" w:rsidRPr="00640FA4">
        <w:rPr>
          <w:rFonts w:ascii="Times New Roman" w:hAnsi="Times New Roman" w:cs="Times New Roman"/>
          <w:sz w:val="24"/>
          <w:szCs w:val="24"/>
          <w:lang w:val="ro-RO"/>
        </w:rPr>
        <w:t>;</w:t>
      </w:r>
    </w:p>
    <w:p w14:paraId="69A4450B" w14:textId="1A359F4E" w:rsidR="000320C0" w:rsidRPr="00640FA4" w:rsidRDefault="000320C0" w:rsidP="000320C0">
      <w:pPr>
        <w:tabs>
          <w:tab w:val="left" w:pos="0"/>
        </w:tabs>
        <w:spacing w:after="0"/>
        <w:jc w:val="both"/>
        <w:rPr>
          <w:rFonts w:ascii="Times New Roman" w:hAnsi="Times New Roman" w:cs="Times New Roman"/>
          <w:color w:val="000000" w:themeColor="text1"/>
          <w:sz w:val="24"/>
          <w:szCs w:val="24"/>
          <w:lang w:val="pt-PT"/>
        </w:rPr>
      </w:pPr>
      <w:r w:rsidRPr="00640FA4">
        <w:rPr>
          <w:rFonts w:ascii="Times New Roman" w:hAnsi="Times New Roman" w:cs="Times New Roman"/>
          <w:color w:val="EE0000"/>
          <w:sz w:val="24"/>
          <w:szCs w:val="24"/>
          <w:lang w:val="pt-PT"/>
        </w:rPr>
        <w:tab/>
      </w:r>
      <w:r w:rsidRPr="00640FA4">
        <w:rPr>
          <w:rFonts w:ascii="Times New Roman" w:hAnsi="Times New Roman" w:cs="Times New Roman"/>
          <w:color w:val="000000" w:themeColor="text1"/>
          <w:sz w:val="24"/>
          <w:szCs w:val="24"/>
          <w:lang w:val="pt-PT"/>
        </w:rPr>
        <w:t>- Documente aferente angaj</w:t>
      </w:r>
      <w:r w:rsidR="00243285" w:rsidRPr="00640FA4">
        <w:rPr>
          <w:rFonts w:ascii="Times New Roman" w:hAnsi="Times New Roman" w:cs="Times New Roman"/>
          <w:color w:val="000000" w:themeColor="text1"/>
          <w:sz w:val="24"/>
          <w:szCs w:val="24"/>
          <w:lang w:val="pt-PT"/>
        </w:rPr>
        <w:t>a</w:t>
      </w:r>
      <w:r w:rsidRPr="00640FA4">
        <w:rPr>
          <w:rFonts w:ascii="Times New Roman" w:hAnsi="Times New Roman" w:cs="Times New Roman"/>
          <w:color w:val="000000" w:themeColor="text1"/>
          <w:sz w:val="24"/>
          <w:szCs w:val="24"/>
          <w:lang w:val="pt-PT"/>
        </w:rPr>
        <w:t>rii salaria</w:t>
      </w:r>
      <w:r w:rsidR="00243285" w:rsidRPr="00640FA4">
        <w:rPr>
          <w:rFonts w:ascii="Times New Roman" w:hAnsi="Times New Roman" w:cs="Times New Roman"/>
          <w:color w:val="000000" w:themeColor="text1"/>
          <w:sz w:val="24"/>
          <w:szCs w:val="24"/>
          <w:lang w:val="pt-PT"/>
        </w:rPr>
        <w:t>t</w:t>
      </w:r>
      <w:r w:rsidRPr="00640FA4">
        <w:rPr>
          <w:rFonts w:ascii="Times New Roman" w:hAnsi="Times New Roman" w:cs="Times New Roman"/>
          <w:color w:val="000000" w:themeColor="text1"/>
          <w:sz w:val="24"/>
          <w:szCs w:val="24"/>
          <w:lang w:val="pt-PT"/>
        </w:rPr>
        <w:t>ilor, conform contractului de subven</w:t>
      </w:r>
      <w:r w:rsidR="00243285" w:rsidRPr="00640FA4">
        <w:rPr>
          <w:rFonts w:ascii="Times New Roman" w:hAnsi="Times New Roman" w:cs="Times New Roman"/>
          <w:color w:val="000000" w:themeColor="text1"/>
          <w:sz w:val="24"/>
          <w:szCs w:val="24"/>
          <w:lang w:val="pt-PT"/>
        </w:rPr>
        <w:t>t</w:t>
      </w:r>
      <w:r w:rsidRPr="00640FA4">
        <w:rPr>
          <w:rFonts w:ascii="Times New Roman" w:hAnsi="Times New Roman" w:cs="Times New Roman"/>
          <w:color w:val="000000" w:themeColor="text1"/>
          <w:sz w:val="24"/>
          <w:szCs w:val="24"/>
          <w:lang w:val="pt-PT"/>
        </w:rPr>
        <w:t xml:space="preserve">ie </w:t>
      </w:r>
      <w:r w:rsidR="00243285" w:rsidRPr="00640FA4">
        <w:rPr>
          <w:rFonts w:ascii="Times New Roman" w:hAnsi="Times New Roman" w:cs="Times New Roman"/>
          <w:color w:val="000000" w:themeColor="text1"/>
          <w:sz w:val="24"/>
          <w:szCs w:val="24"/>
          <w:lang w:val="pt-PT"/>
        </w:rPr>
        <w:t>s</w:t>
      </w:r>
      <w:r w:rsidRPr="00640FA4">
        <w:rPr>
          <w:rFonts w:ascii="Times New Roman" w:hAnsi="Times New Roman" w:cs="Times New Roman"/>
          <w:color w:val="000000" w:themeColor="text1"/>
          <w:sz w:val="24"/>
          <w:szCs w:val="24"/>
          <w:lang w:val="pt-PT"/>
        </w:rPr>
        <w:t>i planului de afaceri depus;</w:t>
      </w:r>
    </w:p>
    <w:p w14:paraId="124DD4F4" w14:textId="61EB405D" w:rsidR="00A85FAC" w:rsidRPr="00640FA4" w:rsidRDefault="000320C0" w:rsidP="000320C0">
      <w:pPr>
        <w:tabs>
          <w:tab w:val="left" w:pos="0"/>
        </w:tabs>
        <w:spacing w:after="0"/>
        <w:jc w:val="both"/>
        <w:rPr>
          <w:rFonts w:ascii="Times New Roman" w:hAnsi="Times New Roman" w:cs="Times New Roman"/>
          <w:color w:val="000000" w:themeColor="text1"/>
          <w:sz w:val="24"/>
          <w:szCs w:val="24"/>
          <w:lang w:val="ro-RO"/>
        </w:rPr>
      </w:pPr>
      <w:r w:rsidRPr="00640FA4">
        <w:rPr>
          <w:rFonts w:ascii="Times New Roman" w:hAnsi="Times New Roman" w:cs="Times New Roman"/>
          <w:color w:val="000000" w:themeColor="text1"/>
          <w:sz w:val="24"/>
          <w:szCs w:val="24"/>
          <w:lang w:val="pt-PT"/>
        </w:rPr>
        <w:tab/>
      </w:r>
      <w:r w:rsidRPr="00640FA4">
        <w:rPr>
          <w:rFonts w:ascii="Times New Roman" w:hAnsi="Times New Roman" w:cs="Times New Roman"/>
          <w:color w:val="000000" w:themeColor="text1"/>
          <w:sz w:val="24"/>
          <w:szCs w:val="24"/>
          <w:lang w:val="it-IT"/>
        </w:rPr>
        <w:t>- D</w:t>
      </w:r>
      <w:r w:rsidR="00A85FAC" w:rsidRPr="00640FA4">
        <w:rPr>
          <w:rFonts w:ascii="Times New Roman" w:hAnsi="Times New Roman" w:cs="Times New Roman"/>
          <w:sz w:val="24"/>
          <w:szCs w:val="24"/>
          <w:lang w:val="ro-RO"/>
        </w:rPr>
        <w:t>ocumentele justificative care atesta modul si proportia in care au fost cheltuiti banii aferenti primei transe (extrase de cont lunare ce includ toate cheltuielile aflate in centralizator, facturi, state salarii etc.)</w:t>
      </w:r>
      <w:r w:rsidR="00A1266C" w:rsidRPr="00640FA4">
        <w:rPr>
          <w:rFonts w:ascii="Times New Roman" w:hAnsi="Times New Roman" w:cs="Times New Roman"/>
          <w:sz w:val="24"/>
          <w:szCs w:val="24"/>
          <w:lang w:val="ro-RO"/>
        </w:rPr>
        <w:t>;</w:t>
      </w:r>
    </w:p>
    <w:p w14:paraId="4F495A91" w14:textId="29F628CB" w:rsidR="00A85FAC" w:rsidRPr="00640FA4" w:rsidRDefault="00A85FAC" w:rsidP="00A85FAC">
      <w:pPr>
        <w:tabs>
          <w:tab w:val="left" w:pos="0"/>
        </w:tabs>
        <w:jc w:val="both"/>
        <w:rPr>
          <w:rFonts w:ascii="Times New Roman" w:hAnsi="Times New Roman" w:cs="Times New Roman"/>
          <w:sz w:val="24"/>
          <w:szCs w:val="24"/>
          <w:lang w:val="ro-RO"/>
        </w:rPr>
      </w:pPr>
      <w:r w:rsidRPr="00640FA4">
        <w:rPr>
          <w:rFonts w:ascii="Times New Roman" w:hAnsi="Times New Roman" w:cs="Times New Roman"/>
          <w:sz w:val="24"/>
          <w:szCs w:val="24"/>
          <w:lang w:val="ro-RO"/>
        </w:rPr>
        <w:t xml:space="preserve">            -  </w:t>
      </w:r>
      <w:r w:rsidR="00A1266C" w:rsidRPr="00640FA4">
        <w:rPr>
          <w:rFonts w:ascii="Times New Roman" w:hAnsi="Times New Roman" w:cs="Times New Roman"/>
          <w:sz w:val="24"/>
          <w:szCs w:val="24"/>
          <w:lang w:val="ro-RO"/>
        </w:rPr>
        <w:t>B</w:t>
      </w:r>
      <w:r w:rsidRPr="00640FA4">
        <w:rPr>
          <w:rFonts w:ascii="Times New Roman" w:hAnsi="Times New Roman" w:cs="Times New Roman"/>
          <w:sz w:val="24"/>
          <w:szCs w:val="24"/>
          <w:lang w:val="ro-RO"/>
        </w:rPr>
        <w:t>alan</w:t>
      </w:r>
      <w:r w:rsidR="00243285" w:rsidRPr="00640FA4">
        <w:rPr>
          <w:rFonts w:ascii="Times New Roman" w:hAnsi="Times New Roman" w:cs="Times New Roman"/>
          <w:sz w:val="24"/>
          <w:szCs w:val="24"/>
          <w:lang w:val="ro-RO"/>
        </w:rPr>
        <w:t>t</w:t>
      </w:r>
      <w:r w:rsidRPr="00640FA4">
        <w:rPr>
          <w:rFonts w:ascii="Times New Roman" w:hAnsi="Times New Roman" w:cs="Times New Roman"/>
          <w:sz w:val="24"/>
          <w:szCs w:val="24"/>
          <w:lang w:val="ro-RO"/>
        </w:rPr>
        <w:t>e contabile.</w:t>
      </w:r>
    </w:p>
    <w:p w14:paraId="2713C33B" w14:textId="207429E2" w:rsidR="00A85FAC" w:rsidRPr="00640FA4" w:rsidRDefault="000E5742" w:rsidP="00A85FAC">
      <w:pPr>
        <w:tabs>
          <w:tab w:val="left" w:pos="0"/>
        </w:tabs>
        <w:jc w:val="both"/>
        <w:rPr>
          <w:rFonts w:ascii="Times New Roman" w:hAnsi="Times New Roman" w:cs="Times New Roman"/>
          <w:sz w:val="24"/>
          <w:szCs w:val="24"/>
          <w:lang w:val="ro-RO"/>
        </w:rPr>
      </w:pPr>
      <w:r w:rsidRPr="00640FA4">
        <w:rPr>
          <w:rFonts w:ascii="Times New Roman" w:hAnsi="Times New Roman" w:cs="Times New Roman"/>
          <w:sz w:val="24"/>
          <w:szCs w:val="24"/>
          <w:lang w:val="ro-RO"/>
        </w:rPr>
        <w:tab/>
      </w:r>
      <w:r w:rsidR="00A85FAC" w:rsidRPr="00640FA4">
        <w:rPr>
          <w:rFonts w:ascii="Times New Roman" w:hAnsi="Times New Roman" w:cs="Times New Roman"/>
          <w:sz w:val="24"/>
          <w:szCs w:val="24"/>
          <w:lang w:val="ro-RO"/>
        </w:rPr>
        <w:t xml:space="preserve">Documentele de mai sus vor fi insotite de </w:t>
      </w:r>
      <w:r w:rsidR="00A85FAC" w:rsidRPr="00640FA4">
        <w:rPr>
          <w:rFonts w:ascii="Times New Roman" w:hAnsi="Times New Roman" w:cs="Times New Roman"/>
          <w:b/>
          <w:bCs/>
          <w:sz w:val="24"/>
          <w:szCs w:val="24"/>
          <w:lang w:val="ro-RO"/>
        </w:rPr>
        <w:t xml:space="preserve">Raportul </w:t>
      </w:r>
      <w:r w:rsidR="009778DF" w:rsidRPr="00640FA4">
        <w:rPr>
          <w:rFonts w:ascii="Times New Roman" w:hAnsi="Times New Roman" w:cs="Times New Roman"/>
          <w:b/>
          <w:bCs/>
          <w:sz w:val="24"/>
          <w:szCs w:val="24"/>
          <w:lang w:val="ro-RO"/>
        </w:rPr>
        <w:t>de monitorizare SES/IMM nou infiintata</w:t>
      </w:r>
      <w:r w:rsidR="00A85FAC" w:rsidRPr="00640FA4">
        <w:rPr>
          <w:rFonts w:ascii="Times New Roman" w:hAnsi="Times New Roman" w:cs="Times New Roman"/>
          <w:sz w:val="24"/>
          <w:szCs w:val="24"/>
          <w:lang w:val="ro-RO"/>
        </w:rPr>
        <w:t xml:space="preserve"> (</w:t>
      </w:r>
      <w:r w:rsidR="00A85FAC" w:rsidRPr="00640FA4">
        <w:rPr>
          <w:rFonts w:ascii="Times New Roman" w:hAnsi="Times New Roman" w:cs="Times New Roman"/>
          <w:b/>
          <w:bCs/>
          <w:sz w:val="24"/>
          <w:szCs w:val="24"/>
          <w:lang w:val="ro-RO"/>
        </w:rPr>
        <w:t xml:space="preserve">Anexa </w:t>
      </w:r>
      <w:r w:rsidR="009778DF" w:rsidRPr="00640FA4">
        <w:rPr>
          <w:rFonts w:ascii="Times New Roman" w:hAnsi="Times New Roman" w:cs="Times New Roman"/>
          <w:b/>
          <w:bCs/>
          <w:sz w:val="24"/>
          <w:szCs w:val="24"/>
          <w:lang w:val="ro-RO"/>
        </w:rPr>
        <w:t>21</w:t>
      </w:r>
      <w:r w:rsidR="00A85FAC" w:rsidRPr="00640FA4">
        <w:rPr>
          <w:rFonts w:ascii="Times New Roman" w:hAnsi="Times New Roman" w:cs="Times New Roman"/>
          <w:sz w:val="24"/>
          <w:szCs w:val="24"/>
          <w:lang w:val="ro-RO"/>
        </w:rPr>
        <w:t xml:space="preserve">) aferent lunii in care beneficiarul a atins un grad al cheltuielilor efectuate de minim </w:t>
      </w:r>
      <w:r w:rsidR="00A85FAC" w:rsidRPr="00640FA4">
        <w:rPr>
          <w:rFonts w:ascii="Times New Roman" w:hAnsi="Times New Roman" w:cs="Times New Roman"/>
          <w:b/>
          <w:sz w:val="24"/>
          <w:szCs w:val="24"/>
          <w:lang w:val="ro-RO"/>
        </w:rPr>
        <w:t>50%</w:t>
      </w:r>
      <w:r w:rsidR="00A85FAC" w:rsidRPr="00640FA4">
        <w:rPr>
          <w:rFonts w:ascii="Times New Roman" w:hAnsi="Times New Roman" w:cs="Times New Roman"/>
          <w:sz w:val="24"/>
          <w:szCs w:val="24"/>
          <w:lang w:val="ro-RO"/>
        </w:rPr>
        <w:t xml:space="preserve"> din valoarea primei transe, raport intocmit de catre Expertii schema minimis. </w:t>
      </w:r>
    </w:p>
    <w:p w14:paraId="362D9703" w14:textId="15FD78CC" w:rsidR="00A85FAC" w:rsidRPr="00640FA4" w:rsidRDefault="000E5742" w:rsidP="0056116E">
      <w:pPr>
        <w:tabs>
          <w:tab w:val="left" w:pos="0"/>
        </w:tabs>
        <w:jc w:val="both"/>
        <w:rPr>
          <w:rFonts w:ascii="Times New Roman" w:hAnsi="Times New Roman" w:cs="Times New Roman"/>
          <w:sz w:val="24"/>
          <w:szCs w:val="24"/>
          <w:lang w:val="ro-RO"/>
        </w:rPr>
      </w:pPr>
      <w:r w:rsidRPr="00640FA4">
        <w:rPr>
          <w:rFonts w:ascii="Times New Roman" w:hAnsi="Times New Roman" w:cs="Times New Roman"/>
          <w:sz w:val="24"/>
          <w:szCs w:val="24"/>
          <w:lang w:val="ro-RO"/>
        </w:rPr>
        <w:tab/>
      </w:r>
      <w:r w:rsidR="00A85FAC" w:rsidRPr="00640FA4">
        <w:rPr>
          <w:rFonts w:ascii="Times New Roman" w:hAnsi="Times New Roman" w:cs="Times New Roman"/>
          <w:sz w:val="24"/>
          <w:szCs w:val="24"/>
          <w:lang w:val="ro-RO"/>
        </w:rPr>
        <w:t>In cazul in care, pe langa documentele enumerate mai sus, Organismul Intermedia</w:t>
      </w:r>
      <w:r w:rsidR="00C21A3D" w:rsidRPr="00640FA4">
        <w:rPr>
          <w:rFonts w:ascii="Times New Roman" w:hAnsi="Times New Roman" w:cs="Times New Roman"/>
          <w:sz w:val="24"/>
          <w:szCs w:val="24"/>
          <w:lang w:val="ro-RO"/>
        </w:rPr>
        <w:t>r</w:t>
      </w:r>
      <w:r w:rsidR="00A85FAC" w:rsidRPr="00640FA4">
        <w:rPr>
          <w:rFonts w:ascii="Times New Roman" w:hAnsi="Times New Roman" w:cs="Times New Roman"/>
          <w:sz w:val="24"/>
          <w:szCs w:val="24"/>
          <w:lang w:val="ro-RO"/>
        </w:rPr>
        <w:t xml:space="preserve"> Regional</w:t>
      </w:r>
      <w:r w:rsidR="000320C0" w:rsidRPr="00640FA4">
        <w:rPr>
          <w:rFonts w:ascii="Times New Roman" w:hAnsi="Times New Roman" w:cs="Times New Roman"/>
          <w:sz w:val="24"/>
          <w:szCs w:val="24"/>
          <w:lang w:val="ro-RO"/>
        </w:rPr>
        <w:t>/ Autoritatea de Management</w:t>
      </w:r>
      <w:r w:rsidR="00A85FAC" w:rsidRPr="00640FA4">
        <w:rPr>
          <w:rFonts w:ascii="Times New Roman" w:hAnsi="Times New Roman" w:cs="Times New Roman"/>
          <w:sz w:val="24"/>
          <w:szCs w:val="24"/>
          <w:lang w:val="ro-RO"/>
        </w:rPr>
        <w:t xml:space="preserve"> solicita si alte documente justificative, beneficiarul schemei de minimis este obligat sa le furnizeze in termenul solicitat. In caz contrar, exista posibilitatea ca OIR</w:t>
      </w:r>
      <w:r w:rsidR="000320C0" w:rsidRPr="00640FA4">
        <w:rPr>
          <w:rFonts w:ascii="Times New Roman" w:hAnsi="Times New Roman" w:cs="Times New Roman"/>
          <w:sz w:val="24"/>
          <w:szCs w:val="24"/>
          <w:lang w:val="ro-RO"/>
        </w:rPr>
        <w:t>/AM</w:t>
      </w:r>
      <w:r w:rsidR="00A85FAC" w:rsidRPr="00640FA4">
        <w:rPr>
          <w:rFonts w:ascii="Times New Roman" w:hAnsi="Times New Roman" w:cs="Times New Roman"/>
          <w:sz w:val="24"/>
          <w:szCs w:val="24"/>
          <w:lang w:val="ro-RO"/>
        </w:rPr>
        <w:t xml:space="preserve"> sa invalideze cererea, iar transa a doua sa fie intarziata sau sa nu se obtina.</w:t>
      </w:r>
    </w:p>
    <w:p w14:paraId="2125E564" w14:textId="45DE95F2" w:rsidR="00A63D2C" w:rsidRPr="00640FA4" w:rsidRDefault="000E5742" w:rsidP="00E545C1">
      <w:pPr>
        <w:tabs>
          <w:tab w:val="left" w:pos="0"/>
        </w:tabs>
        <w:jc w:val="both"/>
        <w:rPr>
          <w:rFonts w:ascii="Times New Roman" w:hAnsi="Times New Roman" w:cs="Times New Roman"/>
          <w:sz w:val="24"/>
          <w:szCs w:val="24"/>
          <w:lang w:val="pt-BR"/>
        </w:rPr>
      </w:pPr>
      <w:r w:rsidRPr="00640FA4">
        <w:rPr>
          <w:rFonts w:ascii="Times New Roman" w:hAnsi="Times New Roman" w:cs="Times New Roman"/>
          <w:sz w:val="24"/>
          <w:szCs w:val="24"/>
          <w:lang w:val="pt-BR"/>
        </w:rPr>
        <w:tab/>
      </w:r>
      <w:r w:rsidR="00A1266C" w:rsidRPr="00640FA4">
        <w:rPr>
          <w:rFonts w:ascii="Times New Roman" w:hAnsi="Times New Roman" w:cs="Times New Roman"/>
          <w:sz w:val="24"/>
          <w:szCs w:val="24"/>
          <w:lang w:val="pt-BR"/>
        </w:rPr>
        <w:t>In cazul in care beneficiarul ajutorului de minimis nu realizeaza ocuparea locurilor de munca minime asumate prin planul de afaceri, transa a doua de</w:t>
      </w:r>
      <w:r w:rsidR="00321A0F" w:rsidRPr="00640FA4">
        <w:rPr>
          <w:rFonts w:ascii="Times New Roman" w:hAnsi="Times New Roman" w:cs="Times New Roman"/>
          <w:sz w:val="24"/>
          <w:szCs w:val="24"/>
          <w:lang w:val="pt-BR"/>
        </w:rPr>
        <w:t xml:space="preserve"> subventie</w:t>
      </w:r>
      <w:r w:rsidR="00A1266C" w:rsidRPr="00640FA4">
        <w:rPr>
          <w:rFonts w:ascii="Times New Roman" w:hAnsi="Times New Roman" w:cs="Times New Roman"/>
          <w:sz w:val="24"/>
          <w:szCs w:val="24"/>
          <w:lang w:val="pt-BR"/>
        </w:rPr>
        <w:t xml:space="preserve"> nu se va mai acorda si se vor demara procedurile legale de recuperare integrala sau partiala a transei I de subventie acordate. Administratorul schemei de antreprenoriat va aviza acordarea transelor in conformitate cu prevederile contractului de subventie. </w:t>
      </w:r>
      <w:bookmarkStart w:id="11" w:name="_Hlk123804920"/>
    </w:p>
    <w:p w14:paraId="3F22C1DA" w14:textId="77777777" w:rsidR="00E545C1" w:rsidRPr="00640FA4" w:rsidRDefault="00E545C1" w:rsidP="00E545C1">
      <w:pPr>
        <w:tabs>
          <w:tab w:val="left" w:pos="0"/>
        </w:tabs>
        <w:jc w:val="both"/>
        <w:rPr>
          <w:rFonts w:ascii="Times New Roman" w:hAnsi="Times New Roman" w:cs="Times New Roman"/>
          <w:sz w:val="24"/>
          <w:szCs w:val="24"/>
          <w:lang w:val="pt-BR"/>
        </w:rPr>
      </w:pPr>
    </w:p>
    <w:p w14:paraId="45DDF7E2" w14:textId="6793DE95" w:rsidR="00A63D2C" w:rsidRPr="00640FA4" w:rsidRDefault="00E545C1" w:rsidP="00A63D2C">
      <w:pPr>
        <w:pStyle w:val="Heading1"/>
        <w:shd w:val="clear" w:color="auto" w:fill="A8D08D" w:themeFill="accent6" w:themeFillTint="99"/>
        <w:rPr>
          <w:rFonts w:ascii="Times New Roman" w:hAnsi="Times New Roman"/>
          <w:sz w:val="28"/>
          <w:szCs w:val="28"/>
          <w:lang w:val="pt-BR"/>
        </w:rPr>
      </w:pPr>
      <w:bookmarkStart w:id="12" w:name="_Toc207271900"/>
      <w:r w:rsidRPr="00640FA4">
        <w:rPr>
          <w:rFonts w:ascii="Times New Roman" w:hAnsi="Times New Roman"/>
          <w:sz w:val="28"/>
          <w:szCs w:val="28"/>
          <w:lang w:val="pt-BR"/>
        </w:rPr>
        <w:t>CAPITOLUL 7. ACHIZITIILE IN CADRUL PROIECTULUI</w:t>
      </w:r>
      <w:bookmarkEnd w:id="12"/>
    </w:p>
    <w:p w14:paraId="1C9084C5" w14:textId="77777777" w:rsidR="00F275A3" w:rsidRPr="00640FA4" w:rsidRDefault="00F275A3" w:rsidP="00F275A3">
      <w:pPr>
        <w:tabs>
          <w:tab w:val="left" w:pos="0"/>
        </w:tabs>
        <w:spacing w:after="0"/>
        <w:jc w:val="both"/>
        <w:rPr>
          <w:rFonts w:ascii="Times New Roman" w:hAnsi="Times New Roman" w:cs="Times New Roman"/>
          <w:color w:val="000000" w:themeColor="text1"/>
          <w:sz w:val="24"/>
          <w:szCs w:val="24"/>
          <w:lang w:val="ro-RO"/>
        </w:rPr>
      </w:pPr>
    </w:p>
    <w:p w14:paraId="523E61D7" w14:textId="20D7226B" w:rsidR="00F275A3" w:rsidRPr="00640FA4" w:rsidRDefault="00F275A3" w:rsidP="00F275A3">
      <w:pPr>
        <w:tabs>
          <w:tab w:val="left" w:pos="0"/>
        </w:tabs>
        <w:spacing w:after="0"/>
        <w:jc w:val="both"/>
        <w:rPr>
          <w:rFonts w:ascii="Times New Roman" w:hAnsi="Times New Roman" w:cs="Times New Roman"/>
          <w:color w:val="000000" w:themeColor="text1"/>
          <w:sz w:val="24"/>
          <w:szCs w:val="24"/>
          <w:lang w:val="ro-RO"/>
        </w:rPr>
      </w:pPr>
      <w:r w:rsidRPr="00640FA4">
        <w:rPr>
          <w:rFonts w:ascii="Times New Roman" w:hAnsi="Times New Roman" w:cs="Times New Roman"/>
          <w:color w:val="000000" w:themeColor="text1"/>
          <w:sz w:val="24"/>
          <w:szCs w:val="24"/>
          <w:lang w:val="ro-RO"/>
        </w:rPr>
        <w:tab/>
      </w:r>
      <w:r w:rsidR="00EA1E43" w:rsidRPr="00640FA4">
        <w:rPr>
          <w:rFonts w:ascii="Times New Roman" w:hAnsi="Times New Roman" w:cs="Times New Roman"/>
          <w:color w:val="000000" w:themeColor="text1"/>
          <w:sz w:val="24"/>
          <w:szCs w:val="24"/>
          <w:lang w:val="ro-RO"/>
        </w:rPr>
        <w:t>Beneficiarii de ajutor de minimis</w:t>
      </w:r>
      <w:r w:rsidR="00EA1E43" w:rsidRPr="00640FA4">
        <w:rPr>
          <w:rFonts w:ascii="Times New Roman" w:hAnsi="Times New Roman" w:cs="Times New Roman"/>
          <w:sz w:val="24"/>
          <w:szCs w:val="24"/>
          <w:lang w:val="ro-RO"/>
        </w:rPr>
        <w:t xml:space="preserve"> au obligativitatea de a achizitiona bunurile si serviciile eligibile in conditii de piata, cu respectarea principiilor prevazute in legislatia in vigoare. </w:t>
      </w:r>
      <w:r w:rsidRPr="00640FA4">
        <w:rPr>
          <w:rFonts w:ascii="Times New Roman" w:hAnsi="Times New Roman" w:cs="Times New Roman"/>
          <w:color w:val="000000" w:themeColor="text1"/>
          <w:sz w:val="24"/>
          <w:szCs w:val="24"/>
          <w:lang w:val="ro-RO"/>
        </w:rPr>
        <w:t xml:space="preserve">Beneficiarii de ajutor de minimis </w:t>
      </w:r>
      <w:r w:rsidR="00EA1E43" w:rsidRPr="00640FA4">
        <w:rPr>
          <w:rFonts w:ascii="Times New Roman" w:hAnsi="Times New Roman" w:cs="Times New Roman"/>
          <w:color w:val="000000" w:themeColor="text1"/>
          <w:sz w:val="24"/>
          <w:szCs w:val="24"/>
          <w:lang w:val="ro-RO"/>
        </w:rPr>
        <w:t>vor respecta</w:t>
      </w:r>
      <w:r w:rsidRPr="00640FA4">
        <w:rPr>
          <w:rFonts w:ascii="Times New Roman" w:hAnsi="Times New Roman" w:cs="Times New Roman"/>
          <w:color w:val="000000" w:themeColor="text1"/>
          <w:sz w:val="24"/>
          <w:szCs w:val="24"/>
          <w:lang w:val="ro-RO"/>
        </w:rPr>
        <w:t xml:space="preserve"> prevederile </w:t>
      </w:r>
      <w:r w:rsidRPr="00640FA4">
        <w:rPr>
          <w:rFonts w:ascii="Times New Roman" w:hAnsi="Times New Roman" w:cs="Times New Roman"/>
          <w:b/>
          <w:bCs/>
          <w:color w:val="000000" w:themeColor="text1"/>
          <w:sz w:val="24"/>
          <w:szCs w:val="24"/>
          <w:lang w:val="ro-RO"/>
        </w:rPr>
        <w:t xml:space="preserve">Ordinului nr. 1.284 din 8 august 2016 </w:t>
      </w:r>
      <w:r w:rsidRPr="00640FA4">
        <w:rPr>
          <w:rFonts w:ascii="Times New Roman" w:hAnsi="Times New Roman" w:cs="Times New Roman"/>
          <w:color w:val="000000" w:themeColor="text1"/>
          <w:sz w:val="24"/>
          <w:szCs w:val="24"/>
          <w:lang w:val="ro-RO"/>
        </w:rPr>
        <w:t>privind aprobarea Procedurii competitive aplicabile solicitan</w:t>
      </w:r>
      <w:r w:rsidR="00243285" w:rsidRPr="00640FA4">
        <w:rPr>
          <w:rFonts w:ascii="Times New Roman" w:hAnsi="Times New Roman" w:cs="Times New Roman"/>
          <w:color w:val="000000" w:themeColor="text1"/>
          <w:sz w:val="24"/>
          <w:szCs w:val="24"/>
          <w:lang w:val="ro-RO"/>
        </w:rPr>
        <w:t>t</w:t>
      </w:r>
      <w:r w:rsidRPr="00640FA4">
        <w:rPr>
          <w:rFonts w:ascii="Times New Roman" w:hAnsi="Times New Roman" w:cs="Times New Roman"/>
          <w:color w:val="000000" w:themeColor="text1"/>
          <w:sz w:val="24"/>
          <w:szCs w:val="24"/>
          <w:lang w:val="ro-RO"/>
        </w:rPr>
        <w:t>ilor/beneficiarilor priva</w:t>
      </w:r>
      <w:r w:rsidR="00243285" w:rsidRPr="00640FA4">
        <w:rPr>
          <w:rFonts w:ascii="Times New Roman" w:hAnsi="Times New Roman" w:cs="Times New Roman"/>
          <w:color w:val="000000" w:themeColor="text1"/>
          <w:sz w:val="24"/>
          <w:szCs w:val="24"/>
          <w:lang w:val="ro-RO"/>
        </w:rPr>
        <w:t>t</w:t>
      </w:r>
      <w:r w:rsidRPr="00640FA4">
        <w:rPr>
          <w:rFonts w:ascii="Times New Roman" w:hAnsi="Times New Roman" w:cs="Times New Roman"/>
          <w:color w:val="000000" w:themeColor="text1"/>
          <w:sz w:val="24"/>
          <w:szCs w:val="24"/>
          <w:lang w:val="ro-RO"/>
        </w:rPr>
        <w:t>i pentru atribuirea contractelor de furnizare, servicii sau lucr</w:t>
      </w:r>
      <w:r w:rsidR="00243285" w:rsidRPr="00640FA4">
        <w:rPr>
          <w:rFonts w:ascii="Times New Roman" w:hAnsi="Times New Roman" w:cs="Times New Roman"/>
          <w:color w:val="000000" w:themeColor="text1"/>
          <w:sz w:val="24"/>
          <w:szCs w:val="24"/>
          <w:lang w:val="ro-RO"/>
        </w:rPr>
        <w:t>a</w:t>
      </w:r>
      <w:r w:rsidRPr="00640FA4">
        <w:rPr>
          <w:rFonts w:ascii="Times New Roman" w:hAnsi="Times New Roman" w:cs="Times New Roman"/>
          <w:color w:val="000000" w:themeColor="text1"/>
          <w:sz w:val="24"/>
          <w:szCs w:val="24"/>
          <w:lang w:val="ro-RO"/>
        </w:rPr>
        <w:t>ri finan</w:t>
      </w:r>
      <w:r w:rsidR="00243285" w:rsidRPr="00640FA4">
        <w:rPr>
          <w:rFonts w:ascii="Times New Roman" w:hAnsi="Times New Roman" w:cs="Times New Roman"/>
          <w:color w:val="000000" w:themeColor="text1"/>
          <w:sz w:val="24"/>
          <w:szCs w:val="24"/>
          <w:lang w:val="ro-RO"/>
        </w:rPr>
        <w:t>t</w:t>
      </w:r>
      <w:r w:rsidRPr="00640FA4">
        <w:rPr>
          <w:rFonts w:ascii="Times New Roman" w:hAnsi="Times New Roman" w:cs="Times New Roman"/>
          <w:color w:val="000000" w:themeColor="text1"/>
          <w:sz w:val="24"/>
          <w:szCs w:val="24"/>
          <w:lang w:val="ro-RO"/>
        </w:rPr>
        <w:t>ate din fonduri europene, cu modific</w:t>
      </w:r>
      <w:r w:rsidR="00243285" w:rsidRPr="00640FA4">
        <w:rPr>
          <w:rFonts w:ascii="Times New Roman" w:hAnsi="Times New Roman" w:cs="Times New Roman"/>
          <w:color w:val="000000" w:themeColor="text1"/>
          <w:sz w:val="24"/>
          <w:szCs w:val="24"/>
          <w:lang w:val="ro-RO"/>
        </w:rPr>
        <w:t>a</w:t>
      </w:r>
      <w:r w:rsidRPr="00640FA4">
        <w:rPr>
          <w:rFonts w:ascii="Times New Roman" w:hAnsi="Times New Roman" w:cs="Times New Roman"/>
          <w:color w:val="000000" w:themeColor="text1"/>
          <w:sz w:val="24"/>
          <w:szCs w:val="24"/>
          <w:lang w:val="ro-RO"/>
        </w:rPr>
        <w:t xml:space="preserve">rile </w:t>
      </w:r>
      <w:r w:rsidR="00243285" w:rsidRPr="00640FA4">
        <w:rPr>
          <w:rFonts w:ascii="Times New Roman" w:hAnsi="Times New Roman" w:cs="Times New Roman"/>
          <w:color w:val="000000" w:themeColor="text1"/>
          <w:sz w:val="24"/>
          <w:szCs w:val="24"/>
          <w:lang w:val="ro-RO"/>
        </w:rPr>
        <w:t>s</w:t>
      </w:r>
      <w:r w:rsidRPr="00640FA4">
        <w:rPr>
          <w:rFonts w:ascii="Times New Roman" w:hAnsi="Times New Roman" w:cs="Times New Roman"/>
          <w:color w:val="000000" w:themeColor="text1"/>
          <w:sz w:val="24"/>
          <w:szCs w:val="24"/>
          <w:lang w:val="ro-RO"/>
        </w:rPr>
        <w:t>i complet</w:t>
      </w:r>
      <w:r w:rsidR="00243285" w:rsidRPr="00640FA4">
        <w:rPr>
          <w:rFonts w:ascii="Times New Roman" w:hAnsi="Times New Roman" w:cs="Times New Roman"/>
          <w:color w:val="000000" w:themeColor="text1"/>
          <w:sz w:val="24"/>
          <w:szCs w:val="24"/>
          <w:lang w:val="ro-RO"/>
        </w:rPr>
        <w:t>a</w:t>
      </w:r>
      <w:r w:rsidRPr="00640FA4">
        <w:rPr>
          <w:rFonts w:ascii="Times New Roman" w:hAnsi="Times New Roman" w:cs="Times New Roman"/>
          <w:color w:val="000000" w:themeColor="text1"/>
          <w:sz w:val="24"/>
          <w:szCs w:val="24"/>
          <w:lang w:val="ro-RO"/>
        </w:rPr>
        <w:t>rile ulterioare:</w:t>
      </w:r>
      <w:r w:rsidRPr="00640FA4">
        <w:rPr>
          <w:rFonts w:ascii="Times New Roman" w:hAnsi="Times New Roman" w:cs="Times New Roman"/>
          <w:b/>
          <w:bCs/>
          <w:color w:val="000000" w:themeColor="text1"/>
          <w:sz w:val="24"/>
          <w:szCs w:val="24"/>
          <w:lang w:val="ro-RO"/>
        </w:rPr>
        <w:t xml:space="preserve"> </w:t>
      </w:r>
      <w:hyperlink r:id="rId9" w:history="1">
        <w:r w:rsidRPr="00640FA4">
          <w:rPr>
            <w:rStyle w:val="Hyperlink"/>
            <w:rFonts w:ascii="Times New Roman" w:hAnsi="Times New Roman" w:cs="Times New Roman"/>
            <w:b/>
            <w:bCs/>
            <w:sz w:val="24"/>
            <w:szCs w:val="24"/>
            <w:lang w:val="pt-BR"/>
          </w:rPr>
          <w:t>https://legislatie.just.ro/public/detaliidocument/180888</w:t>
        </w:r>
      </w:hyperlink>
      <w:r w:rsidRPr="00640FA4">
        <w:rPr>
          <w:lang w:val="pt-BR"/>
        </w:rPr>
        <w:t>.</w:t>
      </w:r>
    </w:p>
    <w:p w14:paraId="298B18A6" w14:textId="77777777" w:rsidR="00F275A3" w:rsidRPr="00640FA4" w:rsidRDefault="00F275A3" w:rsidP="00F275A3">
      <w:pPr>
        <w:tabs>
          <w:tab w:val="left" w:pos="0"/>
        </w:tabs>
        <w:spacing w:after="0"/>
        <w:jc w:val="both"/>
        <w:rPr>
          <w:rFonts w:ascii="Times New Roman" w:hAnsi="Times New Roman" w:cs="Times New Roman"/>
          <w:color w:val="000000" w:themeColor="text1"/>
          <w:sz w:val="24"/>
          <w:szCs w:val="24"/>
          <w:lang w:val="pt-BR"/>
        </w:rPr>
      </w:pPr>
    </w:p>
    <w:p w14:paraId="733F005F" w14:textId="49229D12" w:rsidR="009778DF" w:rsidRPr="00640FA4" w:rsidRDefault="00F275A3" w:rsidP="00CF63BE">
      <w:pPr>
        <w:tabs>
          <w:tab w:val="left" w:pos="0"/>
        </w:tabs>
        <w:spacing w:after="0"/>
        <w:jc w:val="both"/>
        <w:rPr>
          <w:rFonts w:ascii="Times New Roman" w:hAnsi="Times New Roman" w:cs="Times New Roman"/>
          <w:color w:val="000000" w:themeColor="text1"/>
          <w:sz w:val="24"/>
          <w:szCs w:val="24"/>
          <w:lang w:val="ro-RO"/>
        </w:rPr>
      </w:pPr>
      <w:r w:rsidRPr="00640FA4">
        <w:rPr>
          <w:rFonts w:ascii="Times New Roman" w:hAnsi="Times New Roman" w:cs="Times New Roman"/>
          <w:color w:val="000000" w:themeColor="text1"/>
          <w:sz w:val="24"/>
          <w:szCs w:val="24"/>
          <w:lang w:val="pt-BR"/>
        </w:rPr>
        <w:tab/>
      </w:r>
      <w:r w:rsidRPr="00640FA4">
        <w:rPr>
          <w:rFonts w:ascii="Times New Roman" w:hAnsi="Times New Roman" w:cs="Times New Roman"/>
          <w:color w:val="000000" w:themeColor="text1"/>
          <w:sz w:val="24"/>
          <w:szCs w:val="24"/>
          <w:lang w:val="ro-RO"/>
        </w:rPr>
        <w:t>Beneficiarii de ajutor de minimis au obligatia de a verifica actualitatea valorii estimate a tuturor  achizi</w:t>
      </w:r>
      <w:r w:rsidR="00243285" w:rsidRPr="00640FA4">
        <w:rPr>
          <w:rFonts w:ascii="Times New Roman" w:hAnsi="Times New Roman" w:cs="Times New Roman"/>
          <w:color w:val="000000" w:themeColor="text1"/>
          <w:sz w:val="24"/>
          <w:szCs w:val="24"/>
          <w:lang w:val="ro-RO"/>
        </w:rPr>
        <w:t>t</w:t>
      </w:r>
      <w:r w:rsidRPr="00640FA4">
        <w:rPr>
          <w:rFonts w:ascii="Times New Roman" w:hAnsi="Times New Roman" w:cs="Times New Roman"/>
          <w:color w:val="000000" w:themeColor="text1"/>
          <w:sz w:val="24"/>
          <w:szCs w:val="24"/>
          <w:lang w:val="ro-RO"/>
        </w:rPr>
        <w:t xml:space="preserve">iilor cuprinse </w:t>
      </w:r>
      <w:r w:rsidR="00243285" w:rsidRPr="00640FA4">
        <w:rPr>
          <w:rFonts w:ascii="Times New Roman" w:hAnsi="Times New Roman" w:cs="Times New Roman"/>
          <w:color w:val="000000" w:themeColor="text1"/>
          <w:sz w:val="24"/>
          <w:szCs w:val="24"/>
          <w:lang w:val="ro-RO"/>
        </w:rPr>
        <w:t>i</w:t>
      </w:r>
      <w:r w:rsidRPr="00640FA4">
        <w:rPr>
          <w:rFonts w:ascii="Times New Roman" w:hAnsi="Times New Roman" w:cs="Times New Roman"/>
          <w:color w:val="000000" w:themeColor="text1"/>
          <w:sz w:val="24"/>
          <w:szCs w:val="24"/>
          <w:lang w:val="ro-RO"/>
        </w:rPr>
        <w:t xml:space="preserve">n buget </w:t>
      </w:r>
      <w:r w:rsidR="00243285" w:rsidRPr="00640FA4">
        <w:rPr>
          <w:rFonts w:ascii="Times New Roman" w:hAnsi="Times New Roman" w:cs="Times New Roman"/>
          <w:color w:val="000000" w:themeColor="text1"/>
          <w:sz w:val="24"/>
          <w:szCs w:val="24"/>
          <w:lang w:val="ro-RO"/>
        </w:rPr>
        <w:t>s</w:t>
      </w:r>
      <w:r w:rsidRPr="00640FA4">
        <w:rPr>
          <w:rFonts w:ascii="Times New Roman" w:hAnsi="Times New Roman" w:cs="Times New Roman"/>
          <w:color w:val="000000" w:themeColor="text1"/>
          <w:sz w:val="24"/>
          <w:szCs w:val="24"/>
          <w:lang w:val="ro-RO"/>
        </w:rPr>
        <w:t>i, dac</w:t>
      </w:r>
      <w:r w:rsidR="00243285" w:rsidRPr="00640FA4">
        <w:rPr>
          <w:rFonts w:ascii="Times New Roman" w:hAnsi="Times New Roman" w:cs="Times New Roman"/>
          <w:color w:val="000000" w:themeColor="text1"/>
          <w:sz w:val="24"/>
          <w:szCs w:val="24"/>
          <w:lang w:val="ro-RO"/>
        </w:rPr>
        <w:t>a</w:t>
      </w:r>
      <w:r w:rsidRPr="00640FA4">
        <w:rPr>
          <w:rFonts w:ascii="Times New Roman" w:hAnsi="Times New Roman" w:cs="Times New Roman"/>
          <w:color w:val="000000" w:themeColor="text1"/>
          <w:sz w:val="24"/>
          <w:szCs w:val="24"/>
          <w:lang w:val="ro-RO"/>
        </w:rPr>
        <w:t xml:space="preserve"> este cazul, </w:t>
      </w:r>
      <w:r w:rsidR="00CF63BE" w:rsidRPr="00640FA4">
        <w:rPr>
          <w:rFonts w:ascii="Times New Roman" w:hAnsi="Times New Roman" w:cs="Times New Roman"/>
          <w:color w:val="000000" w:themeColor="text1"/>
          <w:sz w:val="24"/>
          <w:szCs w:val="24"/>
          <w:lang w:val="ro-RO"/>
        </w:rPr>
        <w:t>de a</w:t>
      </w:r>
      <w:r w:rsidRPr="00640FA4">
        <w:rPr>
          <w:rFonts w:ascii="Times New Roman" w:hAnsi="Times New Roman" w:cs="Times New Roman"/>
          <w:color w:val="000000" w:themeColor="text1"/>
          <w:sz w:val="24"/>
          <w:szCs w:val="24"/>
          <w:lang w:val="ro-RO"/>
        </w:rPr>
        <w:t xml:space="preserve"> actualiza aceast</w:t>
      </w:r>
      <w:r w:rsidR="00243285" w:rsidRPr="00640FA4">
        <w:rPr>
          <w:rFonts w:ascii="Times New Roman" w:hAnsi="Times New Roman" w:cs="Times New Roman"/>
          <w:color w:val="000000" w:themeColor="text1"/>
          <w:sz w:val="24"/>
          <w:szCs w:val="24"/>
          <w:lang w:val="ro-RO"/>
        </w:rPr>
        <w:t>a</w:t>
      </w:r>
      <w:r w:rsidRPr="00640FA4">
        <w:rPr>
          <w:rFonts w:ascii="Times New Roman" w:hAnsi="Times New Roman" w:cs="Times New Roman"/>
          <w:color w:val="000000" w:themeColor="text1"/>
          <w:sz w:val="24"/>
          <w:szCs w:val="24"/>
          <w:lang w:val="ro-RO"/>
        </w:rPr>
        <w:t xml:space="preserve"> valoare, </w:t>
      </w:r>
      <w:r w:rsidR="00243285" w:rsidRPr="00640FA4">
        <w:rPr>
          <w:rFonts w:ascii="Times New Roman" w:hAnsi="Times New Roman" w:cs="Times New Roman"/>
          <w:color w:val="000000" w:themeColor="text1"/>
          <w:sz w:val="24"/>
          <w:szCs w:val="24"/>
          <w:lang w:val="ro-RO"/>
        </w:rPr>
        <w:t>i</w:t>
      </w:r>
      <w:r w:rsidRPr="00640FA4">
        <w:rPr>
          <w:rFonts w:ascii="Times New Roman" w:hAnsi="Times New Roman" w:cs="Times New Roman"/>
          <w:color w:val="000000" w:themeColor="text1"/>
          <w:sz w:val="24"/>
          <w:szCs w:val="24"/>
          <w:lang w:val="ro-RO"/>
        </w:rPr>
        <w:t>nainte de efectuarea achizi</w:t>
      </w:r>
      <w:r w:rsidR="00243285" w:rsidRPr="00640FA4">
        <w:rPr>
          <w:rFonts w:ascii="Times New Roman" w:hAnsi="Times New Roman" w:cs="Times New Roman"/>
          <w:color w:val="000000" w:themeColor="text1"/>
          <w:sz w:val="24"/>
          <w:szCs w:val="24"/>
          <w:lang w:val="ro-RO"/>
        </w:rPr>
        <w:t>t</w:t>
      </w:r>
      <w:r w:rsidRPr="00640FA4">
        <w:rPr>
          <w:rFonts w:ascii="Times New Roman" w:hAnsi="Times New Roman" w:cs="Times New Roman"/>
          <w:color w:val="000000" w:themeColor="text1"/>
          <w:sz w:val="24"/>
          <w:szCs w:val="24"/>
          <w:lang w:val="ro-RO"/>
        </w:rPr>
        <w:t xml:space="preserve">iei. La determinarea valorii estimate se iau </w:t>
      </w:r>
      <w:r w:rsidR="00243285" w:rsidRPr="00640FA4">
        <w:rPr>
          <w:rFonts w:ascii="Times New Roman" w:hAnsi="Times New Roman" w:cs="Times New Roman"/>
          <w:color w:val="000000" w:themeColor="text1"/>
          <w:sz w:val="24"/>
          <w:szCs w:val="24"/>
          <w:lang w:val="ro-RO"/>
        </w:rPr>
        <w:t>i</w:t>
      </w:r>
      <w:r w:rsidRPr="00640FA4">
        <w:rPr>
          <w:rFonts w:ascii="Times New Roman" w:hAnsi="Times New Roman" w:cs="Times New Roman"/>
          <w:color w:val="000000" w:themeColor="text1"/>
          <w:sz w:val="24"/>
          <w:szCs w:val="24"/>
          <w:lang w:val="ro-RO"/>
        </w:rPr>
        <w:t>n considerare toate sumele pl</w:t>
      </w:r>
      <w:r w:rsidR="00243285" w:rsidRPr="00640FA4">
        <w:rPr>
          <w:rFonts w:ascii="Times New Roman" w:hAnsi="Times New Roman" w:cs="Times New Roman"/>
          <w:color w:val="000000" w:themeColor="text1"/>
          <w:sz w:val="24"/>
          <w:szCs w:val="24"/>
          <w:lang w:val="ro-RO"/>
        </w:rPr>
        <w:t>a</w:t>
      </w:r>
      <w:r w:rsidRPr="00640FA4">
        <w:rPr>
          <w:rFonts w:ascii="Times New Roman" w:hAnsi="Times New Roman" w:cs="Times New Roman"/>
          <w:color w:val="000000" w:themeColor="text1"/>
          <w:sz w:val="24"/>
          <w:szCs w:val="24"/>
          <w:lang w:val="ro-RO"/>
        </w:rPr>
        <w:t xml:space="preserve">tibile </w:t>
      </w:r>
      <w:r w:rsidR="00243285" w:rsidRPr="00640FA4">
        <w:rPr>
          <w:rFonts w:ascii="Times New Roman" w:hAnsi="Times New Roman" w:cs="Times New Roman"/>
          <w:color w:val="000000" w:themeColor="text1"/>
          <w:sz w:val="24"/>
          <w:szCs w:val="24"/>
          <w:lang w:val="ro-RO"/>
        </w:rPr>
        <w:t>i</w:t>
      </w:r>
      <w:r w:rsidRPr="00640FA4">
        <w:rPr>
          <w:rFonts w:ascii="Times New Roman" w:hAnsi="Times New Roman" w:cs="Times New Roman"/>
          <w:color w:val="000000" w:themeColor="text1"/>
          <w:sz w:val="24"/>
          <w:szCs w:val="24"/>
          <w:lang w:val="ro-RO"/>
        </w:rPr>
        <w:t>n cadrul achizi</w:t>
      </w:r>
      <w:r w:rsidR="00243285" w:rsidRPr="00640FA4">
        <w:rPr>
          <w:rFonts w:ascii="Times New Roman" w:hAnsi="Times New Roman" w:cs="Times New Roman"/>
          <w:color w:val="000000" w:themeColor="text1"/>
          <w:sz w:val="24"/>
          <w:szCs w:val="24"/>
          <w:lang w:val="ro-RO"/>
        </w:rPr>
        <w:t>t</w:t>
      </w:r>
      <w:r w:rsidRPr="00640FA4">
        <w:rPr>
          <w:rFonts w:ascii="Times New Roman" w:hAnsi="Times New Roman" w:cs="Times New Roman"/>
          <w:color w:val="000000" w:themeColor="text1"/>
          <w:sz w:val="24"/>
          <w:szCs w:val="24"/>
          <w:lang w:val="ro-RO"/>
        </w:rPr>
        <w:t>iei/contractului de achizi</w:t>
      </w:r>
      <w:r w:rsidR="00243285" w:rsidRPr="00640FA4">
        <w:rPr>
          <w:rFonts w:ascii="Times New Roman" w:hAnsi="Times New Roman" w:cs="Times New Roman"/>
          <w:color w:val="000000" w:themeColor="text1"/>
          <w:sz w:val="24"/>
          <w:szCs w:val="24"/>
          <w:lang w:val="ro-RO"/>
        </w:rPr>
        <w:t>t</w:t>
      </w:r>
      <w:r w:rsidRPr="00640FA4">
        <w:rPr>
          <w:rFonts w:ascii="Times New Roman" w:hAnsi="Times New Roman" w:cs="Times New Roman"/>
          <w:color w:val="000000" w:themeColor="text1"/>
          <w:sz w:val="24"/>
          <w:szCs w:val="24"/>
          <w:lang w:val="ro-RO"/>
        </w:rPr>
        <w:t>ie, indiferent dac</w:t>
      </w:r>
      <w:r w:rsidR="00243285" w:rsidRPr="00640FA4">
        <w:rPr>
          <w:rFonts w:ascii="Times New Roman" w:hAnsi="Times New Roman" w:cs="Times New Roman"/>
          <w:color w:val="000000" w:themeColor="text1"/>
          <w:sz w:val="24"/>
          <w:szCs w:val="24"/>
          <w:lang w:val="ro-RO"/>
        </w:rPr>
        <w:t>a</w:t>
      </w:r>
      <w:r w:rsidRPr="00640FA4">
        <w:rPr>
          <w:rFonts w:ascii="Times New Roman" w:hAnsi="Times New Roman" w:cs="Times New Roman"/>
          <w:color w:val="000000" w:themeColor="text1"/>
          <w:sz w:val="24"/>
          <w:szCs w:val="24"/>
          <w:lang w:val="ro-RO"/>
        </w:rPr>
        <w:t xml:space="preserve"> acestea sunt eligibile sau neeligibile, cu excep</w:t>
      </w:r>
      <w:r w:rsidR="00243285" w:rsidRPr="00640FA4">
        <w:rPr>
          <w:rFonts w:ascii="Times New Roman" w:hAnsi="Times New Roman" w:cs="Times New Roman"/>
          <w:color w:val="000000" w:themeColor="text1"/>
          <w:sz w:val="24"/>
          <w:szCs w:val="24"/>
          <w:lang w:val="ro-RO"/>
        </w:rPr>
        <w:t>t</w:t>
      </w:r>
      <w:r w:rsidRPr="00640FA4">
        <w:rPr>
          <w:rFonts w:ascii="Times New Roman" w:hAnsi="Times New Roman" w:cs="Times New Roman"/>
          <w:color w:val="000000" w:themeColor="text1"/>
          <w:sz w:val="24"/>
          <w:szCs w:val="24"/>
          <w:lang w:val="ro-RO"/>
        </w:rPr>
        <w:t>ia TVA.</w:t>
      </w:r>
    </w:p>
    <w:p w14:paraId="7F4D32C6" w14:textId="77777777" w:rsidR="009605B8" w:rsidRPr="00640FA4" w:rsidRDefault="009605B8" w:rsidP="009605B8">
      <w:pPr>
        <w:tabs>
          <w:tab w:val="left" w:pos="1005"/>
        </w:tabs>
        <w:spacing w:line="276" w:lineRule="auto"/>
        <w:jc w:val="both"/>
        <w:rPr>
          <w:rFonts w:ascii="Times New Roman" w:hAnsi="Times New Roman" w:cs="Times New Roman"/>
          <w:b/>
          <w:bCs/>
          <w:sz w:val="24"/>
          <w:szCs w:val="24"/>
          <w:lang w:val="ro-RO"/>
        </w:rPr>
      </w:pPr>
    </w:p>
    <w:p w14:paraId="0C7BA0BA" w14:textId="1992E68B" w:rsidR="009605B8" w:rsidRPr="00640FA4" w:rsidRDefault="009605B8" w:rsidP="009605B8">
      <w:pPr>
        <w:tabs>
          <w:tab w:val="left" w:pos="1005"/>
        </w:tabs>
        <w:spacing w:line="276" w:lineRule="auto"/>
        <w:jc w:val="both"/>
        <w:rPr>
          <w:rFonts w:ascii="Times New Roman" w:hAnsi="Times New Roman" w:cs="Times New Roman"/>
          <w:sz w:val="24"/>
          <w:szCs w:val="24"/>
          <w:lang w:val="ro-RO"/>
        </w:rPr>
      </w:pPr>
      <w:r w:rsidRPr="00640FA4">
        <w:rPr>
          <w:rFonts w:ascii="Times New Roman" w:hAnsi="Times New Roman" w:cs="Times New Roman"/>
          <w:b/>
          <w:bCs/>
          <w:sz w:val="24"/>
          <w:szCs w:val="24"/>
          <w:lang w:val="ro-RO"/>
        </w:rPr>
        <w:t>Nota:</w:t>
      </w:r>
      <w:r w:rsidRPr="00640FA4">
        <w:rPr>
          <w:rFonts w:ascii="Times New Roman" w:hAnsi="Times New Roman" w:cs="Times New Roman"/>
          <w:sz w:val="24"/>
          <w:szCs w:val="24"/>
          <w:lang w:val="ro-RO"/>
        </w:rPr>
        <w:t xml:space="preserve"> In situatia </w:t>
      </w:r>
      <w:r w:rsidR="00321A0F" w:rsidRPr="00640FA4">
        <w:rPr>
          <w:rFonts w:ascii="Times New Roman" w:hAnsi="Times New Roman" w:cs="Times New Roman"/>
          <w:sz w:val="24"/>
          <w:szCs w:val="24"/>
          <w:lang w:val="ro-RO"/>
        </w:rPr>
        <w:t xml:space="preserve">in care </w:t>
      </w:r>
      <w:r w:rsidRPr="00640FA4">
        <w:rPr>
          <w:rFonts w:ascii="Times New Roman" w:hAnsi="Times New Roman" w:cs="Times New Roman"/>
          <w:sz w:val="24"/>
          <w:szCs w:val="24"/>
          <w:lang w:val="ro-RO"/>
        </w:rPr>
        <w:t>pretul ofertat este in alta moneda decat RON, conversia se va face la cursul BNR din ziua primirii/inregistrarii respectivei oferte.</w:t>
      </w:r>
    </w:p>
    <w:p w14:paraId="7EE9687A" w14:textId="77777777" w:rsidR="00CF63BE" w:rsidRPr="00640FA4" w:rsidRDefault="00CF63BE" w:rsidP="00CF63BE">
      <w:pPr>
        <w:tabs>
          <w:tab w:val="left" w:pos="0"/>
        </w:tabs>
        <w:spacing w:after="0"/>
        <w:jc w:val="both"/>
        <w:rPr>
          <w:rFonts w:ascii="Times New Roman" w:hAnsi="Times New Roman" w:cs="Times New Roman"/>
          <w:color w:val="000000" w:themeColor="text1"/>
          <w:sz w:val="24"/>
          <w:szCs w:val="24"/>
          <w:lang w:val="ro-RO"/>
        </w:rPr>
      </w:pPr>
    </w:p>
    <w:p w14:paraId="6FABF124" w14:textId="2A2D5EBA" w:rsidR="00CF63BE" w:rsidRPr="00640FA4" w:rsidRDefault="00CF63BE" w:rsidP="00CF63BE">
      <w:pPr>
        <w:tabs>
          <w:tab w:val="left" w:pos="0"/>
        </w:tabs>
        <w:spacing w:after="0"/>
        <w:jc w:val="both"/>
        <w:rPr>
          <w:rFonts w:ascii="Times New Roman" w:hAnsi="Times New Roman" w:cs="Times New Roman"/>
          <w:color w:val="000000" w:themeColor="text1"/>
          <w:sz w:val="24"/>
          <w:szCs w:val="24"/>
          <w:lang w:val="ro-RO"/>
        </w:rPr>
      </w:pPr>
      <w:r w:rsidRPr="00640FA4">
        <w:rPr>
          <w:rFonts w:ascii="Times New Roman" w:hAnsi="Times New Roman" w:cs="Times New Roman"/>
          <w:color w:val="000000" w:themeColor="text1"/>
          <w:sz w:val="24"/>
          <w:szCs w:val="24"/>
          <w:lang w:val="ro-RO"/>
        </w:rPr>
        <w:tab/>
        <w:t xml:space="preserve">Conform </w:t>
      </w:r>
      <w:r w:rsidRPr="00640FA4">
        <w:rPr>
          <w:rFonts w:ascii="Times New Roman" w:hAnsi="Times New Roman" w:cs="Times New Roman"/>
          <w:b/>
          <w:bCs/>
          <w:color w:val="000000" w:themeColor="text1"/>
          <w:sz w:val="24"/>
          <w:szCs w:val="24"/>
          <w:lang w:val="ro-RO"/>
        </w:rPr>
        <w:t>Ordinului nr. 1.284 din 8 august 2016</w:t>
      </w:r>
      <w:r w:rsidRPr="00640FA4">
        <w:rPr>
          <w:rFonts w:ascii="Times New Roman" w:hAnsi="Times New Roman"/>
          <w:sz w:val="24"/>
          <w:szCs w:val="24"/>
          <w:lang w:val="ro-RO"/>
        </w:rPr>
        <w:t>:</w:t>
      </w:r>
    </w:p>
    <w:p w14:paraId="324EE804" w14:textId="7A8DB62A" w:rsidR="00CF63BE" w:rsidRPr="00640FA4" w:rsidRDefault="00CF63BE" w:rsidP="00CF63BE">
      <w:pPr>
        <w:tabs>
          <w:tab w:val="left" w:pos="0"/>
        </w:tabs>
        <w:spacing w:after="0"/>
        <w:jc w:val="both"/>
        <w:rPr>
          <w:rFonts w:ascii="Times New Roman" w:hAnsi="Times New Roman"/>
          <w:sz w:val="24"/>
          <w:szCs w:val="24"/>
          <w:lang w:val="ro-RO"/>
        </w:rPr>
      </w:pPr>
      <w:r w:rsidRPr="00640FA4">
        <w:rPr>
          <w:rFonts w:ascii="Times New Roman" w:hAnsi="Times New Roman"/>
          <w:sz w:val="24"/>
          <w:szCs w:val="24"/>
          <w:lang w:val="ro-RO"/>
        </w:rPr>
        <w:tab/>
        <w:t>- achizi</w:t>
      </w:r>
      <w:r w:rsidR="00243285" w:rsidRPr="00640FA4">
        <w:rPr>
          <w:rFonts w:ascii="Times New Roman" w:hAnsi="Times New Roman"/>
          <w:sz w:val="24"/>
          <w:szCs w:val="24"/>
          <w:lang w:val="ro-RO"/>
        </w:rPr>
        <w:t>t</w:t>
      </w:r>
      <w:r w:rsidRPr="00640FA4">
        <w:rPr>
          <w:rFonts w:ascii="Times New Roman" w:hAnsi="Times New Roman"/>
          <w:sz w:val="24"/>
          <w:szCs w:val="24"/>
          <w:lang w:val="ro-RO"/>
        </w:rPr>
        <w:t xml:space="preserve">iile de produse </w:t>
      </w:r>
      <w:r w:rsidR="00243285" w:rsidRPr="00640FA4">
        <w:rPr>
          <w:rFonts w:ascii="Times New Roman" w:hAnsi="Times New Roman"/>
          <w:sz w:val="24"/>
          <w:szCs w:val="24"/>
          <w:lang w:val="ro-RO"/>
        </w:rPr>
        <w:t>s</w:t>
      </w:r>
      <w:r w:rsidRPr="00640FA4">
        <w:rPr>
          <w:rFonts w:ascii="Times New Roman" w:hAnsi="Times New Roman"/>
          <w:sz w:val="24"/>
          <w:szCs w:val="24"/>
          <w:lang w:val="ro-RO"/>
        </w:rPr>
        <w:t xml:space="preserve">i/sau servicii cu </w:t>
      </w:r>
      <w:r w:rsidRPr="00640FA4">
        <w:rPr>
          <w:rFonts w:ascii="Times New Roman" w:hAnsi="Times New Roman"/>
          <w:b/>
          <w:bCs/>
          <w:sz w:val="24"/>
          <w:szCs w:val="24"/>
          <w:lang w:val="ro-RO"/>
        </w:rPr>
        <w:t>o valoare sub 270.120,00 lei (f</w:t>
      </w:r>
      <w:r w:rsidR="00243285" w:rsidRPr="00640FA4">
        <w:rPr>
          <w:rFonts w:ascii="Times New Roman" w:hAnsi="Times New Roman"/>
          <w:b/>
          <w:bCs/>
          <w:sz w:val="24"/>
          <w:szCs w:val="24"/>
          <w:lang w:val="ro-RO"/>
        </w:rPr>
        <w:t>a</w:t>
      </w:r>
      <w:r w:rsidRPr="00640FA4">
        <w:rPr>
          <w:rFonts w:ascii="Times New Roman" w:hAnsi="Times New Roman"/>
          <w:b/>
          <w:bCs/>
          <w:sz w:val="24"/>
          <w:szCs w:val="24"/>
          <w:lang w:val="ro-RO"/>
        </w:rPr>
        <w:t>r</w:t>
      </w:r>
      <w:r w:rsidR="00243285" w:rsidRPr="00640FA4">
        <w:rPr>
          <w:rFonts w:ascii="Times New Roman" w:hAnsi="Times New Roman"/>
          <w:b/>
          <w:bCs/>
          <w:sz w:val="24"/>
          <w:szCs w:val="24"/>
          <w:lang w:val="ro-RO"/>
        </w:rPr>
        <w:t>a</w:t>
      </w:r>
      <w:r w:rsidRPr="00640FA4">
        <w:rPr>
          <w:rFonts w:ascii="Times New Roman" w:hAnsi="Times New Roman"/>
          <w:b/>
          <w:bCs/>
          <w:sz w:val="24"/>
          <w:szCs w:val="24"/>
          <w:lang w:val="ro-RO"/>
        </w:rPr>
        <w:t xml:space="preserve"> TVA)</w:t>
      </w:r>
      <w:r w:rsidRPr="00640FA4">
        <w:rPr>
          <w:rFonts w:ascii="Times New Roman" w:hAnsi="Times New Roman"/>
          <w:sz w:val="24"/>
          <w:szCs w:val="24"/>
          <w:lang w:val="ro-RO"/>
        </w:rPr>
        <w:t xml:space="preserve"> se </w:t>
      </w:r>
      <w:r w:rsidR="00243285" w:rsidRPr="00640FA4">
        <w:rPr>
          <w:rFonts w:ascii="Times New Roman" w:hAnsi="Times New Roman"/>
          <w:sz w:val="24"/>
          <w:szCs w:val="24"/>
          <w:lang w:val="ro-RO"/>
        </w:rPr>
        <w:t>i</w:t>
      </w:r>
      <w:r w:rsidRPr="00640FA4">
        <w:rPr>
          <w:rFonts w:ascii="Times New Roman" w:hAnsi="Times New Roman"/>
          <w:sz w:val="24"/>
          <w:szCs w:val="24"/>
          <w:lang w:val="ro-RO"/>
        </w:rPr>
        <w:t>ncadreaz</w:t>
      </w:r>
      <w:r w:rsidR="00243285" w:rsidRPr="00640FA4">
        <w:rPr>
          <w:rFonts w:ascii="Times New Roman" w:hAnsi="Times New Roman"/>
          <w:sz w:val="24"/>
          <w:szCs w:val="24"/>
          <w:lang w:val="ro-RO"/>
        </w:rPr>
        <w:t>a</w:t>
      </w:r>
      <w:r w:rsidRPr="00640FA4">
        <w:rPr>
          <w:rFonts w:ascii="Times New Roman" w:hAnsi="Times New Roman"/>
          <w:sz w:val="24"/>
          <w:szCs w:val="24"/>
          <w:lang w:val="ro-RO"/>
        </w:rPr>
        <w:t xml:space="preserve"> la </w:t>
      </w:r>
      <w:r w:rsidRPr="00640FA4">
        <w:rPr>
          <w:rFonts w:ascii="Times New Roman" w:hAnsi="Times New Roman"/>
          <w:b/>
          <w:bCs/>
          <w:sz w:val="24"/>
          <w:szCs w:val="24"/>
          <w:u w:val="single"/>
          <w:lang w:val="ro-RO"/>
        </w:rPr>
        <w:t>achizi</w:t>
      </w:r>
      <w:r w:rsidR="00243285" w:rsidRPr="00640FA4">
        <w:rPr>
          <w:rFonts w:ascii="Times New Roman" w:hAnsi="Times New Roman"/>
          <w:b/>
          <w:bCs/>
          <w:sz w:val="24"/>
          <w:szCs w:val="24"/>
          <w:u w:val="single"/>
          <w:lang w:val="ro-RO"/>
        </w:rPr>
        <w:t>t</w:t>
      </w:r>
      <w:r w:rsidRPr="00640FA4">
        <w:rPr>
          <w:rFonts w:ascii="Times New Roman" w:hAnsi="Times New Roman"/>
          <w:b/>
          <w:bCs/>
          <w:sz w:val="24"/>
          <w:szCs w:val="24"/>
          <w:u w:val="single"/>
          <w:lang w:val="ro-RO"/>
        </w:rPr>
        <w:t>ii directe</w:t>
      </w:r>
      <w:r w:rsidRPr="00640FA4">
        <w:rPr>
          <w:rFonts w:ascii="Times New Roman" w:hAnsi="Times New Roman"/>
          <w:sz w:val="24"/>
          <w:szCs w:val="24"/>
          <w:lang w:val="ro-RO"/>
        </w:rPr>
        <w:t>.</w:t>
      </w:r>
    </w:p>
    <w:p w14:paraId="1FAE554F" w14:textId="3E38CB2A" w:rsidR="00CF63BE" w:rsidRPr="00640FA4" w:rsidRDefault="00CF63BE" w:rsidP="005243C4">
      <w:pPr>
        <w:tabs>
          <w:tab w:val="left" w:pos="0"/>
        </w:tabs>
        <w:spacing w:after="0"/>
        <w:jc w:val="both"/>
        <w:rPr>
          <w:rFonts w:ascii="Times New Roman" w:hAnsi="Times New Roman"/>
          <w:sz w:val="24"/>
          <w:szCs w:val="24"/>
          <w:lang w:val="es-ES"/>
        </w:rPr>
      </w:pPr>
      <w:r w:rsidRPr="00640FA4">
        <w:rPr>
          <w:rFonts w:ascii="Times New Roman" w:hAnsi="Times New Roman"/>
          <w:sz w:val="24"/>
          <w:szCs w:val="24"/>
          <w:lang w:val="ro-RO"/>
        </w:rPr>
        <w:tab/>
      </w:r>
      <w:r w:rsidRPr="00640FA4">
        <w:rPr>
          <w:rFonts w:ascii="Times New Roman" w:hAnsi="Times New Roman"/>
          <w:sz w:val="24"/>
          <w:szCs w:val="24"/>
          <w:lang w:val="es-ES"/>
        </w:rPr>
        <w:t xml:space="preserve">- </w:t>
      </w:r>
      <w:proofErr w:type="spellStart"/>
      <w:r w:rsidRPr="00640FA4">
        <w:rPr>
          <w:rFonts w:ascii="Times New Roman" w:hAnsi="Times New Roman"/>
          <w:sz w:val="24"/>
          <w:szCs w:val="24"/>
          <w:lang w:val="es-ES"/>
        </w:rPr>
        <w:t>achizi</w:t>
      </w:r>
      <w:r w:rsidR="00243285" w:rsidRPr="00640FA4">
        <w:rPr>
          <w:rFonts w:ascii="Times New Roman" w:hAnsi="Times New Roman"/>
          <w:sz w:val="24"/>
          <w:szCs w:val="24"/>
          <w:lang w:val="es-ES"/>
        </w:rPr>
        <w:t>t</w:t>
      </w:r>
      <w:r w:rsidRPr="00640FA4">
        <w:rPr>
          <w:rFonts w:ascii="Times New Roman" w:hAnsi="Times New Roman"/>
          <w:sz w:val="24"/>
          <w:szCs w:val="24"/>
          <w:lang w:val="es-ES"/>
        </w:rPr>
        <w:t>iile</w:t>
      </w:r>
      <w:proofErr w:type="spellEnd"/>
      <w:r w:rsidRPr="00640FA4">
        <w:rPr>
          <w:rFonts w:ascii="Times New Roman" w:hAnsi="Times New Roman"/>
          <w:sz w:val="24"/>
          <w:szCs w:val="24"/>
          <w:lang w:val="es-ES"/>
        </w:rPr>
        <w:t xml:space="preserve"> de </w:t>
      </w:r>
      <w:proofErr w:type="spellStart"/>
      <w:r w:rsidRPr="00640FA4">
        <w:rPr>
          <w:rFonts w:ascii="Times New Roman" w:hAnsi="Times New Roman"/>
          <w:sz w:val="24"/>
          <w:szCs w:val="24"/>
          <w:lang w:val="es-ES"/>
        </w:rPr>
        <w:t>produse</w:t>
      </w:r>
      <w:proofErr w:type="spellEnd"/>
      <w:r w:rsidRPr="00640FA4">
        <w:rPr>
          <w:rFonts w:ascii="Times New Roman" w:hAnsi="Times New Roman"/>
          <w:sz w:val="24"/>
          <w:szCs w:val="24"/>
          <w:lang w:val="es-ES"/>
        </w:rPr>
        <w:t xml:space="preserve"> </w:t>
      </w:r>
      <w:r w:rsidR="00243285" w:rsidRPr="00640FA4">
        <w:rPr>
          <w:rFonts w:ascii="Times New Roman" w:hAnsi="Times New Roman"/>
          <w:sz w:val="24"/>
          <w:szCs w:val="24"/>
          <w:lang w:val="es-ES"/>
        </w:rPr>
        <w:t>s</w:t>
      </w:r>
      <w:r w:rsidRPr="00640FA4">
        <w:rPr>
          <w:rFonts w:ascii="Times New Roman" w:hAnsi="Times New Roman"/>
          <w:sz w:val="24"/>
          <w:szCs w:val="24"/>
          <w:lang w:val="es-ES"/>
        </w:rPr>
        <w:t>i/</w:t>
      </w:r>
      <w:proofErr w:type="spellStart"/>
      <w:r w:rsidRPr="00640FA4">
        <w:rPr>
          <w:rFonts w:ascii="Times New Roman" w:hAnsi="Times New Roman"/>
          <w:sz w:val="24"/>
          <w:szCs w:val="24"/>
          <w:lang w:val="es-ES"/>
        </w:rPr>
        <w:t>sau</w:t>
      </w:r>
      <w:proofErr w:type="spellEnd"/>
      <w:r w:rsidRPr="00640FA4">
        <w:rPr>
          <w:rFonts w:ascii="Times New Roman" w:hAnsi="Times New Roman"/>
          <w:sz w:val="24"/>
          <w:szCs w:val="24"/>
          <w:lang w:val="es-ES"/>
        </w:rPr>
        <w:t xml:space="preserve"> </w:t>
      </w:r>
      <w:proofErr w:type="spellStart"/>
      <w:r w:rsidRPr="00640FA4">
        <w:rPr>
          <w:rFonts w:ascii="Times New Roman" w:hAnsi="Times New Roman"/>
          <w:sz w:val="24"/>
          <w:szCs w:val="24"/>
          <w:lang w:val="es-ES"/>
        </w:rPr>
        <w:t>servicii</w:t>
      </w:r>
      <w:proofErr w:type="spellEnd"/>
      <w:r w:rsidRPr="00640FA4">
        <w:rPr>
          <w:rFonts w:ascii="Times New Roman" w:hAnsi="Times New Roman"/>
          <w:sz w:val="24"/>
          <w:szCs w:val="24"/>
          <w:lang w:val="es-ES"/>
        </w:rPr>
        <w:t xml:space="preserve"> care sunt </w:t>
      </w:r>
      <w:proofErr w:type="spellStart"/>
      <w:r w:rsidRPr="00640FA4">
        <w:rPr>
          <w:rFonts w:ascii="Times New Roman" w:hAnsi="Times New Roman"/>
          <w:b/>
          <w:bCs/>
          <w:sz w:val="24"/>
          <w:szCs w:val="24"/>
          <w:u w:val="single"/>
          <w:lang w:val="es-ES"/>
        </w:rPr>
        <w:t>cel</w:t>
      </w:r>
      <w:proofErr w:type="spellEnd"/>
      <w:r w:rsidRPr="00640FA4">
        <w:rPr>
          <w:rFonts w:ascii="Times New Roman" w:hAnsi="Times New Roman"/>
          <w:b/>
          <w:bCs/>
          <w:sz w:val="24"/>
          <w:szCs w:val="24"/>
          <w:u w:val="single"/>
          <w:lang w:val="es-ES"/>
        </w:rPr>
        <w:t xml:space="preserve"> </w:t>
      </w:r>
      <w:proofErr w:type="spellStart"/>
      <w:r w:rsidRPr="00640FA4">
        <w:rPr>
          <w:rFonts w:ascii="Times New Roman" w:hAnsi="Times New Roman"/>
          <w:b/>
          <w:bCs/>
          <w:sz w:val="24"/>
          <w:szCs w:val="24"/>
          <w:u w:val="single"/>
          <w:lang w:val="es-ES"/>
        </w:rPr>
        <w:t>pu</w:t>
      </w:r>
      <w:r w:rsidR="00243285" w:rsidRPr="00640FA4">
        <w:rPr>
          <w:rFonts w:ascii="Times New Roman" w:hAnsi="Times New Roman"/>
          <w:b/>
          <w:bCs/>
          <w:sz w:val="24"/>
          <w:szCs w:val="24"/>
          <w:u w:val="single"/>
          <w:lang w:val="es-ES"/>
        </w:rPr>
        <w:t>t</w:t>
      </w:r>
      <w:r w:rsidRPr="00640FA4">
        <w:rPr>
          <w:rFonts w:ascii="Times New Roman" w:hAnsi="Times New Roman"/>
          <w:b/>
          <w:bCs/>
          <w:sz w:val="24"/>
          <w:szCs w:val="24"/>
          <w:u w:val="single"/>
          <w:lang w:val="es-ES"/>
        </w:rPr>
        <w:t>in</w:t>
      </w:r>
      <w:proofErr w:type="spellEnd"/>
      <w:r w:rsidRPr="00640FA4">
        <w:rPr>
          <w:rFonts w:ascii="Times New Roman" w:hAnsi="Times New Roman"/>
          <w:b/>
          <w:bCs/>
          <w:sz w:val="24"/>
          <w:szCs w:val="24"/>
          <w:u w:val="single"/>
          <w:lang w:val="es-ES"/>
        </w:rPr>
        <w:t xml:space="preserve"> </w:t>
      </w:r>
      <w:proofErr w:type="spellStart"/>
      <w:r w:rsidRPr="00640FA4">
        <w:rPr>
          <w:rFonts w:ascii="Times New Roman" w:hAnsi="Times New Roman"/>
          <w:b/>
          <w:bCs/>
          <w:sz w:val="24"/>
          <w:szCs w:val="24"/>
          <w:u w:val="single"/>
          <w:lang w:val="es-ES"/>
        </w:rPr>
        <w:t>egale</w:t>
      </w:r>
      <w:proofErr w:type="spellEnd"/>
      <w:r w:rsidRPr="00640FA4">
        <w:rPr>
          <w:rFonts w:ascii="Times New Roman" w:hAnsi="Times New Roman"/>
          <w:b/>
          <w:bCs/>
          <w:sz w:val="24"/>
          <w:szCs w:val="24"/>
          <w:u w:val="single"/>
          <w:lang w:val="es-ES"/>
        </w:rPr>
        <w:t xml:space="preserve"> </w:t>
      </w:r>
      <w:proofErr w:type="spellStart"/>
      <w:r w:rsidRPr="00640FA4">
        <w:rPr>
          <w:rFonts w:ascii="Times New Roman" w:hAnsi="Times New Roman"/>
          <w:b/>
          <w:bCs/>
          <w:sz w:val="24"/>
          <w:szCs w:val="24"/>
          <w:u w:val="single"/>
          <w:lang w:val="es-ES"/>
        </w:rPr>
        <w:t>cu</w:t>
      </w:r>
      <w:proofErr w:type="spellEnd"/>
      <w:r w:rsidRPr="00640FA4">
        <w:rPr>
          <w:rFonts w:ascii="Times New Roman" w:hAnsi="Times New Roman"/>
          <w:b/>
          <w:bCs/>
          <w:sz w:val="24"/>
          <w:szCs w:val="24"/>
          <w:u w:val="single"/>
          <w:lang w:val="es-ES"/>
        </w:rPr>
        <w:t xml:space="preserve"> </w:t>
      </w:r>
      <w:proofErr w:type="spellStart"/>
      <w:r w:rsidRPr="00640FA4">
        <w:rPr>
          <w:rFonts w:ascii="Times New Roman" w:hAnsi="Times New Roman"/>
          <w:b/>
          <w:bCs/>
          <w:sz w:val="24"/>
          <w:szCs w:val="24"/>
          <w:u w:val="single"/>
          <w:lang w:val="es-ES"/>
        </w:rPr>
        <w:t>valoarea</w:t>
      </w:r>
      <w:proofErr w:type="spellEnd"/>
      <w:r w:rsidRPr="00640FA4">
        <w:rPr>
          <w:rFonts w:ascii="Times New Roman" w:hAnsi="Times New Roman"/>
          <w:b/>
          <w:bCs/>
          <w:sz w:val="24"/>
          <w:szCs w:val="24"/>
          <w:u w:val="single"/>
          <w:lang w:val="es-ES"/>
        </w:rPr>
        <w:t xml:space="preserve"> de 270.120,00 </w:t>
      </w:r>
      <w:proofErr w:type="spellStart"/>
      <w:r w:rsidRPr="00640FA4">
        <w:rPr>
          <w:rFonts w:ascii="Times New Roman" w:hAnsi="Times New Roman"/>
          <w:b/>
          <w:bCs/>
          <w:sz w:val="24"/>
          <w:szCs w:val="24"/>
          <w:u w:val="single"/>
          <w:lang w:val="es-ES"/>
        </w:rPr>
        <w:t>lei</w:t>
      </w:r>
      <w:proofErr w:type="spellEnd"/>
      <w:r w:rsidRPr="00640FA4">
        <w:rPr>
          <w:rFonts w:ascii="Times New Roman" w:hAnsi="Times New Roman"/>
          <w:b/>
          <w:bCs/>
          <w:sz w:val="24"/>
          <w:szCs w:val="24"/>
          <w:u w:val="single"/>
          <w:lang w:val="es-ES"/>
        </w:rPr>
        <w:t xml:space="preserve"> (f</w:t>
      </w:r>
      <w:r w:rsidR="00243285" w:rsidRPr="00640FA4">
        <w:rPr>
          <w:rFonts w:ascii="Times New Roman" w:hAnsi="Times New Roman"/>
          <w:b/>
          <w:bCs/>
          <w:sz w:val="24"/>
          <w:szCs w:val="24"/>
          <w:u w:val="single"/>
          <w:lang w:val="es-ES"/>
        </w:rPr>
        <w:t>a</w:t>
      </w:r>
      <w:r w:rsidRPr="00640FA4">
        <w:rPr>
          <w:rFonts w:ascii="Times New Roman" w:hAnsi="Times New Roman"/>
          <w:b/>
          <w:bCs/>
          <w:sz w:val="24"/>
          <w:szCs w:val="24"/>
          <w:u w:val="single"/>
          <w:lang w:val="es-ES"/>
        </w:rPr>
        <w:t>r</w:t>
      </w:r>
      <w:r w:rsidR="00243285" w:rsidRPr="00640FA4">
        <w:rPr>
          <w:rFonts w:ascii="Times New Roman" w:hAnsi="Times New Roman"/>
          <w:b/>
          <w:bCs/>
          <w:sz w:val="24"/>
          <w:szCs w:val="24"/>
          <w:u w:val="single"/>
          <w:lang w:val="es-ES"/>
        </w:rPr>
        <w:t>a</w:t>
      </w:r>
      <w:r w:rsidRPr="00640FA4">
        <w:rPr>
          <w:rFonts w:ascii="Times New Roman" w:hAnsi="Times New Roman"/>
          <w:b/>
          <w:bCs/>
          <w:sz w:val="24"/>
          <w:szCs w:val="24"/>
          <w:u w:val="single"/>
          <w:lang w:val="es-ES"/>
        </w:rPr>
        <w:t xml:space="preserve"> TVA)</w:t>
      </w:r>
      <w:r w:rsidRPr="00640FA4">
        <w:rPr>
          <w:rFonts w:ascii="Times New Roman" w:hAnsi="Times New Roman"/>
          <w:sz w:val="24"/>
          <w:szCs w:val="24"/>
          <w:lang w:val="es-ES"/>
        </w:rPr>
        <w:t xml:space="preserve"> se </w:t>
      </w:r>
      <w:proofErr w:type="spellStart"/>
      <w:r w:rsidR="00243285" w:rsidRPr="00640FA4">
        <w:rPr>
          <w:rFonts w:ascii="Times New Roman" w:hAnsi="Times New Roman"/>
          <w:sz w:val="24"/>
          <w:szCs w:val="24"/>
          <w:lang w:val="es-ES"/>
        </w:rPr>
        <w:t>i</w:t>
      </w:r>
      <w:r w:rsidRPr="00640FA4">
        <w:rPr>
          <w:rFonts w:ascii="Times New Roman" w:hAnsi="Times New Roman"/>
          <w:sz w:val="24"/>
          <w:szCs w:val="24"/>
          <w:lang w:val="es-ES"/>
        </w:rPr>
        <w:t>ncadreaz</w:t>
      </w:r>
      <w:r w:rsidR="00243285" w:rsidRPr="00640FA4">
        <w:rPr>
          <w:rFonts w:ascii="Times New Roman" w:hAnsi="Times New Roman"/>
          <w:sz w:val="24"/>
          <w:szCs w:val="24"/>
          <w:lang w:val="es-ES"/>
        </w:rPr>
        <w:t>a</w:t>
      </w:r>
      <w:proofErr w:type="spellEnd"/>
      <w:r w:rsidRPr="00640FA4">
        <w:rPr>
          <w:rFonts w:ascii="Times New Roman" w:hAnsi="Times New Roman"/>
          <w:sz w:val="24"/>
          <w:szCs w:val="24"/>
          <w:lang w:val="es-ES"/>
        </w:rPr>
        <w:t xml:space="preserve"> la </w:t>
      </w:r>
      <w:proofErr w:type="spellStart"/>
      <w:r w:rsidRPr="00640FA4">
        <w:rPr>
          <w:rFonts w:ascii="Times New Roman" w:hAnsi="Times New Roman"/>
          <w:b/>
          <w:bCs/>
          <w:sz w:val="24"/>
          <w:szCs w:val="24"/>
          <w:u w:val="single"/>
          <w:lang w:val="es-ES"/>
        </w:rPr>
        <w:t>achizi</w:t>
      </w:r>
      <w:r w:rsidR="00243285" w:rsidRPr="00640FA4">
        <w:rPr>
          <w:rFonts w:ascii="Times New Roman" w:hAnsi="Times New Roman"/>
          <w:b/>
          <w:bCs/>
          <w:sz w:val="24"/>
          <w:szCs w:val="24"/>
          <w:u w:val="single"/>
          <w:lang w:val="es-ES"/>
        </w:rPr>
        <w:t>t</w:t>
      </w:r>
      <w:r w:rsidRPr="00640FA4">
        <w:rPr>
          <w:rFonts w:ascii="Times New Roman" w:hAnsi="Times New Roman"/>
          <w:b/>
          <w:bCs/>
          <w:sz w:val="24"/>
          <w:szCs w:val="24"/>
          <w:u w:val="single"/>
          <w:lang w:val="es-ES"/>
        </w:rPr>
        <w:t>ii</w:t>
      </w:r>
      <w:proofErr w:type="spellEnd"/>
      <w:r w:rsidRPr="00640FA4">
        <w:rPr>
          <w:rFonts w:ascii="Times New Roman" w:hAnsi="Times New Roman"/>
          <w:b/>
          <w:bCs/>
          <w:sz w:val="24"/>
          <w:szCs w:val="24"/>
          <w:u w:val="single"/>
          <w:lang w:val="es-ES"/>
        </w:rPr>
        <w:t xml:space="preserve"> competitive</w:t>
      </w:r>
      <w:r w:rsidRPr="00640FA4">
        <w:rPr>
          <w:rFonts w:ascii="Times New Roman" w:hAnsi="Times New Roman"/>
          <w:sz w:val="24"/>
          <w:szCs w:val="24"/>
          <w:lang w:val="es-ES"/>
        </w:rPr>
        <w:t xml:space="preserve">. </w:t>
      </w:r>
    </w:p>
    <w:p w14:paraId="17CAC722" w14:textId="77777777" w:rsidR="00CF63BE" w:rsidRPr="00640FA4" w:rsidRDefault="00CF63BE" w:rsidP="005243C4">
      <w:pPr>
        <w:tabs>
          <w:tab w:val="left" w:pos="0"/>
        </w:tabs>
        <w:spacing w:after="0"/>
        <w:jc w:val="both"/>
        <w:rPr>
          <w:rFonts w:ascii="Times New Roman" w:hAnsi="Times New Roman"/>
          <w:sz w:val="24"/>
          <w:szCs w:val="24"/>
          <w:lang w:val="es-ES"/>
        </w:rPr>
      </w:pPr>
    </w:p>
    <w:p w14:paraId="053D3261" w14:textId="1A0EDFD1" w:rsidR="00F275A3" w:rsidRPr="00640FA4" w:rsidRDefault="00CF63BE" w:rsidP="005243C4">
      <w:pPr>
        <w:tabs>
          <w:tab w:val="left" w:pos="0"/>
        </w:tabs>
        <w:spacing w:after="0"/>
        <w:jc w:val="both"/>
        <w:rPr>
          <w:rFonts w:ascii="Times New Roman" w:hAnsi="Times New Roman"/>
          <w:sz w:val="24"/>
          <w:szCs w:val="24"/>
          <w:lang w:val="es-ES"/>
        </w:rPr>
      </w:pPr>
      <w:r w:rsidRPr="00640FA4">
        <w:rPr>
          <w:rFonts w:ascii="Times New Roman" w:hAnsi="Times New Roman"/>
          <w:sz w:val="24"/>
          <w:szCs w:val="24"/>
          <w:lang w:val="es-ES"/>
        </w:rPr>
        <w:tab/>
      </w:r>
      <w:r w:rsidR="00243285" w:rsidRPr="00640FA4">
        <w:rPr>
          <w:rFonts w:ascii="Times New Roman" w:hAnsi="Times New Roman" w:cs="Times New Roman"/>
          <w:color w:val="000000" w:themeColor="text1"/>
          <w:sz w:val="24"/>
          <w:szCs w:val="24"/>
          <w:lang w:val="ro-RO"/>
        </w:rPr>
        <w:t>I</w:t>
      </w:r>
      <w:r w:rsidR="00F275A3" w:rsidRPr="00640FA4">
        <w:rPr>
          <w:rFonts w:ascii="Times New Roman" w:hAnsi="Times New Roman" w:cs="Times New Roman"/>
          <w:color w:val="000000" w:themeColor="text1"/>
          <w:sz w:val="24"/>
          <w:szCs w:val="24"/>
          <w:lang w:val="ro-RO"/>
        </w:rPr>
        <w:t xml:space="preserve">n realizarea </w:t>
      </w:r>
      <w:r w:rsidR="00F275A3" w:rsidRPr="00640FA4">
        <w:rPr>
          <w:rFonts w:ascii="Times New Roman" w:hAnsi="Times New Roman" w:cs="Times New Roman"/>
          <w:b/>
          <w:bCs/>
          <w:color w:val="000000" w:themeColor="text1"/>
          <w:sz w:val="24"/>
          <w:szCs w:val="24"/>
          <w:u w:val="single"/>
          <w:lang w:val="ro-RO"/>
        </w:rPr>
        <w:t>achizi</w:t>
      </w:r>
      <w:r w:rsidR="00243285" w:rsidRPr="00640FA4">
        <w:rPr>
          <w:rFonts w:ascii="Times New Roman" w:hAnsi="Times New Roman" w:cs="Times New Roman"/>
          <w:b/>
          <w:bCs/>
          <w:color w:val="000000" w:themeColor="text1"/>
          <w:sz w:val="24"/>
          <w:szCs w:val="24"/>
          <w:u w:val="single"/>
          <w:lang w:val="ro-RO"/>
        </w:rPr>
        <w:t>t</w:t>
      </w:r>
      <w:r w:rsidR="00F275A3" w:rsidRPr="00640FA4">
        <w:rPr>
          <w:rFonts w:ascii="Times New Roman" w:hAnsi="Times New Roman" w:cs="Times New Roman"/>
          <w:b/>
          <w:bCs/>
          <w:color w:val="000000" w:themeColor="text1"/>
          <w:sz w:val="24"/>
          <w:szCs w:val="24"/>
          <w:u w:val="single"/>
          <w:lang w:val="ro-RO"/>
        </w:rPr>
        <w:t>iilor directe</w:t>
      </w:r>
      <w:r w:rsidR="00F275A3" w:rsidRPr="00640FA4">
        <w:rPr>
          <w:rFonts w:ascii="Times New Roman" w:hAnsi="Times New Roman" w:cs="Times New Roman"/>
          <w:color w:val="000000" w:themeColor="text1"/>
          <w:sz w:val="24"/>
          <w:szCs w:val="24"/>
          <w:lang w:val="ro-RO"/>
        </w:rPr>
        <w:t>, beneficiarii vor transmite spre validare administratorului un dosar care s</w:t>
      </w:r>
      <w:r w:rsidR="00243285" w:rsidRPr="00640FA4">
        <w:rPr>
          <w:rFonts w:ascii="Times New Roman" w:hAnsi="Times New Roman" w:cs="Times New Roman"/>
          <w:color w:val="000000" w:themeColor="text1"/>
          <w:sz w:val="24"/>
          <w:szCs w:val="24"/>
          <w:lang w:val="ro-RO"/>
        </w:rPr>
        <w:t>a</w:t>
      </w:r>
      <w:r w:rsidR="00F275A3" w:rsidRPr="00640FA4">
        <w:rPr>
          <w:rFonts w:ascii="Times New Roman" w:hAnsi="Times New Roman" w:cs="Times New Roman"/>
          <w:color w:val="000000" w:themeColor="text1"/>
          <w:sz w:val="24"/>
          <w:szCs w:val="24"/>
          <w:lang w:val="ro-RO"/>
        </w:rPr>
        <w:t xml:space="preserve"> con</w:t>
      </w:r>
      <w:r w:rsidR="00243285" w:rsidRPr="00640FA4">
        <w:rPr>
          <w:rFonts w:ascii="Times New Roman" w:hAnsi="Times New Roman" w:cs="Times New Roman"/>
          <w:color w:val="000000" w:themeColor="text1"/>
          <w:sz w:val="24"/>
          <w:szCs w:val="24"/>
          <w:lang w:val="ro-RO"/>
        </w:rPr>
        <w:t>t</w:t>
      </w:r>
      <w:r w:rsidR="00F275A3" w:rsidRPr="00640FA4">
        <w:rPr>
          <w:rFonts w:ascii="Times New Roman" w:hAnsi="Times New Roman" w:cs="Times New Roman"/>
          <w:color w:val="000000" w:themeColor="text1"/>
          <w:sz w:val="24"/>
          <w:szCs w:val="24"/>
          <w:lang w:val="ro-RO"/>
        </w:rPr>
        <w:t>in</w:t>
      </w:r>
      <w:r w:rsidR="00243285" w:rsidRPr="00640FA4">
        <w:rPr>
          <w:rFonts w:ascii="Times New Roman" w:hAnsi="Times New Roman" w:cs="Times New Roman"/>
          <w:color w:val="000000" w:themeColor="text1"/>
          <w:sz w:val="24"/>
          <w:szCs w:val="24"/>
          <w:lang w:val="ro-RO"/>
        </w:rPr>
        <w:t>a</w:t>
      </w:r>
      <w:r w:rsidR="00F275A3" w:rsidRPr="00640FA4">
        <w:rPr>
          <w:rFonts w:ascii="Times New Roman" w:hAnsi="Times New Roman" w:cs="Times New Roman"/>
          <w:color w:val="000000" w:themeColor="text1"/>
          <w:sz w:val="24"/>
          <w:szCs w:val="24"/>
          <w:lang w:val="ro-RO"/>
        </w:rPr>
        <w:t xml:space="preserve"> cel pu</w:t>
      </w:r>
      <w:r w:rsidR="00243285" w:rsidRPr="00640FA4">
        <w:rPr>
          <w:rFonts w:ascii="Times New Roman" w:hAnsi="Times New Roman" w:cs="Times New Roman"/>
          <w:color w:val="000000" w:themeColor="text1"/>
          <w:sz w:val="24"/>
          <w:szCs w:val="24"/>
          <w:lang w:val="ro-RO"/>
        </w:rPr>
        <w:t>t</w:t>
      </w:r>
      <w:r w:rsidR="00F275A3" w:rsidRPr="00640FA4">
        <w:rPr>
          <w:rFonts w:ascii="Times New Roman" w:hAnsi="Times New Roman" w:cs="Times New Roman"/>
          <w:color w:val="000000" w:themeColor="text1"/>
          <w:sz w:val="24"/>
          <w:szCs w:val="24"/>
          <w:lang w:val="ro-RO"/>
        </w:rPr>
        <w:t>in urmatoarele documente:</w:t>
      </w:r>
    </w:p>
    <w:p w14:paraId="10938329" w14:textId="2182F691" w:rsidR="005243C4" w:rsidRPr="00640FA4" w:rsidRDefault="00CF63BE" w:rsidP="009778DF">
      <w:pPr>
        <w:pStyle w:val="ListParagraph"/>
        <w:numPr>
          <w:ilvl w:val="0"/>
          <w:numId w:val="26"/>
        </w:numPr>
        <w:tabs>
          <w:tab w:val="left" w:pos="0"/>
        </w:tabs>
        <w:spacing w:after="0"/>
        <w:jc w:val="both"/>
        <w:rPr>
          <w:rFonts w:ascii="Times New Roman" w:hAnsi="Times New Roman" w:cs="Times New Roman"/>
          <w:b/>
          <w:bCs/>
          <w:color w:val="000000" w:themeColor="text1"/>
          <w:sz w:val="24"/>
          <w:szCs w:val="24"/>
          <w:lang w:val="ro-RO"/>
        </w:rPr>
      </w:pPr>
      <w:r w:rsidRPr="00640FA4">
        <w:rPr>
          <w:rFonts w:ascii="Times New Roman" w:hAnsi="Times New Roman" w:cs="Times New Roman"/>
          <w:b/>
          <w:bCs/>
          <w:color w:val="000000" w:themeColor="text1"/>
          <w:sz w:val="24"/>
          <w:szCs w:val="24"/>
          <w:lang w:val="ro-RO"/>
        </w:rPr>
        <w:t>Referat de necesitate (Anexa 4)</w:t>
      </w:r>
      <w:r w:rsidR="00A11404" w:rsidRPr="00640FA4">
        <w:rPr>
          <w:rFonts w:ascii="Times New Roman" w:hAnsi="Times New Roman" w:cs="Times New Roman"/>
          <w:b/>
          <w:bCs/>
          <w:color w:val="000000" w:themeColor="text1"/>
          <w:sz w:val="24"/>
          <w:szCs w:val="24"/>
          <w:lang w:val="ro-RO"/>
        </w:rPr>
        <w:t>;</w:t>
      </w:r>
    </w:p>
    <w:p w14:paraId="0868C1A6" w14:textId="0E4AD340" w:rsidR="00F275A3" w:rsidRPr="00640FA4" w:rsidRDefault="00F275A3" w:rsidP="009778DF">
      <w:pPr>
        <w:pStyle w:val="ListParagraph"/>
        <w:numPr>
          <w:ilvl w:val="0"/>
          <w:numId w:val="26"/>
        </w:numPr>
        <w:tabs>
          <w:tab w:val="left" w:pos="0"/>
        </w:tabs>
        <w:spacing w:after="0"/>
        <w:jc w:val="both"/>
        <w:rPr>
          <w:rFonts w:ascii="Times New Roman" w:hAnsi="Times New Roman" w:cs="Times New Roman"/>
          <w:color w:val="000000" w:themeColor="text1"/>
          <w:sz w:val="24"/>
          <w:szCs w:val="24"/>
          <w:lang w:val="ro-RO"/>
        </w:rPr>
      </w:pPr>
      <w:r w:rsidRPr="00640FA4">
        <w:rPr>
          <w:rFonts w:ascii="Times New Roman" w:hAnsi="Times New Roman" w:cs="Times New Roman"/>
          <w:b/>
          <w:bCs/>
          <w:color w:val="000000" w:themeColor="text1"/>
          <w:sz w:val="24"/>
          <w:szCs w:val="24"/>
          <w:lang w:val="ro-RO"/>
        </w:rPr>
        <w:t xml:space="preserve">Nota privind determinarea valorii estimate </w:t>
      </w:r>
      <w:r w:rsidR="00CF63BE" w:rsidRPr="00640FA4">
        <w:rPr>
          <w:rFonts w:ascii="Times New Roman" w:hAnsi="Times New Roman" w:cs="Times New Roman"/>
          <w:color w:val="000000" w:themeColor="text1"/>
          <w:sz w:val="24"/>
          <w:szCs w:val="24"/>
          <w:lang w:val="ro-RO"/>
        </w:rPr>
        <w:t>(</w:t>
      </w:r>
      <w:r w:rsidRPr="00640FA4">
        <w:rPr>
          <w:rFonts w:ascii="Times New Roman" w:hAnsi="Times New Roman" w:cs="Times New Roman"/>
          <w:b/>
          <w:bCs/>
          <w:color w:val="000000" w:themeColor="text1"/>
          <w:sz w:val="24"/>
          <w:szCs w:val="24"/>
          <w:lang w:val="ro-RO"/>
        </w:rPr>
        <w:t xml:space="preserve">Anexa </w:t>
      </w:r>
      <w:r w:rsidR="00CF63BE" w:rsidRPr="00640FA4">
        <w:rPr>
          <w:rFonts w:ascii="Times New Roman" w:hAnsi="Times New Roman" w:cs="Times New Roman"/>
          <w:b/>
          <w:bCs/>
          <w:color w:val="000000" w:themeColor="text1"/>
          <w:sz w:val="24"/>
          <w:szCs w:val="24"/>
          <w:lang w:val="ro-RO"/>
        </w:rPr>
        <w:t>5</w:t>
      </w:r>
      <w:r w:rsidRPr="00640FA4">
        <w:rPr>
          <w:rFonts w:ascii="Times New Roman" w:hAnsi="Times New Roman" w:cs="Times New Roman"/>
          <w:color w:val="000000" w:themeColor="text1"/>
          <w:sz w:val="24"/>
          <w:szCs w:val="24"/>
          <w:lang w:val="ro-RO"/>
        </w:rPr>
        <w:t xml:space="preserve">) + </w:t>
      </w:r>
      <w:r w:rsidRPr="00640FA4">
        <w:rPr>
          <w:rFonts w:ascii="Times New Roman" w:hAnsi="Times New Roman" w:cs="Times New Roman"/>
          <w:b/>
          <w:bCs/>
          <w:color w:val="000000" w:themeColor="text1"/>
          <w:sz w:val="24"/>
          <w:szCs w:val="24"/>
          <w:lang w:val="ro-RO"/>
        </w:rPr>
        <w:t>ofertele care au stat la baza realiz</w:t>
      </w:r>
      <w:r w:rsidR="00243285" w:rsidRPr="00640FA4">
        <w:rPr>
          <w:rFonts w:ascii="Times New Roman" w:hAnsi="Times New Roman" w:cs="Times New Roman"/>
          <w:b/>
          <w:bCs/>
          <w:color w:val="000000" w:themeColor="text1"/>
          <w:sz w:val="24"/>
          <w:szCs w:val="24"/>
          <w:lang w:val="ro-RO"/>
        </w:rPr>
        <w:t>a</w:t>
      </w:r>
      <w:r w:rsidRPr="00640FA4">
        <w:rPr>
          <w:rFonts w:ascii="Times New Roman" w:hAnsi="Times New Roman" w:cs="Times New Roman"/>
          <w:b/>
          <w:bCs/>
          <w:color w:val="000000" w:themeColor="text1"/>
          <w:sz w:val="24"/>
          <w:szCs w:val="24"/>
          <w:lang w:val="ro-RO"/>
        </w:rPr>
        <w:t>rii notei de la minim 2 ofertanti diferiti</w:t>
      </w:r>
      <w:r w:rsidRPr="00640FA4">
        <w:rPr>
          <w:rFonts w:ascii="Times New Roman" w:hAnsi="Times New Roman" w:cs="Times New Roman"/>
          <w:color w:val="000000" w:themeColor="text1"/>
          <w:sz w:val="24"/>
          <w:szCs w:val="24"/>
          <w:lang w:val="ro-RO"/>
        </w:rPr>
        <w:t>. Specificatiile tehnice prezentate in cadrul celor 2 oferte trebuie sa fie in conformitate cu planul de afaceri in vigoare la momentul derularii achizitiei. In cazuri exceptionale se poate accepta prezentarea unei singure oferte atunci cand pe piata exista un unic distribuitor / producator. In acest caz, beneficiarul trebuie sa ceara furnizorului un document prin care aces</w:t>
      </w:r>
      <w:r w:rsidR="00650DA9" w:rsidRPr="00640FA4">
        <w:rPr>
          <w:rFonts w:ascii="Times New Roman" w:hAnsi="Times New Roman" w:cs="Times New Roman"/>
          <w:color w:val="000000" w:themeColor="text1"/>
          <w:sz w:val="24"/>
          <w:szCs w:val="24"/>
          <w:lang w:val="ro-RO"/>
        </w:rPr>
        <w:t>t</w:t>
      </w:r>
      <w:r w:rsidRPr="00640FA4">
        <w:rPr>
          <w:rFonts w:ascii="Times New Roman" w:hAnsi="Times New Roman" w:cs="Times New Roman"/>
          <w:color w:val="000000" w:themeColor="text1"/>
          <w:sz w:val="24"/>
          <w:szCs w:val="24"/>
          <w:lang w:val="ro-RO"/>
        </w:rPr>
        <w:t>a sa demonstreze acest lucru. Prin document se intelege fie o declarati</w:t>
      </w:r>
      <w:r w:rsidR="00650DA9" w:rsidRPr="00640FA4">
        <w:rPr>
          <w:rFonts w:ascii="Times New Roman" w:hAnsi="Times New Roman" w:cs="Times New Roman"/>
          <w:color w:val="000000" w:themeColor="text1"/>
          <w:sz w:val="24"/>
          <w:szCs w:val="24"/>
          <w:lang w:val="ro-RO"/>
        </w:rPr>
        <w:t>e</w:t>
      </w:r>
      <w:r w:rsidRPr="00640FA4">
        <w:rPr>
          <w:rFonts w:ascii="Times New Roman" w:hAnsi="Times New Roman" w:cs="Times New Roman"/>
          <w:color w:val="000000" w:themeColor="text1"/>
          <w:sz w:val="24"/>
          <w:szCs w:val="24"/>
          <w:lang w:val="ro-RO"/>
        </w:rPr>
        <w:t xml:space="preserve"> pe propria raspundere a furnizorului, fie un extras din site-ul producatorului care confirma ca in rete</w:t>
      </w:r>
      <w:r w:rsidR="00650DA9" w:rsidRPr="00640FA4">
        <w:rPr>
          <w:rFonts w:ascii="Times New Roman" w:hAnsi="Times New Roman" w:cs="Times New Roman"/>
          <w:color w:val="000000" w:themeColor="text1"/>
          <w:sz w:val="24"/>
          <w:szCs w:val="24"/>
          <w:lang w:val="ro-RO"/>
        </w:rPr>
        <w:t>a</w:t>
      </w:r>
      <w:r w:rsidRPr="00640FA4">
        <w:rPr>
          <w:rFonts w:ascii="Times New Roman" w:hAnsi="Times New Roman" w:cs="Times New Roman"/>
          <w:color w:val="000000" w:themeColor="text1"/>
          <w:sz w:val="24"/>
          <w:szCs w:val="24"/>
          <w:lang w:val="ro-RO"/>
        </w:rPr>
        <w:t>ua de distribuitori exista o singura entitate care face distributia in Romania</w:t>
      </w:r>
      <w:r w:rsidR="00A11404" w:rsidRPr="00640FA4">
        <w:rPr>
          <w:rFonts w:ascii="Times New Roman" w:hAnsi="Times New Roman" w:cs="Times New Roman"/>
          <w:color w:val="000000" w:themeColor="text1"/>
          <w:sz w:val="24"/>
          <w:szCs w:val="24"/>
          <w:lang w:val="ro-RO"/>
        </w:rPr>
        <w:t>;</w:t>
      </w:r>
    </w:p>
    <w:p w14:paraId="4C754986" w14:textId="476E1693" w:rsidR="00A11404" w:rsidRPr="00640FA4" w:rsidRDefault="00A11404" w:rsidP="009778DF">
      <w:pPr>
        <w:pStyle w:val="ListParagraph"/>
        <w:numPr>
          <w:ilvl w:val="0"/>
          <w:numId w:val="26"/>
        </w:numPr>
        <w:tabs>
          <w:tab w:val="left" w:pos="0"/>
        </w:tabs>
        <w:spacing w:after="0"/>
        <w:jc w:val="both"/>
        <w:rPr>
          <w:rFonts w:ascii="Times New Roman" w:hAnsi="Times New Roman" w:cs="Times New Roman"/>
          <w:color w:val="EE0000"/>
          <w:sz w:val="24"/>
          <w:szCs w:val="24"/>
          <w:lang w:val="ro-RO"/>
        </w:rPr>
      </w:pPr>
      <w:r w:rsidRPr="00640FA4">
        <w:rPr>
          <w:rFonts w:ascii="Times New Roman" w:hAnsi="Times New Roman" w:cs="Times New Roman"/>
          <w:b/>
          <w:bCs/>
          <w:color w:val="000000" w:themeColor="text1"/>
          <w:sz w:val="24"/>
          <w:szCs w:val="24"/>
          <w:lang w:val="ro-RO"/>
        </w:rPr>
        <w:t>Declara</w:t>
      </w:r>
      <w:r w:rsidR="00243285" w:rsidRPr="00640FA4">
        <w:rPr>
          <w:rFonts w:ascii="Times New Roman" w:hAnsi="Times New Roman" w:cs="Times New Roman"/>
          <w:b/>
          <w:bCs/>
          <w:color w:val="000000" w:themeColor="text1"/>
          <w:sz w:val="24"/>
          <w:szCs w:val="24"/>
          <w:lang w:val="ro-RO"/>
        </w:rPr>
        <w:t>t</w:t>
      </w:r>
      <w:r w:rsidRPr="00640FA4">
        <w:rPr>
          <w:rFonts w:ascii="Times New Roman" w:hAnsi="Times New Roman" w:cs="Times New Roman"/>
          <w:b/>
          <w:bCs/>
          <w:color w:val="000000" w:themeColor="text1"/>
          <w:sz w:val="24"/>
          <w:szCs w:val="24"/>
          <w:lang w:val="ro-RO"/>
        </w:rPr>
        <w:t xml:space="preserve">ia privind respectarea prevederilor referitoare la conflictul de interese </w:t>
      </w:r>
      <w:r w:rsidRPr="00640FA4">
        <w:rPr>
          <w:rFonts w:ascii="Times New Roman" w:hAnsi="Times New Roman" w:cs="Times New Roman"/>
          <w:color w:val="000000" w:themeColor="text1"/>
          <w:sz w:val="24"/>
          <w:szCs w:val="24"/>
          <w:lang w:val="ro-RO"/>
        </w:rPr>
        <w:t>cu fiecare dintre furnizorii contracta</w:t>
      </w:r>
      <w:r w:rsidR="00243285" w:rsidRPr="00640FA4">
        <w:rPr>
          <w:rFonts w:ascii="Times New Roman" w:hAnsi="Times New Roman" w:cs="Times New Roman"/>
          <w:color w:val="000000" w:themeColor="text1"/>
          <w:sz w:val="24"/>
          <w:szCs w:val="24"/>
          <w:lang w:val="ro-RO"/>
        </w:rPr>
        <w:t>t</w:t>
      </w:r>
      <w:r w:rsidRPr="00640FA4">
        <w:rPr>
          <w:rFonts w:ascii="Times New Roman" w:hAnsi="Times New Roman" w:cs="Times New Roman"/>
          <w:color w:val="000000" w:themeColor="text1"/>
          <w:sz w:val="24"/>
          <w:szCs w:val="24"/>
          <w:lang w:val="ro-RO"/>
        </w:rPr>
        <w:t xml:space="preserve">i </w:t>
      </w:r>
      <w:r w:rsidR="00243285" w:rsidRPr="00640FA4">
        <w:rPr>
          <w:rFonts w:ascii="Times New Roman" w:hAnsi="Times New Roman" w:cs="Times New Roman"/>
          <w:color w:val="000000" w:themeColor="text1"/>
          <w:sz w:val="24"/>
          <w:szCs w:val="24"/>
          <w:lang w:val="ro-RO"/>
        </w:rPr>
        <w:t>i</w:t>
      </w:r>
      <w:r w:rsidRPr="00640FA4">
        <w:rPr>
          <w:rFonts w:ascii="Times New Roman" w:hAnsi="Times New Roman" w:cs="Times New Roman"/>
          <w:color w:val="000000" w:themeColor="text1"/>
          <w:sz w:val="24"/>
          <w:szCs w:val="24"/>
          <w:lang w:val="ro-RO"/>
        </w:rPr>
        <w:t>n implementarea planului de afaceri (</w:t>
      </w:r>
      <w:r w:rsidRPr="00640FA4">
        <w:rPr>
          <w:rFonts w:ascii="Times New Roman" w:hAnsi="Times New Roman" w:cs="Times New Roman"/>
          <w:b/>
          <w:bCs/>
          <w:color w:val="000000" w:themeColor="text1"/>
          <w:sz w:val="24"/>
          <w:szCs w:val="24"/>
          <w:lang w:val="ro-RO"/>
        </w:rPr>
        <w:t>Anexa 6</w:t>
      </w:r>
      <w:r w:rsidRPr="00640FA4">
        <w:rPr>
          <w:rFonts w:ascii="Times New Roman" w:hAnsi="Times New Roman" w:cs="Times New Roman"/>
          <w:color w:val="000000" w:themeColor="text1"/>
          <w:sz w:val="24"/>
          <w:szCs w:val="24"/>
          <w:lang w:val="ro-RO"/>
        </w:rPr>
        <w:t>);</w:t>
      </w:r>
    </w:p>
    <w:p w14:paraId="35D9A671" w14:textId="25C9D27A" w:rsidR="00F275A3" w:rsidRPr="00640FA4" w:rsidRDefault="00F275A3" w:rsidP="009778DF">
      <w:pPr>
        <w:pStyle w:val="ListParagraph"/>
        <w:numPr>
          <w:ilvl w:val="0"/>
          <w:numId w:val="26"/>
        </w:numPr>
        <w:tabs>
          <w:tab w:val="left" w:pos="0"/>
        </w:tabs>
        <w:spacing w:after="0"/>
        <w:jc w:val="both"/>
        <w:rPr>
          <w:rFonts w:ascii="Times New Roman" w:hAnsi="Times New Roman" w:cs="Times New Roman"/>
          <w:color w:val="000000" w:themeColor="text1"/>
          <w:sz w:val="24"/>
          <w:szCs w:val="24"/>
          <w:lang w:val="ro-RO"/>
        </w:rPr>
      </w:pPr>
      <w:r w:rsidRPr="00640FA4">
        <w:rPr>
          <w:rFonts w:ascii="Times New Roman" w:hAnsi="Times New Roman" w:cs="Times New Roman"/>
          <w:b/>
          <w:bCs/>
          <w:color w:val="000000" w:themeColor="text1"/>
          <w:sz w:val="24"/>
          <w:szCs w:val="24"/>
          <w:lang w:val="ro-RO"/>
        </w:rPr>
        <w:t>Documente justificative ale achizi</w:t>
      </w:r>
      <w:r w:rsidR="00243285" w:rsidRPr="00640FA4">
        <w:rPr>
          <w:rFonts w:ascii="Times New Roman" w:hAnsi="Times New Roman" w:cs="Times New Roman"/>
          <w:b/>
          <w:bCs/>
          <w:color w:val="000000" w:themeColor="text1"/>
          <w:sz w:val="24"/>
          <w:szCs w:val="24"/>
          <w:lang w:val="ro-RO"/>
        </w:rPr>
        <w:t>t</w:t>
      </w:r>
      <w:r w:rsidRPr="00640FA4">
        <w:rPr>
          <w:rFonts w:ascii="Times New Roman" w:hAnsi="Times New Roman" w:cs="Times New Roman"/>
          <w:b/>
          <w:bCs/>
          <w:color w:val="000000" w:themeColor="text1"/>
          <w:sz w:val="24"/>
          <w:szCs w:val="24"/>
          <w:lang w:val="ro-RO"/>
        </w:rPr>
        <w:t xml:space="preserve">iei </w:t>
      </w:r>
      <w:r w:rsidRPr="00640FA4">
        <w:rPr>
          <w:rFonts w:ascii="Times New Roman" w:hAnsi="Times New Roman" w:cs="Times New Roman"/>
          <w:color w:val="000000" w:themeColor="text1"/>
          <w:sz w:val="24"/>
          <w:szCs w:val="24"/>
          <w:lang w:val="ro-RO"/>
        </w:rPr>
        <w:t xml:space="preserve">(de exemplu: </w:t>
      </w:r>
      <w:r w:rsidR="00A11404" w:rsidRPr="00640FA4">
        <w:rPr>
          <w:rFonts w:ascii="Times New Roman" w:hAnsi="Times New Roman" w:cs="Times New Roman"/>
          <w:color w:val="000000" w:themeColor="text1"/>
          <w:sz w:val="24"/>
          <w:szCs w:val="24"/>
          <w:lang w:val="ro-RO"/>
        </w:rPr>
        <w:t xml:space="preserve">contract, </w:t>
      </w:r>
      <w:r w:rsidRPr="00640FA4">
        <w:rPr>
          <w:rFonts w:ascii="Times New Roman" w:hAnsi="Times New Roman" w:cs="Times New Roman"/>
          <w:color w:val="000000" w:themeColor="text1"/>
          <w:sz w:val="24"/>
          <w:szCs w:val="24"/>
          <w:lang w:val="ro-RO"/>
        </w:rPr>
        <w:t>comand</w:t>
      </w:r>
      <w:r w:rsidR="00243285" w:rsidRPr="00640FA4">
        <w:rPr>
          <w:rFonts w:ascii="Times New Roman" w:hAnsi="Times New Roman" w:cs="Times New Roman"/>
          <w:color w:val="000000" w:themeColor="text1"/>
          <w:sz w:val="24"/>
          <w:szCs w:val="24"/>
          <w:lang w:val="ro-RO"/>
        </w:rPr>
        <w:t>a</w:t>
      </w:r>
      <w:r w:rsidRPr="00640FA4">
        <w:rPr>
          <w:rFonts w:ascii="Times New Roman" w:hAnsi="Times New Roman" w:cs="Times New Roman"/>
          <w:color w:val="000000" w:themeColor="text1"/>
          <w:sz w:val="24"/>
          <w:szCs w:val="24"/>
          <w:lang w:val="ro-RO"/>
        </w:rPr>
        <w:t>, factur</w:t>
      </w:r>
      <w:r w:rsidR="00243285" w:rsidRPr="00640FA4">
        <w:rPr>
          <w:rFonts w:ascii="Times New Roman" w:hAnsi="Times New Roman" w:cs="Times New Roman"/>
          <w:color w:val="000000" w:themeColor="text1"/>
          <w:sz w:val="24"/>
          <w:szCs w:val="24"/>
          <w:lang w:val="ro-RO"/>
        </w:rPr>
        <w:t>a</w:t>
      </w:r>
      <w:r w:rsidRPr="00640FA4">
        <w:rPr>
          <w:rFonts w:ascii="Times New Roman" w:hAnsi="Times New Roman" w:cs="Times New Roman"/>
          <w:color w:val="000000" w:themeColor="text1"/>
          <w:sz w:val="24"/>
          <w:szCs w:val="24"/>
          <w:lang w:val="ro-RO"/>
        </w:rPr>
        <w:t>, bon fiscal, documentele de transport sau altele, dup</w:t>
      </w:r>
      <w:r w:rsidR="00243285" w:rsidRPr="00640FA4">
        <w:rPr>
          <w:rFonts w:ascii="Times New Roman" w:hAnsi="Times New Roman" w:cs="Times New Roman"/>
          <w:color w:val="000000" w:themeColor="text1"/>
          <w:sz w:val="24"/>
          <w:szCs w:val="24"/>
          <w:lang w:val="ro-RO"/>
        </w:rPr>
        <w:t>a</w:t>
      </w:r>
      <w:r w:rsidRPr="00640FA4">
        <w:rPr>
          <w:rFonts w:ascii="Times New Roman" w:hAnsi="Times New Roman" w:cs="Times New Roman"/>
          <w:color w:val="000000" w:themeColor="text1"/>
          <w:sz w:val="24"/>
          <w:szCs w:val="24"/>
          <w:lang w:val="ro-RO"/>
        </w:rPr>
        <w:t xml:space="preserve"> caz). </w:t>
      </w:r>
      <w:r w:rsidRPr="00640FA4">
        <w:rPr>
          <w:rFonts w:ascii="Times New Roman" w:hAnsi="Times New Roman" w:cs="Times New Roman"/>
          <w:b/>
          <w:bCs/>
          <w:i/>
          <w:iCs/>
          <w:color w:val="000000" w:themeColor="text1"/>
          <w:sz w:val="24"/>
          <w:szCs w:val="24"/>
          <w:lang w:val="ro-RO"/>
        </w:rPr>
        <w:t xml:space="preserve">Intocmirea unui contract este obligatorie pentru toate achizitiile care depasesc suma de </w:t>
      </w:r>
      <w:r w:rsidRPr="00640FA4">
        <w:rPr>
          <w:rFonts w:ascii="Times New Roman" w:hAnsi="Times New Roman" w:cs="Times New Roman"/>
          <w:b/>
          <w:bCs/>
          <w:i/>
          <w:iCs/>
          <w:color w:val="000000" w:themeColor="text1"/>
          <w:sz w:val="24"/>
          <w:szCs w:val="24"/>
          <w:u w:val="single"/>
          <w:lang w:val="ro-RO"/>
        </w:rPr>
        <w:t>15.000 lei + TVA</w:t>
      </w:r>
      <w:r w:rsidRPr="00640FA4">
        <w:rPr>
          <w:rFonts w:ascii="Times New Roman" w:hAnsi="Times New Roman" w:cs="Times New Roman"/>
          <w:i/>
          <w:iCs/>
          <w:color w:val="000000" w:themeColor="text1"/>
          <w:sz w:val="24"/>
          <w:szCs w:val="24"/>
          <w:lang w:val="ro-RO"/>
        </w:rPr>
        <w:t>.</w:t>
      </w:r>
    </w:p>
    <w:p w14:paraId="2E50424A" w14:textId="6967C6AF" w:rsidR="008F5ACA" w:rsidRPr="00640FA4" w:rsidRDefault="00F275A3" w:rsidP="009778DF">
      <w:pPr>
        <w:pStyle w:val="ListParagraph"/>
        <w:numPr>
          <w:ilvl w:val="0"/>
          <w:numId w:val="26"/>
        </w:numPr>
        <w:tabs>
          <w:tab w:val="left" w:pos="0"/>
        </w:tabs>
        <w:spacing w:after="0"/>
        <w:jc w:val="both"/>
        <w:rPr>
          <w:rFonts w:ascii="Times New Roman" w:hAnsi="Times New Roman" w:cs="Times New Roman"/>
          <w:color w:val="000000" w:themeColor="text1"/>
          <w:sz w:val="24"/>
          <w:szCs w:val="24"/>
          <w:lang w:val="ro-RO"/>
        </w:rPr>
      </w:pPr>
      <w:r w:rsidRPr="00640FA4">
        <w:rPr>
          <w:rFonts w:ascii="Times New Roman" w:hAnsi="Times New Roman" w:cs="Times New Roman"/>
          <w:b/>
          <w:bCs/>
          <w:color w:val="000000" w:themeColor="text1"/>
          <w:sz w:val="24"/>
          <w:szCs w:val="24"/>
          <w:lang w:val="ro-RO"/>
        </w:rPr>
        <w:t>Documente care dovedesc realizarea achizi</w:t>
      </w:r>
      <w:r w:rsidR="00243285" w:rsidRPr="00640FA4">
        <w:rPr>
          <w:rFonts w:ascii="Times New Roman" w:hAnsi="Times New Roman" w:cs="Times New Roman"/>
          <w:b/>
          <w:bCs/>
          <w:color w:val="000000" w:themeColor="text1"/>
          <w:sz w:val="24"/>
          <w:szCs w:val="24"/>
          <w:lang w:val="ro-RO"/>
        </w:rPr>
        <w:t>t</w:t>
      </w:r>
      <w:r w:rsidRPr="00640FA4">
        <w:rPr>
          <w:rFonts w:ascii="Times New Roman" w:hAnsi="Times New Roman" w:cs="Times New Roman"/>
          <w:b/>
          <w:bCs/>
          <w:color w:val="000000" w:themeColor="text1"/>
          <w:sz w:val="24"/>
          <w:szCs w:val="24"/>
          <w:lang w:val="ro-RO"/>
        </w:rPr>
        <w:t>iei</w:t>
      </w:r>
      <w:r w:rsidRPr="00640FA4">
        <w:rPr>
          <w:rFonts w:ascii="Times New Roman" w:hAnsi="Times New Roman" w:cs="Times New Roman"/>
          <w:color w:val="000000" w:themeColor="text1"/>
          <w:sz w:val="24"/>
          <w:szCs w:val="24"/>
          <w:lang w:val="ro-RO"/>
        </w:rPr>
        <w:t>, respectiv furnizarea produselor/prestarea serviciilor/execu</w:t>
      </w:r>
      <w:r w:rsidR="00243285" w:rsidRPr="00640FA4">
        <w:rPr>
          <w:rFonts w:ascii="Times New Roman" w:hAnsi="Times New Roman" w:cs="Times New Roman"/>
          <w:color w:val="000000" w:themeColor="text1"/>
          <w:sz w:val="24"/>
          <w:szCs w:val="24"/>
          <w:lang w:val="ro-RO"/>
        </w:rPr>
        <w:t>t</w:t>
      </w:r>
      <w:r w:rsidRPr="00640FA4">
        <w:rPr>
          <w:rFonts w:ascii="Times New Roman" w:hAnsi="Times New Roman" w:cs="Times New Roman"/>
          <w:color w:val="000000" w:themeColor="text1"/>
          <w:sz w:val="24"/>
          <w:szCs w:val="24"/>
          <w:lang w:val="ro-RO"/>
        </w:rPr>
        <w:t>ia lucr</w:t>
      </w:r>
      <w:r w:rsidR="00243285" w:rsidRPr="00640FA4">
        <w:rPr>
          <w:rFonts w:ascii="Times New Roman" w:hAnsi="Times New Roman" w:cs="Times New Roman"/>
          <w:color w:val="000000" w:themeColor="text1"/>
          <w:sz w:val="24"/>
          <w:szCs w:val="24"/>
          <w:lang w:val="ro-RO"/>
        </w:rPr>
        <w:t>a</w:t>
      </w:r>
      <w:r w:rsidRPr="00640FA4">
        <w:rPr>
          <w:rFonts w:ascii="Times New Roman" w:hAnsi="Times New Roman" w:cs="Times New Roman"/>
          <w:color w:val="000000" w:themeColor="text1"/>
          <w:sz w:val="24"/>
          <w:szCs w:val="24"/>
          <w:lang w:val="ro-RO"/>
        </w:rPr>
        <w:t>rilor (de exemplu: ordine de plat</w:t>
      </w:r>
      <w:r w:rsidR="00243285" w:rsidRPr="00640FA4">
        <w:rPr>
          <w:rFonts w:ascii="Times New Roman" w:hAnsi="Times New Roman" w:cs="Times New Roman"/>
          <w:color w:val="000000" w:themeColor="text1"/>
          <w:sz w:val="24"/>
          <w:szCs w:val="24"/>
          <w:lang w:val="ro-RO"/>
        </w:rPr>
        <w:t>a</w:t>
      </w:r>
      <w:r w:rsidRPr="00640FA4">
        <w:rPr>
          <w:rFonts w:ascii="Times New Roman" w:hAnsi="Times New Roman" w:cs="Times New Roman"/>
          <w:color w:val="000000" w:themeColor="text1"/>
          <w:sz w:val="24"/>
          <w:szCs w:val="24"/>
          <w:lang w:val="ro-RO"/>
        </w:rPr>
        <w:t>, extrase de cont, procese-verbale de predare-primire, procese-verbale de recep</w:t>
      </w:r>
      <w:r w:rsidR="00243285" w:rsidRPr="00640FA4">
        <w:rPr>
          <w:rFonts w:ascii="Times New Roman" w:hAnsi="Times New Roman" w:cs="Times New Roman"/>
          <w:color w:val="000000" w:themeColor="text1"/>
          <w:sz w:val="24"/>
          <w:szCs w:val="24"/>
          <w:lang w:val="ro-RO"/>
        </w:rPr>
        <w:t>t</w:t>
      </w:r>
      <w:r w:rsidRPr="00640FA4">
        <w:rPr>
          <w:rFonts w:ascii="Times New Roman" w:hAnsi="Times New Roman" w:cs="Times New Roman"/>
          <w:color w:val="000000" w:themeColor="text1"/>
          <w:sz w:val="24"/>
          <w:szCs w:val="24"/>
          <w:lang w:val="ro-RO"/>
        </w:rPr>
        <w:t xml:space="preserve">ie, procese-verbale de punere </w:t>
      </w:r>
      <w:r w:rsidR="00243285" w:rsidRPr="00640FA4">
        <w:rPr>
          <w:rFonts w:ascii="Times New Roman" w:hAnsi="Times New Roman" w:cs="Times New Roman"/>
          <w:color w:val="000000" w:themeColor="text1"/>
          <w:sz w:val="24"/>
          <w:szCs w:val="24"/>
          <w:lang w:val="ro-RO"/>
        </w:rPr>
        <w:t>i</w:t>
      </w:r>
      <w:r w:rsidRPr="00640FA4">
        <w:rPr>
          <w:rFonts w:ascii="Times New Roman" w:hAnsi="Times New Roman" w:cs="Times New Roman"/>
          <w:color w:val="000000" w:themeColor="text1"/>
          <w:sz w:val="24"/>
          <w:szCs w:val="24"/>
          <w:lang w:val="ro-RO"/>
        </w:rPr>
        <w:t>n func</w:t>
      </w:r>
      <w:r w:rsidR="00243285" w:rsidRPr="00640FA4">
        <w:rPr>
          <w:rFonts w:ascii="Times New Roman" w:hAnsi="Times New Roman" w:cs="Times New Roman"/>
          <w:color w:val="000000" w:themeColor="text1"/>
          <w:sz w:val="24"/>
          <w:szCs w:val="24"/>
          <w:lang w:val="ro-RO"/>
        </w:rPr>
        <w:t>t</w:t>
      </w:r>
      <w:r w:rsidRPr="00640FA4">
        <w:rPr>
          <w:rFonts w:ascii="Times New Roman" w:hAnsi="Times New Roman" w:cs="Times New Roman"/>
          <w:color w:val="000000" w:themeColor="text1"/>
          <w:sz w:val="24"/>
          <w:szCs w:val="24"/>
          <w:lang w:val="ro-RO"/>
        </w:rPr>
        <w:t>iune/acceptan</w:t>
      </w:r>
      <w:r w:rsidR="00243285" w:rsidRPr="00640FA4">
        <w:rPr>
          <w:rFonts w:ascii="Times New Roman" w:hAnsi="Times New Roman" w:cs="Times New Roman"/>
          <w:color w:val="000000" w:themeColor="text1"/>
          <w:sz w:val="24"/>
          <w:szCs w:val="24"/>
          <w:lang w:val="ro-RO"/>
        </w:rPr>
        <w:t>ta</w:t>
      </w:r>
      <w:r w:rsidRPr="00640FA4">
        <w:rPr>
          <w:rFonts w:ascii="Times New Roman" w:hAnsi="Times New Roman" w:cs="Times New Roman"/>
          <w:color w:val="000000" w:themeColor="text1"/>
          <w:sz w:val="24"/>
          <w:szCs w:val="24"/>
          <w:lang w:val="ro-RO"/>
        </w:rPr>
        <w:t>, rapoarte de activitate sau altele, dup</w:t>
      </w:r>
      <w:r w:rsidR="00243285" w:rsidRPr="00640FA4">
        <w:rPr>
          <w:rFonts w:ascii="Times New Roman" w:hAnsi="Times New Roman" w:cs="Times New Roman"/>
          <w:color w:val="000000" w:themeColor="text1"/>
          <w:sz w:val="24"/>
          <w:szCs w:val="24"/>
          <w:lang w:val="ro-RO"/>
        </w:rPr>
        <w:t>a</w:t>
      </w:r>
      <w:r w:rsidRPr="00640FA4">
        <w:rPr>
          <w:rFonts w:ascii="Times New Roman" w:hAnsi="Times New Roman" w:cs="Times New Roman"/>
          <w:color w:val="000000" w:themeColor="text1"/>
          <w:sz w:val="24"/>
          <w:szCs w:val="24"/>
          <w:lang w:val="ro-RO"/>
        </w:rPr>
        <w:t xml:space="preserve"> caz)</w:t>
      </w:r>
      <w:r w:rsidR="00A11404" w:rsidRPr="00640FA4">
        <w:rPr>
          <w:rFonts w:ascii="Times New Roman" w:hAnsi="Times New Roman" w:cs="Times New Roman"/>
          <w:color w:val="000000" w:themeColor="text1"/>
          <w:sz w:val="24"/>
          <w:szCs w:val="24"/>
          <w:lang w:val="ro-RO"/>
        </w:rPr>
        <w:t xml:space="preserve">. </w:t>
      </w:r>
      <w:r w:rsidR="00A11404" w:rsidRPr="00640FA4">
        <w:rPr>
          <w:rFonts w:ascii="Times New Roman" w:hAnsi="Times New Roman" w:cs="Times New Roman"/>
          <w:b/>
          <w:bCs/>
          <w:color w:val="000000" w:themeColor="text1"/>
          <w:sz w:val="24"/>
          <w:szCs w:val="24"/>
          <w:lang w:val="ro-RO"/>
        </w:rPr>
        <w:t>Anexa 7</w:t>
      </w:r>
      <w:r w:rsidR="00A11404" w:rsidRPr="00640FA4">
        <w:rPr>
          <w:rFonts w:ascii="Times New Roman" w:hAnsi="Times New Roman" w:cs="Times New Roman"/>
          <w:color w:val="000000" w:themeColor="text1"/>
          <w:sz w:val="24"/>
          <w:szCs w:val="24"/>
          <w:lang w:val="ro-RO"/>
        </w:rPr>
        <w:t xml:space="preserve"> la </w:t>
      </w:r>
      <w:r w:rsidR="008F5ACA" w:rsidRPr="00640FA4">
        <w:rPr>
          <w:rFonts w:ascii="Times New Roman" w:hAnsi="Times New Roman" w:cs="Times New Roman"/>
          <w:color w:val="000000" w:themeColor="text1"/>
          <w:sz w:val="24"/>
          <w:szCs w:val="24"/>
          <w:lang w:val="ro-RO"/>
        </w:rPr>
        <w:t xml:space="preserve">prezentul </w:t>
      </w:r>
      <w:r w:rsidR="00A11404" w:rsidRPr="00640FA4">
        <w:rPr>
          <w:rFonts w:ascii="Times New Roman" w:hAnsi="Times New Roman" w:cs="Times New Roman"/>
          <w:color w:val="000000" w:themeColor="text1"/>
          <w:sz w:val="24"/>
          <w:szCs w:val="24"/>
          <w:lang w:val="ro-RO"/>
        </w:rPr>
        <w:t xml:space="preserve">ghid de implementare reprezinta un </w:t>
      </w:r>
      <w:r w:rsidR="00A11404" w:rsidRPr="00640FA4">
        <w:rPr>
          <w:rFonts w:ascii="Times New Roman" w:hAnsi="Times New Roman" w:cs="Times New Roman"/>
          <w:b/>
          <w:bCs/>
          <w:color w:val="000000" w:themeColor="text1"/>
          <w:sz w:val="24"/>
          <w:szCs w:val="24"/>
          <w:lang w:val="ro-RO"/>
        </w:rPr>
        <w:t xml:space="preserve">model orientativ de </w:t>
      </w:r>
      <w:r w:rsidR="008F5ACA" w:rsidRPr="00640FA4">
        <w:rPr>
          <w:rFonts w:ascii="Times New Roman" w:hAnsi="Times New Roman" w:cs="Times New Roman"/>
          <w:b/>
          <w:bCs/>
          <w:color w:val="000000" w:themeColor="text1"/>
          <w:sz w:val="24"/>
          <w:szCs w:val="24"/>
          <w:lang w:val="ro-RO"/>
        </w:rPr>
        <w:t>Proces verbal de receptie (predare-primire)</w:t>
      </w:r>
      <w:r w:rsidR="00A11404" w:rsidRPr="00640FA4">
        <w:rPr>
          <w:rFonts w:ascii="Times New Roman" w:hAnsi="Times New Roman" w:cs="Times New Roman"/>
          <w:b/>
          <w:bCs/>
          <w:color w:val="000000" w:themeColor="text1"/>
          <w:sz w:val="24"/>
          <w:szCs w:val="24"/>
          <w:lang w:val="ro-RO"/>
        </w:rPr>
        <w:t xml:space="preserve"> </w:t>
      </w:r>
      <w:r w:rsidR="008F5ACA" w:rsidRPr="00640FA4">
        <w:rPr>
          <w:rFonts w:ascii="Times New Roman" w:hAnsi="Times New Roman" w:cs="Times New Roman"/>
          <w:b/>
          <w:bCs/>
          <w:color w:val="000000" w:themeColor="text1"/>
          <w:sz w:val="24"/>
          <w:szCs w:val="24"/>
          <w:lang w:val="ro-RO"/>
        </w:rPr>
        <w:t xml:space="preserve">si punere in functiune/montaj </w:t>
      </w:r>
      <w:r w:rsidR="008F5ACA" w:rsidRPr="00640FA4">
        <w:rPr>
          <w:rFonts w:ascii="Times New Roman" w:hAnsi="Times New Roman" w:cs="Times New Roman"/>
          <w:color w:val="000000" w:themeColor="text1"/>
          <w:sz w:val="24"/>
          <w:szCs w:val="24"/>
          <w:lang w:val="ro-RO"/>
        </w:rPr>
        <w:t xml:space="preserve">care poate fi utilizat de beneficiari. </w:t>
      </w:r>
    </w:p>
    <w:p w14:paraId="005F3B3F" w14:textId="77777777" w:rsidR="008F5ACA" w:rsidRPr="00640FA4" w:rsidRDefault="008F5ACA" w:rsidP="009605B8">
      <w:pPr>
        <w:tabs>
          <w:tab w:val="left" w:pos="0"/>
        </w:tabs>
        <w:spacing w:after="0"/>
        <w:jc w:val="both"/>
        <w:rPr>
          <w:rFonts w:ascii="Times New Roman" w:hAnsi="Times New Roman" w:cs="Times New Roman"/>
          <w:color w:val="000000" w:themeColor="text1"/>
          <w:sz w:val="24"/>
          <w:szCs w:val="24"/>
          <w:lang w:val="ro-RO"/>
        </w:rPr>
      </w:pPr>
    </w:p>
    <w:p w14:paraId="115E592B" w14:textId="60641EAF" w:rsidR="00275AD1" w:rsidRPr="00640FA4" w:rsidRDefault="00275AD1" w:rsidP="00275AD1">
      <w:pPr>
        <w:tabs>
          <w:tab w:val="left" w:pos="0"/>
        </w:tabs>
        <w:spacing w:after="0"/>
        <w:jc w:val="both"/>
        <w:rPr>
          <w:rFonts w:ascii="Times New Roman" w:hAnsi="Times New Roman"/>
          <w:sz w:val="24"/>
          <w:szCs w:val="24"/>
          <w:lang w:val="ro-RO"/>
        </w:rPr>
      </w:pPr>
      <w:r w:rsidRPr="00640FA4">
        <w:rPr>
          <w:rFonts w:ascii="Times New Roman" w:hAnsi="Times New Roman"/>
          <w:sz w:val="24"/>
          <w:szCs w:val="24"/>
          <w:lang w:val="ro-RO"/>
        </w:rPr>
        <w:tab/>
        <w:t xml:space="preserve">Pentru </w:t>
      </w:r>
      <w:r w:rsidRPr="00640FA4">
        <w:rPr>
          <w:rFonts w:ascii="Times New Roman" w:hAnsi="Times New Roman"/>
          <w:b/>
          <w:bCs/>
          <w:sz w:val="24"/>
          <w:szCs w:val="24"/>
          <w:u w:val="single"/>
          <w:lang w:val="ro-RO"/>
        </w:rPr>
        <w:t>achizi</w:t>
      </w:r>
      <w:r w:rsidR="00243285" w:rsidRPr="00640FA4">
        <w:rPr>
          <w:rFonts w:ascii="Times New Roman" w:hAnsi="Times New Roman"/>
          <w:b/>
          <w:bCs/>
          <w:sz w:val="24"/>
          <w:szCs w:val="24"/>
          <w:u w:val="single"/>
          <w:lang w:val="ro-RO"/>
        </w:rPr>
        <w:t>t</w:t>
      </w:r>
      <w:r w:rsidRPr="00640FA4">
        <w:rPr>
          <w:rFonts w:ascii="Times New Roman" w:hAnsi="Times New Roman"/>
          <w:b/>
          <w:bCs/>
          <w:sz w:val="24"/>
          <w:szCs w:val="24"/>
          <w:u w:val="single"/>
          <w:lang w:val="ro-RO"/>
        </w:rPr>
        <w:t>iile competitive</w:t>
      </w:r>
      <w:r w:rsidRPr="00640FA4">
        <w:rPr>
          <w:rFonts w:ascii="Times New Roman" w:hAnsi="Times New Roman"/>
          <w:sz w:val="24"/>
          <w:szCs w:val="24"/>
          <w:lang w:val="ro-RO"/>
        </w:rPr>
        <w:t>, beneficiarul schemei de minimis va respecta toate elementele prezentate la achizi</w:t>
      </w:r>
      <w:r w:rsidR="00243285" w:rsidRPr="00640FA4">
        <w:rPr>
          <w:rFonts w:ascii="Times New Roman" w:hAnsi="Times New Roman"/>
          <w:sz w:val="24"/>
          <w:szCs w:val="24"/>
          <w:lang w:val="ro-RO"/>
        </w:rPr>
        <w:t>t</w:t>
      </w:r>
      <w:r w:rsidRPr="00640FA4">
        <w:rPr>
          <w:rFonts w:ascii="Times New Roman" w:hAnsi="Times New Roman"/>
          <w:sz w:val="24"/>
          <w:szCs w:val="24"/>
          <w:lang w:val="ro-RO"/>
        </w:rPr>
        <w:t xml:space="preserve">iile directe </w:t>
      </w:r>
      <w:r w:rsidR="00243285" w:rsidRPr="00640FA4">
        <w:rPr>
          <w:rFonts w:ascii="Times New Roman" w:hAnsi="Times New Roman"/>
          <w:sz w:val="24"/>
          <w:szCs w:val="24"/>
          <w:lang w:val="ro-RO"/>
        </w:rPr>
        <w:t>s</w:t>
      </w:r>
      <w:r w:rsidRPr="00640FA4">
        <w:rPr>
          <w:rFonts w:ascii="Times New Roman" w:hAnsi="Times New Roman"/>
          <w:sz w:val="24"/>
          <w:szCs w:val="24"/>
          <w:lang w:val="ro-RO"/>
        </w:rPr>
        <w:t xml:space="preserve">i </w:t>
      </w:r>
      <w:r w:rsidR="00243285" w:rsidRPr="00640FA4">
        <w:rPr>
          <w:rFonts w:ascii="Times New Roman" w:hAnsi="Times New Roman"/>
          <w:sz w:val="24"/>
          <w:szCs w:val="24"/>
          <w:lang w:val="ro-RO"/>
        </w:rPr>
        <w:t>i</w:t>
      </w:r>
      <w:r w:rsidRPr="00640FA4">
        <w:rPr>
          <w:rFonts w:ascii="Times New Roman" w:hAnsi="Times New Roman"/>
          <w:sz w:val="24"/>
          <w:szCs w:val="24"/>
          <w:lang w:val="ro-RO"/>
        </w:rPr>
        <w:t>n plus, va asigura transp</w:t>
      </w:r>
      <w:r w:rsidR="00650DA9" w:rsidRPr="00640FA4">
        <w:rPr>
          <w:rFonts w:ascii="Times New Roman" w:hAnsi="Times New Roman"/>
          <w:sz w:val="24"/>
          <w:szCs w:val="24"/>
          <w:lang w:val="ro-RO"/>
        </w:rPr>
        <w:t>a</w:t>
      </w:r>
      <w:r w:rsidRPr="00640FA4">
        <w:rPr>
          <w:rFonts w:ascii="Times New Roman" w:hAnsi="Times New Roman"/>
          <w:sz w:val="24"/>
          <w:szCs w:val="24"/>
          <w:lang w:val="ro-RO"/>
        </w:rPr>
        <w:t>ren</w:t>
      </w:r>
      <w:r w:rsidR="00243285" w:rsidRPr="00640FA4">
        <w:rPr>
          <w:rFonts w:ascii="Times New Roman" w:hAnsi="Times New Roman"/>
          <w:sz w:val="24"/>
          <w:szCs w:val="24"/>
          <w:lang w:val="ro-RO"/>
        </w:rPr>
        <w:t>t</w:t>
      </w:r>
      <w:r w:rsidRPr="00640FA4">
        <w:rPr>
          <w:rFonts w:ascii="Times New Roman" w:hAnsi="Times New Roman"/>
          <w:sz w:val="24"/>
          <w:szCs w:val="24"/>
          <w:lang w:val="ro-RO"/>
        </w:rPr>
        <w:t xml:space="preserve">a la initierea </w:t>
      </w:r>
      <w:r w:rsidR="00243285" w:rsidRPr="00640FA4">
        <w:rPr>
          <w:rFonts w:ascii="Times New Roman" w:hAnsi="Times New Roman"/>
          <w:sz w:val="24"/>
          <w:szCs w:val="24"/>
          <w:lang w:val="ro-RO"/>
        </w:rPr>
        <w:t>s</w:t>
      </w:r>
      <w:r w:rsidRPr="00640FA4">
        <w:rPr>
          <w:rFonts w:ascii="Times New Roman" w:hAnsi="Times New Roman"/>
          <w:sz w:val="24"/>
          <w:szCs w:val="24"/>
          <w:lang w:val="ro-RO"/>
        </w:rPr>
        <w:t xml:space="preserve">i la </w:t>
      </w:r>
      <w:r w:rsidR="00243285" w:rsidRPr="00640FA4">
        <w:rPr>
          <w:rFonts w:ascii="Times New Roman" w:hAnsi="Times New Roman"/>
          <w:sz w:val="24"/>
          <w:szCs w:val="24"/>
          <w:lang w:val="ro-RO"/>
        </w:rPr>
        <w:t>i</w:t>
      </w:r>
      <w:r w:rsidRPr="00640FA4">
        <w:rPr>
          <w:rFonts w:ascii="Times New Roman" w:hAnsi="Times New Roman"/>
          <w:sz w:val="24"/>
          <w:szCs w:val="24"/>
          <w:lang w:val="ro-RO"/>
        </w:rPr>
        <w:t xml:space="preserve">ncheierea procedurii. </w:t>
      </w:r>
    </w:p>
    <w:p w14:paraId="6679E421" w14:textId="5A6FFF5F" w:rsidR="00275AD1" w:rsidRPr="00640FA4" w:rsidRDefault="00275AD1" w:rsidP="00275AD1">
      <w:pPr>
        <w:pStyle w:val="ListParagraph"/>
        <w:numPr>
          <w:ilvl w:val="0"/>
          <w:numId w:val="22"/>
        </w:numPr>
        <w:tabs>
          <w:tab w:val="left" w:pos="0"/>
        </w:tabs>
        <w:spacing w:after="0"/>
        <w:jc w:val="both"/>
        <w:rPr>
          <w:rFonts w:ascii="Times New Roman" w:hAnsi="Times New Roman"/>
          <w:b/>
          <w:bCs/>
          <w:sz w:val="24"/>
          <w:szCs w:val="24"/>
          <w:lang w:val="ro-RO"/>
        </w:rPr>
      </w:pPr>
      <w:r w:rsidRPr="00640FA4">
        <w:rPr>
          <w:rFonts w:ascii="Times New Roman" w:hAnsi="Times New Roman"/>
          <w:b/>
          <w:bCs/>
          <w:sz w:val="24"/>
          <w:szCs w:val="24"/>
          <w:lang w:val="pt-BR"/>
        </w:rPr>
        <w:t>Transparen</w:t>
      </w:r>
      <w:r w:rsidR="00243285" w:rsidRPr="00640FA4">
        <w:rPr>
          <w:rFonts w:ascii="Times New Roman" w:hAnsi="Times New Roman"/>
          <w:b/>
          <w:bCs/>
          <w:sz w:val="24"/>
          <w:szCs w:val="24"/>
          <w:lang w:val="pt-BR"/>
        </w:rPr>
        <w:t>t</w:t>
      </w:r>
      <w:r w:rsidRPr="00640FA4">
        <w:rPr>
          <w:rFonts w:ascii="Times New Roman" w:hAnsi="Times New Roman"/>
          <w:b/>
          <w:bCs/>
          <w:sz w:val="24"/>
          <w:szCs w:val="24"/>
          <w:lang w:val="pt-BR"/>
        </w:rPr>
        <w:t>a la ini</w:t>
      </w:r>
      <w:r w:rsidR="00243285" w:rsidRPr="00640FA4">
        <w:rPr>
          <w:rFonts w:ascii="Times New Roman" w:hAnsi="Times New Roman"/>
          <w:b/>
          <w:bCs/>
          <w:sz w:val="24"/>
          <w:szCs w:val="24"/>
          <w:lang w:val="pt-BR"/>
        </w:rPr>
        <w:t>t</w:t>
      </w:r>
      <w:r w:rsidRPr="00640FA4">
        <w:rPr>
          <w:rFonts w:ascii="Times New Roman" w:hAnsi="Times New Roman"/>
          <w:b/>
          <w:bCs/>
          <w:sz w:val="24"/>
          <w:szCs w:val="24"/>
          <w:lang w:val="pt-BR"/>
        </w:rPr>
        <w:t>ierea procedurii:</w:t>
      </w:r>
    </w:p>
    <w:p w14:paraId="27B5ACAF" w14:textId="2DB1C7EE" w:rsidR="00275AD1" w:rsidRPr="00640FA4" w:rsidRDefault="00275AD1" w:rsidP="00275AD1">
      <w:pPr>
        <w:pStyle w:val="ListParagraph"/>
        <w:tabs>
          <w:tab w:val="left" w:pos="0"/>
        </w:tabs>
        <w:spacing w:after="0"/>
        <w:ind w:left="1080"/>
        <w:jc w:val="both"/>
        <w:rPr>
          <w:rFonts w:ascii="Times New Roman" w:hAnsi="Times New Roman"/>
          <w:sz w:val="24"/>
          <w:szCs w:val="24"/>
          <w:lang w:val="ro-RO"/>
        </w:rPr>
      </w:pPr>
      <w:r w:rsidRPr="00640FA4">
        <w:rPr>
          <w:rFonts w:ascii="Times New Roman" w:hAnsi="Times New Roman"/>
          <w:b/>
          <w:bCs/>
          <w:sz w:val="24"/>
          <w:szCs w:val="24"/>
          <w:lang w:val="ro-RO"/>
        </w:rPr>
        <w:t>a)</w:t>
      </w:r>
      <w:r w:rsidRPr="00640FA4">
        <w:rPr>
          <w:rFonts w:ascii="Times New Roman" w:hAnsi="Times New Roman"/>
          <w:sz w:val="24"/>
          <w:szCs w:val="24"/>
          <w:lang w:val="ro-RO"/>
        </w:rPr>
        <w:t> solicitan</w:t>
      </w:r>
      <w:r w:rsidR="00243285" w:rsidRPr="00640FA4">
        <w:rPr>
          <w:rFonts w:ascii="Times New Roman" w:hAnsi="Times New Roman"/>
          <w:sz w:val="24"/>
          <w:szCs w:val="24"/>
          <w:lang w:val="ro-RO"/>
        </w:rPr>
        <w:t>t</w:t>
      </w:r>
      <w:r w:rsidRPr="00640FA4">
        <w:rPr>
          <w:rFonts w:ascii="Times New Roman" w:hAnsi="Times New Roman"/>
          <w:sz w:val="24"/>
          <w:szCs w:val="24"/>
          <w:lang w:val="ro-RO"/>
        </w:rPr>
        <w:t>ii priva</w:t>
      </w:r>
      <w:r w:rsidR="00243285" w:rsidRPr="00640FA4">
        <w:rPr>
          <w:rFonts w:ascii="Times New Roman" w:hAnsi="Times New Roman"/>
          <w:sz w:val="24"/>
          <w:szCs w:val="24"/>
          <w:lang w:val="ro-RO"/>
        </w:rPr>
        <w:t>t</w:t>
      </w:r>
      <w:r w:rsidRPr="00640FA4">
        <w:rPr>
          <w:rFonts w:ascii="Times New Roman" w:hAnsi="Times New Roman"/>
          <w:sz w:val="24"/>
          <w:szCs w:val="24"/>
          <w:lang w:val="ro-RO"/>
        </w:rPr>
        <w:t>i trebuie s</w:t>
      </w:r>
      <w:r w:rsidR="00243285" w:rsidRPr="00640FA4">
        <w:rPr>
          <w:rFonts w:ascii="Times New Roman" w:hAnsi="Times New Roman"/>
          <w:sz w:val="24"/>
          <w:szCs w:val="24"/>
          <w:lang w:val="ro-RO"/>
        </w:rPr>
        <w:t>a</w:t>
      </w:r>
      <w:r w:rsidRPr="00640FA4">
        <w:rPr>
          <w:rFonts w:ascii="Times New Roman" w:hAnsi="Times New Roman"/>
          <w:sz w:val="24"/>
          <w:szCs w:val="24"/>
          <w:lang w:val="ro-RO"/>
        </w:rPr>
        <w:t xml:space="preserve"> publice un anun</w:t>
      </w:r>
      <w:r w:rsidR="00243285" w:rsidRPr="00640FA4">
        <w:rPr>
          <w:rFonts w:ascii="Times New Roman" w:hAnsi="Times New Roman"/>
          <w:sz w:val="24"/>
          <w:szCs w:val="24"/>
          <w:lang w:val="ro-RO"/>
        </w:rPr>
        <w:t>t</w:t>
      </w:r>
      <w:r w:rsidRPr="00640FA4">
        <w:rPr>
          <w:rFonts w:ascii="Times New Roman" w:hAnsi="Times New Roman"/>
          <w:sz w:val="24"/>
          <w:szCs w:val="24"/>
          <w:lang w:val="ro-RO"/>
        </w:rPr>
        <w:t xml:space="preserve"> </w:t>
      </w:r>
      <w:r w:rsidR="00243285" w:rsidRPr="00640FA4">
        <w:rPr>
          <w:rFonts w:ascii="Times New Roman" w:hAnsi="Times New Roman"/>
          <w:sz w:val="24"/>
          <w:szCs w:val="24"/>
          <w:lang w:val="ro-RO"/>
        </w:rPr>
        <w:t>i</w:t>
      </w:r>
      <w:r w:rsidRPr="00640FA4">
        <w:rPr>
          <w:rFonts w:ascii="Times New Roman" w:hAnsi="Times New Roman"/>
          <w:sz w:val="24"/>
          <w:szCs w:val="24"/>
          <w:lang w:val="ro-RO"/>
        </w:rPr>
        <w:t>ntr-un cotidian/ziar/publica</w:t>
      </w:r>
      <w:r w:rsidR="00243285" w:rsidRPr="00640FA4">
        <w:rPr>
          <w:rFonts w:ascii="Times New Roman" w:hAnsi="Times New Roman"/>
          <w:sz w:val="24"/>
          <w:szCs w:val="24"/>
          <w:lang w:val="ro-RO"/>
        </w:rPr>
        <w:t>t</w:t>
      </w:r>
      <w:r w:rsidRPr="00640FA4">
        <w:rPr>
          <w:rFonts w:ascii="Times New Roman" w:hAnsi="Times New Roman"/>
          <w:sz w:val="24"/>
          <w:szCs w:val="24"/>
          <w:lang w:val="ro-RO"/>
        </w:rPr>
        <w:t>ie/gazet</w:t>
      </w:r>
      <w:r w:rsidR="00243285" w:rsidRPr="00640FA4">
        <w:rPr>
          <w:rFonts w:ascii="Times New Roman" w:hAnsi="Times New Roman"/>
          <w:sz w:val="24"/>
          <w:szCs w:val="24"/>
          <w:lang w:val="ro-RO"/>
        </w:rPr>
        <w:t>a</w:t>
      </w:r>
      <w:r w:rsidRPr="00640FA4">
        <w:rPr>
          <w:rFonts w:ascii="Times New Roman" w:hAnsi="Times New Roman"/>
          <w:sz w:val="24"/>
          <w:szCs w:val="24"/>
          <w:lang w:val="ro-RO"/>
        </w:rPr>
        <w:t xml:space="preserve"> na</w:t>
      </w:r>
      <w:r w:rsidR="00243285" w:rsidRPr="00640FA4">
        <w:rPr>
          <w:rFonts w:ascii="Times New Roman" w:hAnsi="Times New Roman"/>
          <w:sz w:val="24"/>
          <w:szCs w:val="24"/>
          <w:lang w:val="ro-RO"/>
        </w:rPr>
        <w:t>t</w:t>
      </w:r>
      <w:r w:rsidRPr="00640FA4">
        <w:rPr>
          <w:rFonts w:ascii="Times New Roman" w:hAnsi="Times New Roman"/>
          <w:sz w:val="24"/>
          <w:szCs w:val="24"/>
          <w:lang w:val="ro-RO"/>
        </w:rPr>
        <w:t>ional(</w:t>
      </w:r>
      <w:r w:rsidR="00243285" w:rsidRPr="00640FA4">
        <w:rPr>
          <w:rFonts w:ascii="Times New Roman" w:hAnsi="Times New Roman"/>
          <w:sz w:val="24"/>
          <w:szCs w:val="24"/>
          <w:lang w:val="ro-RO"/>
        </w:rPr>
        <w:t>a</w:t>
      </w:r>
      <w:r w:rsidRPr="00640FA4">
        <w:rPr>
          <w:rFonts w:ascii="Times New Roman" w:hAnsi="Times New Roman"/>
          <w:sz w:val="24"/>
          <w:szCs w:val="24"/>
          <w:lang w:val="ro-RO"/>
        </w:rPr>
        <w:t>) sau regional(</w:t>
      </w:r>
      <w:r w:rsidR="00243285" w:rsidRPr="00640FA4">
        <w:rPr>
          <w:rFonts w:ascii="Times New Roman" w:hAnsi="Times New Roman"/>
          <w:sz w:val="24"/>
          <w:szCs w:val="24"/>
          <w:lang w:val="ro-RO"/>
        </w:rPr>
        <w:t>a</w:t>
      </w:r>
      <w:r w:rsidRPr="00640FA4">
        <w:rPr>
          <w:rFonts w:ascii="Times New Roman" w:hAnsi="Times New Roman"/>
          <w:sz w:val="24"/>
          <w:szCs w:val="24"/>
          <w:lang w:val="ro-RO"/>
        </w:rPr>
        <w:t>), format tip</w:t>
      </w:r>
      <w:r w:rsidR="00243285" w:rsidRPr="00640FA4">
        <w:rPr>
          <w:rFonts w:ascii="Times New Roman" w:hAnsi="Times New Roman"/>
          <w:sz w:val="24"/>
          <w:szCs w:val="24"/>
          <w:lang w:val="ro-RO"/>
        </w:rPr>
        <w:t>a</w:t>
      </w:r>
      <w:r w:rsidRPr="00640FA4">
        <w:rPr>
          <w:rFonts w:ascii="Times New Roman" w:hAnsi="Times New Roman"/>
          <w:sz w:val="24"/>
          <w:szCs w:val="24"/>
          <w:lang w:val="ro-RO"/>
        </w:rPr>
        <w:t>rit sau online, ori pe o pagin</w:t>
      </w:r>
      <w:r w:rsidR="00243285" w:rsidRPr="00640FA4">
        <w:rPr>
          <w:rFonts w:ascii="Times New Roman" w:hAnsi="Times New Roman"/>
          <w:sz w:val="24"/>
          <w:szCs w:val="24"/>
          <w:lang w:val="ro-RO"/>
        </w:rPr>
        <w:t>a</w:t>
      </w:r>
      <w:r w:rsidRPr="00640FA4">
        <w:rPr>
          <w:rFonts w:ascii="Times New Roman" w:hAnsi="Times New Roman"/>
          <w:sz w:val="24"/>
          <w:szCs w:val="24"/>
          <w:lang w:val="ro-RO"/>
        </w:rPr>
        <w:t xml:space="preserve"> web dedicat</w:t>
      </w:r>
      <w:r w:rsidR="00243285" w:rsidRPr="00640FA4">
        <w:rPr>
          <w:rFonts w:ascii="Times New Roman" w:hAnsi="Times New Roman"/>
          <w:sz w:val="24"/>
          <w:szCs w:val="24"/>
          <w:lang w:val="ro-RO"/>
        </w:rPr>
        <w:t>a</w:t>
      </w:r>
      <w:r w:rsidRPr="00640FA4">
        <w:rPr>
          <w:rFonts w:ascii="Times New Roman" w:hAnsi="Times New Roman"/>
          <w:sz w:val="24"/>
          <w:szCs w:val="24"/>
          <w:lang w:val="ro-RO"/>
        </w:rPr>
        <w:t xml:space="preserve"> serviciilor de publicitate, </w:t>
      </w:r>
      <w:r w:rsidR="00243285" w:rsidRPr="00640FA4">
        <w:rPr>
          <w:rFonts w:ascii="Times New Roman" w:hAnsi="Times New Roman"/>
          <w:sz w:val="24"/>
          <w:szCs w:val="24"/>
          <w:lang w:val="ro-RO"/>
        </w:rPr>
        <w:t>i</w:t>
      </w:r>
      <w:r w:rsidRPr="00640FA4">
        <w:rPr>
          <w:rFonts w:ascii="Times New Roman" w:hAnsi="Times New Roman"/>
          <w:sz w:val="24"/>
          <w:szCs w:val="24"/>
          <w:lang w:val="ro-RO"/>
        </w:rPr>
        <w:t>n aceea</w:t>
      </w:r>
      <w:r w:rsidR="00243285" w:rsidRPr="00640FA4">
        <w:rPr>
          <w:rFonts w:ascii="Times New Roman" w:hAnsi="Times New Roman"/>
          <w:sz w:val="24"/>
          <w:szCs w:val="24"/>
          <w:lang w:val="ro-RO"/>
        </w:rPr>
        <w:t>s</w:t>
      </w:r>
      <w:r w:rsidRPr="00640FA4">
        <w:rPr>
          <w:rFonts w:ascii="Times New Roman" w:hAnsi="Times New Roman"/>
          <w:sz w:val="24"/>
          <w:szCs w:val="24"/>
          <w:lang w:val="ro-RO"/>
        </w:rPr>
        <w:t>i zi cu transmiterea de invita</w:t>
      </w:r>
      <w:r w:rsidR="00243285" w:rsidRPr="00640FA4">
        <w:rPr>
          <w:rFonts w:ascii="Times New Roman" w:hAnsi="Times New Roman"/>
          <w:sz w:val="24"/>
          <w:szCs w:val="24"/>
          <w:lang w:val="ro-RO"/>
        </w:rPr>
        <w:t>t</w:t>
      </w:r>
      <w:r w:rsidRPr="00640FA4">
        <w:rPr>
          <w:rFonts w:ascii="Times New Roman" w:hAnsi="Times New Roman"/>
          <w:sz w:val="24"/>
          <w:szCs w:val="24"/>
          <w:lang w:val="ro-RO"/>
        </w:rPr>
        <w:t>ii de participare;</w:t>
      </w:r>
    </w:p>
    <w:p w14:paraId="0C593563" w14:textId="45E53045" w:rsidR="00275AD1" w:rsidRPr="00640FA4" w:rsidRDefault="00275AD1" w:rsidP="00275AD1">
      <w:pPr>
        <w:pStyle w:val="ListParagraph"/>
        <w:tabs>
          <w:tab w:val="left" w:pos="0"/>
        </w:tabs>
        <w:spacing w:after="0"/>
        <w:ind w:left="1080"/>
        <w:jc w:val="both"/>
        <w:rPr>
          <w:rFonts w:ascii="Times New Roman" w:hAnsi="Times New Roman"/>
          <w:sz w:val="24"/>
          <w:szCs w:val="24"/>
          <w:lang w:val="ro-RO"/>
        </w:rPr>
      </w:pPr>
      <w:r w:rsidRPr="00640FA4">
        <w:rPr>
          <w:rFonts w:ascii="Times New Roman" w:hAnsi="Times New Roman"/>
          <w:b/>
          <w:bCs/>
          <w:sz w:val="24"/>
          <w:szCs w:val="24"/>
          <w:lang w:val="ro-RO"/>
        </w:rPr>
        <w:t>b)</w:t>
      </w:r>
      <w:r w:rsidRPr="00640FA4">
        <w:rPr>
          <w:rFonts w:ascii="Times New Roman" w:hAnsi="Times New Roman"/>
          <w:sz w:val="24"/>
          <w:szCs w:val="24"/>
          <w:lang w:val="ro-RO"/>
        </w:rPr>
        <w:t> beneficiarii priva</w:t>
      </w:r>
      <w:r w:rsidR="00243285" w:rsidRPr="00640FA4">
        <w:rPr>
          <w:rFonts w:ascii="Times New Roman" w:hAnsi="Times New Roman"/>
          <w:sz w:val="24"/>
          <w:szCs w:val="24"/>
          <w:lang w:val="ro-RO"/>
        </w:rPr>
        <w:t>t</w:t>
      </w:r>
      <w:r w:rsidRPr="00640FA4">
        <w:rPr>
          <w:rFonts w:ascii="Times New Roman" w:hAnsi="Times New Roman"/>
          <w:sz w:val="24"/>
          <w:szCs w:val="24"/>
          <w:lang w:val="ro-RO"/>
        </w:rPr>
        <w:t>i trebuie s</w:t>
      </w:r>
      <w:r w:rsidR="00243285" w:rsidRPr="00640FA4">
        <w:rPr>
          <w:rFonts w:ascii="Times New Roman" w:hAnsi="Times New Roman"/>
          <w:sz w:val="24"/>
          <w:szCs w:val="24"/>
          <w:lang w:val="ro-RO"/>
        </w:rPr>
        <w:t>a</w:t>
      </w:r>
      <w:r w:rsidRPr="00640FA4">
        <w:rPr>
          <w:rFonts w:ascii="Times New Roman" w:hAnsi="Times New Roman"/>
          <w:sz w:val="24"/>
          <w:szCs w:val="24"/>
          <w:lang w:val="ro-RO"/>
        </w:rPr>
        <w:t xml:space="preserve"> publice un anun</w:t>
      </w:r>
      <w:r w:rsidR="00243285" w:rsidRPr="00640FA4">
        <w:rPr>
          <w:rFonts w:ascii="Times New Roman" w:hAnsi="Times New Roman"/>
          <w:sz w:val="24"/>
          <w:szCs w:val="24"/>
          <w:lang w:val="ro-RO"/>
        </w:rPr>
        <w:t>t</w:t>
      </w:r>
      <w:r w:rsidRPr="00640FA4">
        <w:rPr>
          <w:rFonts w:ascii="Times New Roman" w:hAnsi="Times New Roman"/>
          <w:sz w:val="24"/>
          <w:szCs w:val="24"/>
          <w:lang w:val="ro-RO"/>
        </w:rPr>
        <w:t xml:space="preserve"> </w:t>
      </w:r>
      <w:r w:rsidR="00243285" w:rsidRPr="00640FA4">
        <w:rPr>
          <w:rFonts w:ascii="Times New Roman" w:hAnsi="Times New Roman"/>
          <w:sz w:val="24"/>
          <w:szCs w:val="24"/>
          <w:lang w:val="ro-RO"/>
        </w:rPr>
        <w:t>i</w:t>
      </w:r>
      <w:r w:rsidRPr="00640FA4">
        <w:rPr>
          <w:rFonts w:ascii="Times New Roman" w:hAnsi="Times New Roman"/>
          <w:sz w:val="24"/>
          <w:szCs w:val="24"/>
          <w:lang w:val="ro-RO"/>
        </w:rPr>
        <w:t>nso</w:t>
      </w:r>
      <w:r w:rsidR="00243285" w:rsidRPr="00640FA4">
        <w:rPr>
          <w:rFonts w:ascii="Times New Roman" w:hAnsi="Times New Roman"/>
          <w:sz w:val="24"/>
          <w:szCs w:val="24"/>
          <w:lang w:val="ro-RO"/>
        </w:rPr>
        <w:t>t</w:t>
      </w:r>
      <w:r w:rsidRPr="00640FA4">
        <w:rPr>
          <w:rFonts w:ascii="Times New Roman" w:hAnsi="Times New Roman"/>
          <w:sz w:val="24"/>
          <w:szCs w:val="24"/>
          <w:lang w:val="ro-RO"/>
        </w:rPr>
        <w:t>it de specifica</w:t>
      </w:r>
      <w:r w:rsidR="00243285" w:rsidRPr="00640FA4">
        <w:rPr>
          <w:rFonts w:ascii="Times New Roman" w:hAnsi="Times New Roman"/>
          <w:sz w:val="24"/>
          <w:szCs w:val="24"/>
          <w:lang w:val="ro-RO"/>
        </w:rPr>
        <w:t>t</w:t>
      </w:r>
      <w:r w:rsidRPr="00640FA4">
        <w:rPr>
          <w:rFonts w:ascii="Times New Roman" w:hAnsi="Times New Roman"/>
          <w:sz w:val="24"/>
          <w:szCs w:val="24"/>
          <w:lang w:val="ro-RO"/>
        </w:rPr>
        <w:t xml:space="preserve">iile tehnice aferente pe pagina web </w:t>
      </w:r>
      <w:hyperlink r:id="rId10" w:history="1">
        <w:r w:rsidRPr="00640FA4">
          <w:rPr>
            <w:rStyle w:val="Hyperlink"/>
            <w:rFonts w:ascii="Times New Roman" w:hAnsi="Times New Roman"/>
            <w:sz w:val="24"/>
            <w:szCs w:val="24"/>
            <w:lang w:val="ro-RO"/>
          </w:rPr>
          <w:t>https://www.fonduri-ue.ro</w:t>
        </w:r>
      </w:hyperlink>
      <w:r w:rsidRPr="00640FA4">
        <w:rPr>
          <w:rFonts w:ascii="Times New Roman" w:hAnsi="Times New Roman"/>
          <w:sz w:val="24"/>
          <w:szCs w:val="24"/>
          <w:lang w:val="ro-RO"/>
        </w:rPr>
        <w:t xml:space="preserve">. </w:t>
      </w:r>
    </w:p>
    <w:p w14:paraId="6CD4DB85" w14:textId="47B1BE91" w:rsidR="00275AD1" w:rsidRPr="00640FA4" w:rsidRDefault="00275AD1" w:rsidP="00275AD1">
      <w:pPr>
        <w:pStyle w:val="ListParagraph"/>
        <w:numPr>
          <w:ilvl w:val="0"/>
          <w:numId w:val="22"/>
        </w:numPr>
        <w:tabs>
          <w:tab w:val="left" w:pos="0"/>
        </w:tabs>
        <w:spacing w:after="0"/>
        <w:jc w:val="both"/>
        <w:rPr>
          <w:rFonts w:ascii="Times New Roman" w:hAnsi="Times New Roman"/>
          <w:b/>
          <w:bCs/>
          <w:sz w:val="24"/>
          <w:szCs w:val="24"/>
          <w:lang w:val="ro-RO"/>
        </w:rPr>
      </w:pPr>
      <w:r w:rsidRPr="00640FA4">
        <w:rPr>
          <w:rFonts w:ascii="Times New Roman" w:hAnsi="Times New Roman"/>
          <w:b/>
          <w:bCs/>
          <w:sz w:val="24"/>
          <w:szCs w:val="24"/>
          <w:lang w:val="pt-BR"/>
        </w:rPr>
        <w:t>Transparen</w:t>
      </w:r>
      <w:r w:rsidR="00243285" w:rsidRPr="00640FA4">
        <w:rPr>
          <w:rFonts w:ascii="Times New Roman" w:hAnsi="Times New Roman"/>
          <w:b/>
          <w:bCs/>
          <w:sz w:val="24"/>
          <w:szCs w:val="24"/>
          <w:lang w:val="pt-BR"/>
        </w:rPr>
        <w:t>t</w:t>
      </w:r>
      <w:r w:rsidRPr="00640FA4">
        <w:rPr>
          <w:rFonts w:ascii="Times New Roman" w:hAnsi="Times New Roman"/>
          <w:b/>
          <w:bCs/>
          <w:sz w:val="24"/>
          <w:szCs w:val="24"/>
          <w:lang w:val="pt-BR"/>
        </w:rPr>
        <w:t xml:space="preserve">a la </w:t>
      </w:r>
      <w:r w:rsidR="00243285" w:rsidRPr="00640FA4">
        <w:rPr>
          <w:rFonts w:ascii="Times New Roman" w:hAnsi="Times New Roman"/>
          <w:b/>
          <w:bCs/>
          <w:sz w:val="24"/>
          <w:szCs w:val="24"/>
          <w:lang w:val="pt-BR"/>
        </w:rPr>
        <w:t>i</w:t>
      </w:r>
      <w:r w:rsidRPr="00640FA4">
        <w:rPr>
          <w:rFonts w:ascii="Times New Roman" w:hAnsi="Times New Roman"/>
          <w:b/>
          <w:bCs/>
          <w:sz w:val="24"/>
          <w:szCs w:val="24"/>
          <w:lang w:val="pt-BR"/>
        </w:rPr>
        <w:t>ncheierea procedurii:</w:t>
      </w:r>
    </w:p>
    <w:p w14:paraId="54126D7A" w14:textId="48A5FB62" w:rsidR="00275AD1" w:rsidRPr="00640FA4" w:rsidRDefault="00275AD1" w:rsidP="00275AD1">
      <w:pPr>
        <w:pStyle w:val="ListParagraph"/>
        <w:tabs>
          <w:tab w:val="left" w:pos="0"/>
        </w:tabs>
        <w:spacing w:after="0"/>
        <w:ind w:left="1080"/>
        <w:jc w:val="both"/>
        <w:rPr>
          <w:rFonts w:ascii="Times New Roman" w:hAnsi="Times New Roman"/>
          <w:sz w:val="24"/>
          <w:szCs w:val="24"/>
          <w:lang w:val="ro-RO"/>
        </w:rPr>
      </w:pPr>
      <w:r w:rsidRPr="00640FA4">
        <w:rPr>
          <w:rFonts w:ascii="Times New Roman" w:hAnsi="Times New Roman"/>
          <w:b/>
          <w:bCs/>
          <w:sz w:val="24"/>
          <w:szCs w:val="24"/>
          <w:lang w:val="ro-RO"/>
        </w:rPr>
        <w:t>a)</w:t>
      </w:r>
      <w:r w:rsidRPr="00640FA4">
        <w:rPr>
          <w:rFonts w:ascii="Times New Roman" w:hAnsi="Times New Roman"/>
          <w:sz w:val="24"/>
          <w:szCs w:val="24"/>
          <w:lang w:val="ro-RO"/>
        </w:rPr>
        <w:t> solicitan</w:t>
      </w:r>
      <w:r w:rsidR="00243285" w:rsidRPr="00640FA4">
        <w:rPr>
          <w:rFonts w:ascii="Times New Roman" w:hAnsi="Times New Roman"/>
          <w:sz w:val="24"/>
          <w:szCs w:val="24"/>
          <w:lang w:val="ro-RO"/>
        </w:rPr>
        <w:t>t</w:t>
      </w:r>
      <w:r w:rsidRPr="00640FA4">
        <w:rPr>
          <w:rFonts w:ascii="Times New Roman" w:hAnsi="Times New Roman"/>
          <w:sz w:val="24"/>
          <w:szCs w:val="24"/>
          <w:lang w:val="ro-RO"/>
        </w:rPr>
        <w:t>ii priva</w:t>
      </w:r>
      <w:r w:rsidR="00243285" w:rsidRPr="00640FA4">
        <w:rPr>
          <w:rFonts w:ascii="Times New Roman" w:hAnsi="Times New Roman"/>
          <w:sz w:val="24"/>
          <w:szCs w:val="24"/>
          <w:lang w:val="ro-RO"/>
        </w:rPr>
        <w:t>t</w:t>
      </w:r>
      <w:r w:rsidRPr="00640FA4">
        <w:rPr>
          <w:rFonts w:ascii="Times New Roman" w:hAnsi="Times New Roman"/>
          <w:sz w:val="24"/>
          <w:szCs w:val="24"/>
          <w:lang w:val="ro-RO"/>
        </w:rPr>
        <w:t>i trebuie s</w:t>
      </w:r>
      <w:r w:rsidR="00243285" w:rsidRPr="00640FA4">
        <w:rPr>
          <w:rFonts w:ascii="Times New Roman" w:hAnsi="Times New Roman"/>
          <w:sz w:val="24"/>
          <w:szCs w:val="24"/>
          <w:lang w:val="ro-RO"/>
        </w:rPr>
        <w:t>a</w:t>
      </w:r>
      <w:r w:rsidRPr="00640FA4">
        <w:rPr>
          <w:rFonts w:ascii="Times New Roman" w:hAnsi="Times New Roman"/>
          <w:sz w:val="24"/>
          <w:szCs w:val="24"/>
          <w:lang w:val="ro-RO"/>
        </w:rPr>
        <w:t xml:space="preserve"> comunice </w:t>
      </w:r>
      <w:r w:rsidR="00243285" w:rsidRPr="00640FA4">
        <w:rPr>
          <w:rFonts w:ascii="Times New Roman" w:hAnsi="Times New Roman"/>
          <w:sz w:val="24"/>
          <w:szCs w:val="24"/>
          <w:lang w:val="ro-RO"/>
        </w:rPr>
        <w:t>i</w:t>
      </w:r>
      <w:r w:rsidRPr="00640FA4">
        <w:rPr>
          <w:rFonts w:ascii="Times New Roman" w:hAnsi="Times New Roman"/>
          <w:sz w:val="24"/>
          <w:szCs w:val="24"/>
          <w:lang w:val="ro-RO"/>
        </w:rPr>
        <w:t>n scris tuturor ofertan</w:t>
      </w:r>
      <w:r w:rsidR="00243285" w:rsidRPr="00640FA4">
        <w:rPr>
          <w:rFonts w:ascii="Times New Roman" w:hAnsi="Times New Roman"/>
          <w:sz w:val="24"/>
          <w:szCs w:val="24"/>
          <w:lang w:val="ro-RO"/>
        </w:rPr>
        <w:t>t</w:t>
      </w:r>
      <w:r w:rsidRPr="00640FA4">
        <w:rPr>
          <w:rFonts w:ascii="Times New Roman" w:hAnsi="Times New Roman"/>
          <w:sz w:val="24"/>
          <w:szCs w:val="24"/>
          <w:lang w:val="ro-RO"/>
        </w:rPr>
        <w:t xml:space="preserve">ilor rezultatul procedurii competitive, </w:t>
      </w:r>
      <w:r w:rsidR="00243285" w:rsidRPr="00640FA4">
        <w:rPr>
          <w:rFonts w:ascii="Times New Roman" w:hAnsi="Times New Roman"/>
          <w:sz w:val="24"/>
          <w:szCs w:val="24"/>
          <w:lang w:val="ro-RO"/>
        </w:rPr>
        <w:t>i</w:t>
      </w:r>
      <w:r w:rsidRPr="00640FA4">
        <w:rPr>
          <w:rFonts w:ascii="Times New Roman" w:hAnsi="Times New Roman"/>
          <w:sz w:val="24"/>
          <w:szCs w:val="24"/>
          <w:lang w:val="ro-RO"/>
        </w:rPr>
        <w:t>n termen de 5 zile calendaristice de la semnarea contractului de achizi</w:t>
      </w:r>
      <w:r w:rsidR="00243285" w:rsidRPr="00640FA4">
        <w:rPr>
          <w:rFonts w:ascii="Times New Roman" w:hAnsi="Times New Roman"/>
          <w:sz w:val="24"/>
          <w:szCs w:val="24"/>
          <w:lang w:val="ro-RO"/>
        </w:rPr>
        <w:t>t</w:t>
      </w:r>
      <w:r w:rsidRPr="00640FA4">
        <w:rPr>
          <w:rFonts w:ascii="Times New Roman" w:hAnsi="Times New Roman"/>
          <w:sz w:val="24"/>
          <w:szCs w:val="24"/>
          <w:lang w:val="ro-RO"/>
        </w:rPr>
        <w:t>ie;</w:t>
      </w:r>
    </w:p>
    <w:p w14:paraId="7C241329" w14:textId="390951B7" w:rsidR="00275AD1" w:rsidRPr="00640FA4" w:rsidRDefault="00275AD1" w:rsidP="00275AD1">
      <w:pPr>
        <w:pStyle w:val="ListParagraph"/>
        <w:tabs>
          <w:tab w:val="left" w:pos="0"/>
        </w:tabs>
        <w:spacing w:after="0"/>
        <w:ind w:left="1080"/>
        <w:jc w:val="both"/>
        <w:rPr>
          <w:rFonts w:ascii="Times New Roman" w:hAnsi="Times New Roman"/>
          <w:sz w:val="24"/>
          <w:szCs w:val="24"/>
          <w:lang w:val="pt-BR"/>
        </w:rPr>
      </w:pPr>
      <w:r w:rsidRPr="00640FA4">
        <w:rPr>
          <w:rFonts w:ascii="Times New Roman" w:hAnsi="Times New Roman"/>
          <w:b/>
          <w:bCs/>
          <w:sz w:val="24"/>
          <w:szCs w:val="24"/>
          <w:lang w:val="pt-BR"/>
        </w:rPr>
        <w:t>b)</w:t>
      </w:r>
      <w:r w:rsidRPr="00640FA4">
        <w:rPr>
          <w:rFonts w:ascii="Times New Roman" w:hAnsi="Times New Roman"/>
          <w:sz w:val="24"/>
          <w:szCs w:val="24"/>
          <w:lang w:val="pt-BR"/>
        </w:rPr>
        <w:t> beneficiarii priva</w:t>
      </w:r>
      <w:r w:rsidR="00243285" w:rsidRPr="00640FA4">
        <w:rPr>
          <w:rFonts w:ascii="Times New Roman" w:hAnsi="Times New Roman"/>
          <w:sz w:val="24"/>
          <w:szCs w:val="24"/>
          <w:lang w:val="pt-BR"/>
        </w:rPr>
        <w:t>t</w:t>
      </w:r>
      <w:r w:rsidRPr="00640FA4">
        <w:rPr>
          <w:rFonts w:ascii="Times New Roman" w:hAnsi="Times New Roman"/>
          <w:sz w:val="24"/>
          <w:szCs w:val="24"/>
          <w:lang w:val="pt-BR"/>
        </w:rPr>
        <w:t>i trebuie s</w:t>
      </w:r>
      <w:r w:rsidR="00243285" w:rsidRPr="00640FA4">
        <w:rPr>
          <w:rFonts w:ascii="Times New Roman" w:hAnsi="Times New Roman"/>
          <w:sz w:val="24"/>
          <w:szCs w:val="24"/>
          <w:lang w:val="pt-BR"/>
        </w:rPr>
        <w:t>a</w:t>
      </w:r>
      <w:r w:rsidRPr="00640FA4">
        <w:rPr>
          <w:rFonts w:ascii="Times New Roman" w:hAnsi="Times New Roman"/>
          <w:sz w:val="24"/>
          <w:szCs w:val="24"/>
          <w:lang w:val="pt-BR"/>
        </w:rPr>
        <w:t xml:space="preserve"> completeze informa</w:t>
      </w:r>
      <w:r w:rsidR="00243285" w:rsidRPr="00640FA4">
        <w:rPr>
          <w:rFonts w:ascii="Times New Roman" w:hAnsi="Times New Roman"/>
          <w:sz w:val="24"/>
          <w:szCs w:val="24"/>
          <w:lang w:val="pt-BR"/>
        </w:rPr>
        <w:t>t</w:t>
      </w:r>
      <w:r w:rsidRPr="00640FA4">
        <w:rPr>
          <w:rFonts w:ascii="Times New Roman" w:hAnsi="Times New Roman"/>
          <w:sz w:val="24"/>
          <w:szCs w:val="24"/>
          <w:lang w:val="pt-BR"/>
        </w:rPr>
        <w:t>iile referitoare la c</w:t>
      </w:r>
      <w:r w:rsidR="00243285" w:rsidRPr="00640FA4">
        <w:rPr>
          <w:rFonts w:ascii="Times New Roman" w:hAnsi="Times New Roman"/>
          <w:sz w:val="24"/>
          <w:szCs w:val="24"/>
          <w:lang w:val="pt-BR"/>
        </w:rPr>
        <w:t>as</w:t>
      </w:r>
      <w:r w:rsidRPr="00640FA4">
        <w:rPr>
          <w:rFonts w:ascii="Times New Roman" w:hAnsi="Times New Roman"/>
          <w:sz w:val="24"/>
          <w:szCs w:val="24"/>
          <w:lang w:val="pt-BR"/>
        </w:rPr>
        <w:t>tig</w:t>
      </w:r>
      <w:r w:rsidR="00243285" w:rsidRPr="00640FA4">
        <w:rPr>
          <w:rFonts w:ascii="Times New Roman" w:hAnsi="Times New Roman"/>
          <w:sz w:val="24"/>
          <w:szCs w:val="24"/>
          <w:lang w:val="pt-BR"/>
        </w:rPr>
        <w:t>a</w:t>
      </w:r>
      <w:r w:rsidRPr="00640FA4">
        <w:rPr>
          <w:rFonts w:ascii="Times New Roman" w:hAnsi="Times New Roman"/>
          <w:sz w:val="24"/>
          <w:szCs w:val="24"/>
          <w:lang w:val="pt-BR"/>
        </w:rPr>
        <w:t xml:space="preserve">torul contractului pe pagina web https://www.fonduri-ue.ro, </w:t>
      </w:r>
      <w:r w:rsidR="00243285" w:rsidRPr="00640FA4">
        <w:rPr>
          <w:rFonts w:ascii="Times New Roman" w:hAnsi="Times New Roman"/>
          <w:sz w:val="24"/>
          <w:szCs w:val="24"/>
          <w:lang w:val="pt-BR"/>
        </w:rPr>
        <w:t>i</w:t>
      </w:r>
      <w:r w:rsidRPr="00640FA4">
        <w:rPr>
          <w:rFonts w:ascii="Times New Roman" w:hAnsi="Times New Roman"/>
          <w:sz w:val="24"/>
          <w:szCs w:val="24"/>
          <w:lang w:val="pt-BR"/>
        </w:rPr>
        <w:t>n termen de 5 zile calendaristice de la semnarea contractului.</w:t>
      </w:r>
    </w:p>
    <w:p w14:paraId="30246D76" w14:textId="77777777" w:rsidR="00E73AE9" w:rsidRPr="00640FA4" w:rsidRDefault="00E73AE9" w:rsidP="009778DF">
      <w:pPr>
        <w:tabs>
          <w:tab w:val="left" w:pos="0"/>
        </w:tabs>
        <w:spacing w:after="0"/>
        <w:jc w:val="both"/>
        <w:rPr>
          <w:rFonts w:ascii="Times New Roman" w:hAnsi="Times New Roman"/>
          <w:sz w:val="24"/>
          <w:szCs w:val="24"/>
          <w:lang w:val="pt-BR"/>
        </w:rPr>
      </w:pPr>
    </w:p>
    <w:p w14:paraId="01A18D02" w14:textId="091E9A69" w:rsidR="00E73AE9" w:rsidRPr="00640FA4" w:rsidRDefault="000675FF" w:rsidP="00C10BAC">
      <w:pPr>
        <w:tabs>
          <w:tab w:val="left" w:pos="0"/>
        </w:tabs>
        <w:spacing w:after="0"/>
        <w:jc w:val="both"/>
        <w:rPr>
          <w:rFonts w:ascii="Times New Roman" w:hAnsi="Times New Roman"/>
          <w:b/>
          <w:bCs/>
          <w:sz w:val="24"/>
          <w:szCs w:val="24"/>
          <w:lang w:val="pt-BR"/>
        </w:rPr>
      </w:pPr>
      <w:r w:rsidRPr="00640FA4">
        <w:rPr>
          <w:rFonts w:ascii="Times New Roman" w:hAnsi="Times New Roman"/>
          <w:b/>
          <w:bCs/>
          <w:sz w:val="24"/>
          <w:szCs w:val="24"/>
          <w:lang w:val="pt-BR"/>
        </w:rPr>
        <w:t xml:space="preserve">Documente </w:t>
      </w:r>
      <w:r w:rsidR="00C10BAC" w:rsidRPr="00640FA4">
        <w:rPr>
          <w:rFonts w:ascii="Times New Roman" w:hAnsi="Times New Roman"/>
          <w:b/>
          <w:bCs/>
          <w:sz w:val="24"/>
          <w:szCs w:val="24"/>
          <w:lang w:val="pt-BR"/>
        </w:rPr>
        <w:t xml:space="preserve">minime </w:t>
      </w:r>
      <w:r w:rsidRPr="00640FA4">
        <w:rPr>
          <w:rFonts w:ascii="Times New Roman" w:hAnsi="Times New Roman"/>
          <w:b/>
          <w:bCs/>
          <w:sz w:val="24"/>
          <w:szCs w:val="24"/>
          <w:lang w:val="pt-BR"/>
        </w:rPr>
        <w:t xml:space="preserve">care trebuie introduse </w:t>
      </w:r>
      <w:r w:rsidR="00243285" w:rsidRPr="00640FA4">
        <w:rPr>
          <w:rFonts w:ascii="Times New Roman" w:hAnsi="Times New Roman"/>
          <w:b/>
          <w:bCs/>
          <w:sz w:val="24"/>
          <w:szCs w:val="24"/>
          <w:lang w:val="pt-BR"/>
        </w:rPr>
        <w:t>i</w:t>
      </w:r>
      <w:r w:rsidRPr="00640FA4">
        <w:rPr>
          <w:rFonts w:ascii="Times New Roman" w:hAnsi="Times New Roman"/>
          <w:b/>
          <w:bCs/>
          <w:sz w:val="24"/>
          <w:szCs w:val="24"/>
          <w:lang w:val="pt-BR"/>
        </w:rPr>
        <w:t>n dosarul achizi</w:t>
      </w:r>
      <w:r w:rsidR="00243285" w:rsidRPr="00640FA4">
        <w:rPr>
          <w:rFonts w:ascii="Times New Roman" w:hAnsi="Times New Roman"/>
          <w:b/>
          <w:bCs/>
          <w:sz w:val="24"/>
          <w:szCs w:val="24"/>
          <w:lang w:val="pt-BR"/>
        </w:rPr>
        <w:t>t</w:t>
      </w:r>
      <w:r w:rsidRPr="00640FA4">
        <w:rPr>
          <w:rFonts w:ascii="Times New Roman" w:hAnsi="Times New Roman"/>
          <w:b/>
          <w:bCs/>
          <w:sz w:val="24"/>
          <w:szCs w:val="24"/>
          <w:lang w:val="pt-BR"/>
        </w:rPr>
        <w:t>i</w:t>
      </w:r>
      <w:r w:rsidR="009605B8" w:rsidRPr="00640FA4">
        <w:rPr>
          <w:rFonts w:ascii="Times New Roman" w:hAnsi="Times New Roman"/>
          <w:b/>
          <w:bCs/>
          <w:sz w:val="24"/>
          <w:szCs w:val="24"/>
          <w:lang w:val="pt-BR"/>
        </w:rPr>
        <w:t>ei competitive</w:t>
      </w:r>
      <w:r w:rsidRPr="00640FA4">
        <w:rPr>
          <w:rFonts w:ascii="Times New Roman" w:hAnsi="Times New Roman"/>
          <w:b/>
          <w:bCs/>
          <w:sz w:val="24"/>
          <w:szCs w:val="24"/>
          <w:lang w:val="pt-BR"/>
        </w:rPr>
        <w:t>:</w:t>
      </w:r>
    </w:p>
    <w:p w14:paraId="0C540DC3" w14:textId="77777777" w:rsidR="000675FF" w:rsidRPr="00640FA4" w:rsidRDefault="000675FF" w:rsidP="00C10BAC">
      <w:pPr>
        <w:tabs>
          <w:tab w:val="left" w:pos="0"/>
        </w:tabs>
        <w:spacing w:after="0"/>
        <w:jc w:val="both"/>
        <w:rPr>
          <w:rFonts w:ascii="Times New Roman" w:hAnsi="Times New Roman"/>
          <w:b/>
          <w:bCs/>
          <w:sz w:val="24"/>
          <w:szCs w:val="24"/>
          <w:lang w:val="pt-BR"/>
        </w:rPr>
      </w:pPr>
    </w:p>
    <w:p w14:paraId="20640163" w14:textId="1F0EA82B" w:rsidR="000675FF" w:rsidRPr="00640FA4" w:rsidRDefault="000675FF" w:rsidP="00C10BAC">
      <w:pPr>
        <w:pStyle w:val="ListParagraph"/>
        <w:numPr>
          <w:ilvl w:val="0"/>
          <w:numId w:val="23"/>
        </w:numPr>
        <w:jc w:val="both"/>
        <w:rPr>
          <w:rFonts w:ascii="Times New Roman" w:hAnsi="Times New Roman"/>
          <w:b/>
          <w:bCs/>
          <w:sz w:val="24"/>
          <w:szCs w:val="24"/>
          <w:lang w:val="pt-BR"/>
        </w:rPr>
      </w:pPr>
      <w:r w:rsidRPr="00640FA4">
        <w:rPr>
          <w:rFonts w:ascii="Times New Roman" w:hAnsi="Times New Roman"/>
          <w:b/>
          <w:bCs/>
          <w:sz w:val="24"/>
          <w:szCs w:val="24"/>
          <w:lang w:val="pt-BR"/>
        </w:rPr>
        <w:t>Referat de necesitate</w:t>
      </w:r>
      <w:r w:rsidR="001A2B40" w:rsidRPr="00640FA4">
        <w:rPr>
          <w:rFonts w:ascii="Times New Roman" w:hAnsi="Times New Roman"/>
          <w:b/>
          <w:bCs/>
          <w:sz w:val="24"/>
          <w:szCs w:val="24"/>
          <w:lang w:val="pt-BR"/>
        </w:rPr>
        <w:t>;</w:t>
      </w:r>
    </w:p>
    <w:p w14:paraId="15EE0947" w14:textId="1056302C" w:rsidR="000675FF" w:rsidRPr="00640FA4" w:rsidRDefault="000675FF" w:rsidP="00C10BAC">
      <w:pPr>
        <w:pStyle w:val="ListParagraph"/>
        <w:numPr>
          <w:ilvl w:val="0"/>
          <w:numId w:val="23"/>
        </w:numPr>
        <w:jc w:val="both"/>
        <w:rPr>
          <w:rFonts w:ascii="Times New Roman" w:hAnsi="Times New Roman"/>
          <w:b/>
          <w:bCs/>
          <w:sz w:val="24"/>
          <w:szCs w:val="24"/>
          <w:lang w:val="pt-BR"/>
        </w:rPr>
      </w:pPr>
      <w:r w:rsidRPr="00640FA4">
        <w:rPr>
          <w:rFonts w:ascii="Times New Roman" w:hAnsi="Times New Roman"/>
          <w:b/>
          <w:bCs/>
          <w:sz w:val="24"/>
          <w:szCs w:val="24"/>
          <w:lang w:val="pt-BR"/>
        </w:rPr>
        <w:t>Nota privind determinarea valorii estimate</w:t>
      </w:r>
      <w:r w:rsidR="001A2B40" w:rsidRPr="00640FA4">
        <w:rPr>
          <w:rFonts w:ascii="Times New Roman" w:hAnsi="Times New Roman"/>
          <w:b/>
          <w:bCs/>
          <w:sz w:val="24"/>
          <w:szCs w:val="24"/>
          <w:lang w:val="pt-BR"/>
        </w:rPr>
        <w:t>;</w:t>
      </w:r>
    </w:p>
    <w:p w14:paraId="249FA676" w14:textId="5D7245ED" w:rsidR="00C10BAC" w:rsidRPr="00640FA4" w:rsidRDefault="000675FF" w:rsidP="00C10BAC">
      <w:pPr>
        <w:pStyle w:val="ListParagraph"/>
        <w:numPr>
          <w:ilvl w:val="0"/>
          <w:numId w:val="23"/>
        </w:numPr>
        <w:jc w:val="both"/>
        <w:rPr>
          <w:rFonts w:ascii="Times New Roman" w:hAnsi="Times New Roman"/>
          <w:b/>
          <w:bCs/>
          <w:sz w:val="24"/>
          <w:szCs w:val="24"/>
          <w:lang w:val="pt-BR"/>
        </w:rPr>
      </w:pPr>
      <w:r w:rsidRPr="00640FA4">
        <w:rPr>
          <w:rFonts w:ascii="Times New Roman" w:hAnsi="Times New Roman"/>
          <w:b/>
          <w:bCs/>
          <w:sz w:val="24"/>
          <w:szCs w:val="24"/>
          <w:lang w:val="pt-BR"/>
        </w:rPr>
        <w:t>Specifica</w:t>
      </w:r>
      <w:r w:rsidR="00243285" w:rsidRPr="00640FA4">
        <w:rPr>
          <w:rFonts w:ascii="Times New Roman" w:hAnsi="Times New Roman"/>
          <w:b/>
          <w:bCs/>
          <w:sz w:val="24"/>
          <w:szCs w:val="24"/>
          <w:lang w:val="pt-BR"/>
        </w:rPr>
        <w:t>t</w:t>
      </w:r>
      <w:r w:rsidRPr="00640FA4">
        <w:rPr>
          <w:rFonts w:ascii="Times New Roman" w:hAnsi="Times New Roman"/>
          <w:b/>
          <w:bCs/>
          <w:sz w:val="24"/>
          <w:szCs w:val="24"/>
          <w:lang w:val="pt-BR"/>
        </w:rPr>
        <w:t xml:space="preserve">iile tehnice </w:t>
      </w:r>
      <w:r w:rsidRPr="00640FA4">
        <w:rPr>
          <w:rFonts w:ascii="Times New Roman" w:hAnsi="Times New Roman" w:cs="Times New Roman"/>
          <w:b/>
          <w:bCs/>
          <w:kern w:val="0"/>
          <w:sz w:val="24"/>
          <w:szCs w:val="24"/>
          <w:lang w:val="ro-RO"/>
        </w:rPr>
        <w:t>ale produsului/produselor</w:t>
      </w:r>
      <w:r w:rsidRPr="00640FA4">
        <w:rPr>
          <w:rFonts w:ascii="Times New Roman" w:hAnsi="Times New Roman" w:cs="Times New Roman"/>
          <w:b/>
          <w:bCs/>
          <w:sz w:val="24"/>
          <w:szCs w:val="24"/>
          <w:lang w:val="ro-RO"/>
        </w:rPr>
        <w:t>.</w:t>
      </w:r>
      <w:r w:rsidRPr="00640FA4">
        <w:rPr>
          <w:rFonts w:ascii="Times New Roman" w:hAnsi="Times New Roman" w:cs="Times New Roman"/>
          <w:b/>
          <w:bCs/>
          <w:i/>
          <w:iCs/>
          <w:sz w:val="24"/>
          <w:szCs w:val="24"/>
          <w:lang w:val="ro-RO"/>
        </w:rPr>
        <w:t xml:space="preserve"> </w:t>
      </w:r>
      <w:r w:rsidRPr="00640FA4">
        <w:rPr>
          <w:rFonts w:ascii="Times New Roman" w:hAnsi="Times New Roman" w:cs="Times New Roman"/>
          <w:kern w:val="0"/>
          <w:sz w:val="24"/>
          <w:szCs w:val="24"/>
          <w:lang w:val="ro-RO"/>
        </w:rPr>
        <w:t>Conform Ordinului  nr. 1284 din 8 august 2016, Capitolul 5 SEC</w:t>
      </w:r>
      <w:r w:rsidR="00243285" w:rsidRPr="00640FA4">
        <w:rPr>
          <w:rFonts w:ascii="Times New Roman" w:hAnsi="Times New Roman" w:cs="Times New Roman"/>
          <w:kern w:val="0"/>
          <w:sz w:val="24"/>
          <w:szCs w:val="24"/>
          <w:lang w:val="ro-RO"/>
        </w:rPr>
        <w:t>T</w:t>
      </w:r>
      <w:r w:rsidRPr="00640FA4">
        <w:rPr>
          <w:rFonts w:ascii="Times New Roman" w:hAnsi="Times New Roman" w:cs="Times New Roman"/>
          <w:kern w:val="0"/>
          <w:sz w:val="24"/>
          <w:szCs w:val="24"/>
          <w:lang w:val="ro-RO"/>
        </w:rPr>
        <w:t>IUNEA 3:</w:t>
      </w:r>
      <w:r w:rsidRPr="00640FA4">
        <w:rPr>
          <w:rFonts w:ascii="VerdanaBold" w:hAnsi="VerdanaBold" w:cs="VerdanaBold"/>
          <w:b/>
          <w:bCs/>
          <w:kern w:val="0"/>
          <w:sz w:val="21"/>
          <w:szCs w:val="21"/>
          <w:lang w:val="pt-BR"/>
        </w:rPr>
        <w:t xml:space="preserve"> </w:t>
      </w:r>
    </w:p>
    <w:p w14:paraId="2E4351F9" w14:textId="1ABF94C4" w:rsidR="00C10BAC" w:rsidRPr="00640FA4" w:rsidRDefault="000675FF" w:rsidP="00C10BAC">
      <w:pPr>
        <w:pStyle w:val="ListParagraph"/>
        <w:numPr>
          <w:ilvl w:val="0"/>
          <w:numId w:val="24"/>
        </w:numPr>
        <w:jc w:val="both"/>
        <w:rPr>
          <w:rFonts w:ascii="Times New Roman" w:hAnsi="Times New Roman"/>
          <w:b/>
          <w:bCs/>
          <w:sz w:val="24"/>
          <w:szCs w:val="24"/>
          <w:lang w:val="pt-BR"/>
        </w:rPr>
      </w:pPr>
      <w:r w:rsidRPr="00640FA4">
        <w:rPr>
          <w:rFonts w:ascii="Times New Roman" w:hAnsi="Times New Roman" w:cs="Times New Roman"/>
          <w:color w:val="000000"/>
          <w:kern w:val="0"/>
          <w:sz w:val="24"/>
          <w:szCs w:val="24"/>
          <w:lang w:val="pt-BR"/>
        </w:rPr>
        <w:t>Specifica</w:t>
      </w:r>
      <w:r w:rsidR="00243285" w:rsidRPr="00640FA4">
        <w:rPr>
          <w:rFonts w:ascii="Times New Roman" w:hAnsi="Times New Roman" w:cs="Times New Roman"/>
          <w:color w:val="000000"/>
          <w:kern w:val="0"/>
          <w:sz w:val="24"/>
          <w:szCs w:val="24"/>
          <w:lang w:val="pt-BR"/>
        </w:rPr>
        <w:t>t</w:t>
      </w:r>
      <w:r w:rsidRPr="00640FA4">
        <w:rPr>
          <w:rFonts w:ascii="Times New Roman" w:hAnsi="Times New Roman" w:cs="Times New Roman"/>
          <w:color w:val="000000"/>
          <w:kern w:val="0"/>
          <w:sz w:val="24"/>
          <w:szCs w:val="24"/>
          <w:lang w:val="pt-BR"/>
        </w:rPr>
        <w:t>iile tehnice trebuie s</w:t>
      </w:r>
      <w:r w:rsidR="00243285" w:rsidRPr="00640FA4">
        <w:rPr>
          <w:rFonts w:ascii="Times New Roman" w:hAnsi="Times New Roman" w:cs="Times New Roman"/>
          <w:color w:val="000000"/>
          <w:kern w:val="0"/>
          <w:sz w:val="24"/>
          <w:szCs w:val="24"/>
          <w:lang w:val="pt-BR"/>
        </w:rPr>
        <w:t>a</w:t>
      </w:r>
      <w:r w:rsidRPr="00640FA4">
        <w:rPr>
          <w:rFonts w:ascii="Times New Roman" w:hAnsi="Times New Roman" w:cs="Times New Roman"/>
          <w:color w:val="000000"/>
          <w:kern w:val="0"/>
          <w:sz w:val="24"/>
          <w:szCs w:val="24"/>
          <w:lang w:val="pt-BR"/>
        </w:rPr>
        <w:t xml:space="preserve"> cuprind</w:t>
      </w:r>
      <w:r w:rsidR="00243285" w:rsidRPr="00640FA4">
        <w:rPr>
          <w:rFonts w:ascii="Times New Roman" w:hAnsi="Times New Roman" w:cs="Times New Roman"/>
          <w:color w:val="000000"/>
          <w:kern w:val="0"/>
          <w:sz w:val="24"/>
          <w:szCs w:val="24"/>
          <w:lang w:val="pt-BR"/>
        </w:rPr>
        <w:t>a</w:t>
      </w:r>
      <w:r w:rsidRPr="00640FA4">
        <w:rPr>
          <w:rFonts w:ascii="Times New Roman" w:hAnsi="Times New Roman" w:cs="Times New Roman"/>
          <w:color w:val="000000"/>
          <w:kern w:val="0"/>
          <w:sz w:val="24"/>
          <w:szCs w:val="24"/>
          <w:lang w:val="pt-BR"/>
        </w:rPr>
        <w:t xml:space="preserve"> toate cerin</w:t>
      </w:r>
      <w:r w:rsidR="00243285" w:rsidRPr="00640FA4">
        <w:rPr>
          <w:rFonts w:ascii="Times New Roman" w:hAnsi="Times New Roman" w:cs="Times New Roman"/>
          <w:color w:val="000000"/>
          <w:kern w:val="0"/>
          <w:sz w:val="24"/>
          <w:szCs w:val="24"/>
          <w:lang w:val="pt-BR"/>
        </w:rPr>
        <w:t>t</w:t>
      </w:r>
      <w:r w:rsidRPr="00640FA4">
        <w:rPr>
          <w:rFonts w:ascii="Times New Roman" w:hAnsi="Times New Roman" w:cs="Times New Roman"/>
          <w:color w:val="000000"/>
          <w:kern w:val="0"/>
          <w:sz w:val="24"/>
          <w:szCs w:val="24"/>
          <w:lang w:val="pt-BR"/>
        </w:rPr>
        <w:t>ele necesare pentru elaborarea ofertei. Solicitantul/Beneficiarul trebuie s</w:t>
      </w:r>
      <w:r w:rsidR="00243285" w:rsidRPr="00640FA4">
        <w:rPr>
          <w:rFonts w:ascii="Times New Roman" w:hAnsi="Times New Roman" w:cs="Times New Roman"/>
          <w:color w:val="000000"/>
          <w:kern w:val="0"/>
          <w:sz w:val="24"/>
          <w:szCs w:val="24"/>
          <w:lang w:val="pt-BR"/>
        </w:rPr>
        <w:t>a</w:t>
      </w:r>
      <w:r w:rsidRPr="00640FA4">
        <w:rPr>
          <w:rFonts w:ascii="Times New Roman" w:hAnsi="Times New Roman" w:cs="Times New Roman"/>
          <w:color w:val="000000"/>
          <w:kern w:val="0"/>
          <w:sz w:val="24"/>
          <w:szCs w:val="24"/>
          <w:lang w:val="pt-BR"/>
        </w:rPr>
        <w:t xml:space="preserve"> elaboreze aceste specifica</w:t>
      </w:r>
      <w:r w:rsidR="00243285" w:rsidRPr="00640FA4">
        <w:rPr>
          <w:rFonts w:ascii="Times New Roman" w:hAnsi="Times New Roman" w:cs="Times New Roman"/>
          <w:color w:val="000000"/>
          <w:kern w:val="0"/>
          <w:sz w:val="24"/>
          <w:szCs w:val="24"/>
          <w:lang w:val="pt-BR"/>
        </w:rPr>
        <w:t>t</w:t>
      </w:r>
      <w:r w:rsidRPr="00640FA4">
        <w:rPr>
          <w:rFonts w:ascii="Times New Roman" w:hAnsi="Times New Roman" w:cs="Times New Roman"/>
          <w:color w:val="000000"/>
          <w:kern w:val="0"/>
          <w:sz w:val="24"/>
          <w:szCs w:val="24"/>
          <w:lang w:val="pt-BR"/>
        </w:rPr>
        <w:t xml:space="preserve">ii </w:t>
      </w:r>
      <w:r w:rsidR="00243285" w:rsidRPr="00640FA4">
        <w:rPr>
          <w:rFonts w:ascii="Times New Roman" w:hAnsi="Times New Roman" w:cs="Times New Roman"/>
          <w:color w:val="000000"/>
          <w:kern w:val="0"/>
          <w:sz w:val="24"/>
          <w:szCs w:val="24"/>
          <w:lang w:val="pt-BR"/>
        </w:rPr>
        <w:t>i</w:t>
      </w:r>
      <w:r w:rsidRPr="00640FA4">
        <w:rPr>
          <w:rFonts w:ascii="Times New Roman" w:hAnsi="Times New Roman" w:cs="Times New Roman"/>
          <w:color w:val="000000"/>
          <w:kern w:val="0"/>
          <w:sz w:val="24"/>
          <w:szCs w:val="24"/>
          <w:lang w:val="pt-BR"/>
        </w:rPr>
        <w:t>ntr-o manier</w:t>
      </w:r>
      <w:r w:rsidR="00243285" w:rsidRPr="00640FA4">
        <w:rPr>
          <w:rFonts w:ascii="Times New Roman" w:hAnsi="Times New Roman" w:cs="Times New Roman"/>
          <w:color w:val="000000"/>
          <w:kern w:val="0"/>
          <w:sz w:val="24"/>
          <w:szCs w:val="24"/>
          <w:lang w:val="pt-BR"/>
        </w:rPr>
        <w:t>a</w:t>
      </w:r>
      <w:r w:rsidRPr="00640FA4">
        <w:rPr>
          <w:rFonts w:ascii="Times New Roman" w:hAnsi="Times New Roman" w:cs="Times New Roman"/>
          <w:color w:val="000000"/>
          <w:kern w:val="0"/>
          <w:sz w:val="24"/>
          <w:szCs w:val="24"/>
          <w:lang w:val="pt-BR"/>
        </w:rPr>
        <w:t xml:space="preserve"> obiectiv</w:t>
      </w:r>
      <w:r w:rsidR="00243285" w:rsidRPr="00640FA4">
        <w:rPr>
          <w:rFonts w:ascii="Times New Roman" w:hAnsi="Times New Roman" w:cs="Times New Roman"/>
          <w:color w:val="000000"/>
          <w:kern w:val="0"/>
          <w:sz w:val="24"/>
          <w:szCs w:val="24"/>
          <w:lang w:val="pt-BR"/>
        </w:rPr>
        <w:t>a</w:t>
      </w:r>
      <w:r w:rsidRPr="00640FA4">
        <w:rPr>
          <w:rFonts w:ascii="Times New Roman" w:hAnsi="Times New Roman" w:cs="Times New Roman"/>
          <w:color w:val="000000"/>
          <w:kern w:val="0"/>
          <w:sz w:val="24"/>
          <w:szCs w:val="24"/>
          <w:lang w:val="pt-BR"/>
        </w:rPr>
        <w:t>/clar</w:t>
      </w:r>
      <w:r w:rsidR="00243285" w:rsidRPr="00640FA4">
        <w:rPr>
          <w:rFonts w:ascii="Times New Roman" w:hAnsi="Times New Roman" w:cs="Times New Roman"/>
          <w:color w:val="000000"/>
          <w:kern w:val="0"/>
          <w:sz w:val="24"/>
          <w:szCs w:val="24"/>
          <w:lang w:val="pt-BR"/>
        </w:rPr>
        <w:t>a</w:t>
      </w:r>
      <w:r w:rsidRPr="00640FA4">
        <w:rPr>
          <w:rFonts w:ascii="Times New Roman" w:hAnsi="Times New Roman" w:cs="Times New Roman"/>
          <w:color w:val="000000"/>
          <w:kern w:val="0"/>
          <w:sz w:val="24"/>
          <w:szCs w:val="24"/>
          <w:lang w:val="pt-BR"/>
        </w:rPr>
        <w:t>/detaliat</w:t>
      </w:r>
      <w:r w:rsidR="00243285" w:rsidRPr="00640FA4">
        <w:rPr>
          <w:rFonts w:ascii="Times New Roman" w:hAnsi="Times New Roman" w:cs="Times New Roman"/>
          <w:color w:val="000000"/>
          <w:kern w:val="0"/>
          <w:sz w:val="24"/>
          <w:szCs w:val="24"/>
          <w:lang w:val="pt-BR"/>
        </w:rPr>
        <w:t>a</w:t>
      </w:r>
      <w:r w:rsidRPr="00640FA4">
        <w:rPr>
          <w:rFonts w:ascii="Times New Roman" w:hAnsi="Times New Roman" w:cs="Times New Roman"/>
          <w:color w:val="000000"/>
          <w:kern w:val="0"/>
          <w:sz w:val="24"/>
          <w:szCs w:val="24"/>
          <w:lang w:val="pt-BR"/>
        </w:rPr>
        <w:t xml:space="preserve"> pentru a se asigura de </w:t>
      </w:r>
      <w:r w:rsidR="00243285" w:rsidRPr="00640FA4">
        <w:rPr>
          <w:rFonts w:ascii="Times New Roman" w:hAnsi="Times New Roman" w:cs="Times New Roman"/>
          <w:color w:val="000000"/>
          <w:kern w:val="0"/>
          <w:sz w:val="24"/>
          <w:szCs w:val="24"/>
          <w:lang w:val="pt-BR"/>
        </w:rPr>
        <w:t>i</w:t>
      </w:r>
      <w:r w:rsidRPr="00640FA4">
        <w:rPr>
          <w:rFonts w:ascii="Times New Roman" w:hAnsi="Times New Roman" w:cs="Times New Roman"/>
          <w:color w:val="000000"/>
          <w:kern w:val="0"/>
          <w:sz w:val="24"/>
          <w:szCs w:val="24"/>
          <w:lang w:val="pt-BR"/>
        </w:rPr>
        <w:t>ndeplinirea corespunz</w:t>
      </w:r>
      <w:r w:rsidR="00243285" w:rsidRPr="00640FA4">
        <w:rPr>
          <w:rFonts w:ascii="Times New Roman" w:hAnsi="Times New Roman" w:cs="Times New Roman"/>
          <w:color w:val="000000"/>
          <w:kern w:val="0"/>
          <w:sz w:val="24"/>
          <w:szCs w:val="24"/>
          <w:lang w:val="pt-BR"/>
        </w:rPr>
        <w:t>a</w:t>
      </w:r>
      <w:r w:rsidRPr="00640FA4">
        <w:rPr>
          <w:rFonts w:ascii="Times New Roman" w:hAnsi="Times New Roman" w:cs="Times New Roman"/>
          <w:color w:val="000000"/>
          <w:kern w:val="0"/>
          <w:sz w:val="24"/>
          <w:szCs w:val="24"/>
          <w:lang w:val="pt-BR"/>
        </w:rPr>
        <w:t>toare a scopului proiectului;</w:t>
      </w:r>
    </w:p>
    <w:p w14:paraId="6F178B4A" w14:textId="7BFA1176" w:rsidR="00C10BAC" w:rsidRPr="00640FA4" w:rsidRDefault="000675FF" w:rsidP="00C10BAC">
      <w:pPr>
        <w:pStyle w:val="ListParagraph"/>
        <w:numPr>
          <w:ilvl w:val="0"/>
          <w:numId w:val="24"/>
        </w:numPr>
        <w:jc w:val="both"/>
        <w:rPr>
          <w:rFonts w:ascii="Times New Roman" w:hAnsi="Times New Roman"/>
          <w:b/>
          <w:bCs/>
          <w:sz w:val="24"/>
          <w:szCs w:val="24"/>
          <w:lang w:val="pt-BR"/>
        </w:rPr>
      </w:pPr>
      <w:r w:rsidRPr="00640FA4">
        <w:rPr>
          <w:rFonts w:ascii="Times New Roman" w:hAnsi="Times New Roman" w:cs="Times New Roman"/>
          <w:color w:val="000000"/>
          <w:kern w:val="0"/>
          <w:sz w:val="24"/>
          <w:szCs w:val="24"/>
          <w:lang w:val="pt-BR"/>
        </w:rPr>
        <w:t>Definirea unor cerin</w:t>
      </w:r>
      <w:r w:rsidR="00243285" w:rsidRPr="00640FA4">
        <w:rPr>
          <w:rFonts w:ascii="Times New Roman" w:hAnsi="Times New Roman" w:cs="Times New Roman"/>
          <w:color w:val="000000"/>
          <w:kern w:val="0"/>
          <w:sz w:val="24"/>
          <w:szCs w:val="24"/>
          <w:lang w:val="pt-BR"/>
        </w:rPr>
        <w:t>t</w:t>
      </w:r>
      <w:r w:rsidRPr="00640FA4">
        <w:rPr>
          <w:rFonts w:ascii="Times New Roman" w:hAnsi="Times New Roman" w:cs="Times New Roman"/>
          <w:color w:val="000000"/>
          <w:kern w:val="0"/>
          <w:sz w:val="24"/>
          <w:szCs w:val="24"/>
          <w:lang w:val="pt-BR"/>
        </w:rPr>
        <w:t>e care indic</w:t>
      </w:r>
      <w:r w:rsidR="00243285" w:rsidRPr="00640FA4">
        <w:rPr>
          <w:rFonts w:ascii="Times New Roman" w:hAnsi="Times New Roman" w:cs="Times New Roman"/>
          <w:color w:val="000000"/>
          <w:kern w:val="0"/>
          <w:sz w:val="24"/>
          <w:szCs w:val="24"/>
          <w:lang w:val="pt-BR"/>
        </w:rPr>
        <w:t>a</w:t>
      </w:r>
      <w:r w:rsidRPr="00640FA4">
        <w:rPr>
          <w:rFonts w:ascii="Times New Roman" w:hAnsi="Times New Roman" w:cs="Times New Roman"/>
          <w:color w:val="000000"/>
          <w:kern w:val="0"/>
          <w:sz w:val="24"/>
          <w:szCs w:val="24"/>
          <w:lang w:val="pt-BR"/>
        </w:rPr>
        <w:t xml:space="preserve"> o anumit</w:t>
      </w:r>
      <w:r w:rsidR="00243285" w:rsidRPr="00640FA4">
        <w:rPr>
          <w:rFonts w:ascii="Times New Roman" w:hAnsi="Times New Roman" w:cs="Times New Roman"/>
          <w:color w:val="000000"/>
          <w:kern w:val="0"/>
          <w:sz w:val="24"/>
          <w:szCs w:val="24"/>
          <w:lang w:val="pt-BR"/>
        </w:rPr>
        <w:t>a</w:t>
      </w:r>
      <w:r w:rsidRPr="00640FA4">
        <w:rPr>
          <w:rFonts w:ascii="Times New Roman" w:hAnsi="Times New Roman" w:cs="Times New Roman"/>
          <w:color w:val="000000"/>
          <w:kern w:val="0"/>
          <w:sz w:val="24"/>
          <w:szCs w:val="24"/>
          <w:lang w:val="pt-BR"/>
        </w:rPr>
        <w:t xml:space="preserve"> origine, surs</w:t>
      </w:r>
      <w:r w:rsidR="00243285" w:rsidRPr="00640FA4">
        <w:rPr>
          <w:rFonts w:ascii="Times New Roman" w:hAnsi="Times New Roman" w:cs="Times New Roman"/>
          <w:color w:val="000000"/>
          <w:kern w:val="0"/>
          <w:sz w:val="24"/>
          <w:szCs w:val="24"/>
          <w:lang w:val="pt-BR"/>
        </w:rPr>
        <w:t>a</w:t>
      </w:r>
      <w:r w:rsidRPr="00640FA4">
        <w:rPr>
          <w:rFonts w:ascii="Times New Roman" w:hAnsi="Times New Roman" w:cs="Times New Roman"/>
          <w:color w:val="000000"/>
          <w:kern w:val="0"/>
          <w:sz w:val="24"/>
          <w:szCs w:val="24"/>
          <w:lang w:val="pt-BR"/>
        </w:rPr>
        <w:t>, produc</w:t>
      </w:r>
      <w:r w:rsidR="00243285" w:rsidRPr="00640FA4">
        <w:rPr>
          <w:rFonts w:ascii="Times New Roman" w:hAnsi="Times New Roman" w:cs="Times New Roman"/>
          <w:color w:val="000000"/>
          <w:kern w:val="0"/>
          <w:sz w:val="24"/>
          <w:szCs w:val="24"/>
          <w:lang w:val="pt-BR"/>
        </w:rPr>
        <w:t>t</w:t>
      </w:r>
      <w:r w:rsidRPr="00640FA4">
        <w:rPr>
          <w:rFonts w:ascii="Times New Roman" w:hAnsi="Times New Roman" w:cs="Times New Roman"/>
          <w:color w:val="000000"/>
          <w:kern w:val="0"/>
          <w:sz w:val="24"/>
          <w:szCs w:val="24"/>
          <w:lang w:val="pt-BR"/>
        </w:rPr>
        <w:t>ie, un procedeu special, o marc</w:t>
      </w:r>
      <w:r w:rsidR="00243285" w:rsidRPr="00640FA4">
        <w:rPr>
          <w:rFonts w:ascii="Times New Roman" w:hAnsi="Times New Roman" w:cs="Times New Roman"/>
          <w:color w:val="000000"/>
          <w:kern w:val="0"/>
          <w:sz w:val="24"/>
          <w:szCs w:val="24"/>
          <w:lang w:val="pt-BR"/>
        </w:rPr>
        <w:t>a</w:t>
      </w:r>
      <w:r w:rsidRPr="00640FA4">
        <w:rPr>
          <w:rFonts w:ascii="Times New Roman" w:hAnsi="Times New Roman" w:cs="Times New Roman"/>
          <w:color w:val="000000"/>
          <w:kern w:val="0"/>
          <w:sz w:val="24"/>
          <w:szCs w:val="24"/>
          <w:lang w:val="pt-BR"/>
        </w:rPr>
        <w:t xml:space="preserve"> de fabric</w:t>
      </w:r>
      <w:r w:rsidR="00243285" w:rsidRPr="00640FA4">
        <w:rPr>
          <w:rFonts w:ascii="Times New Roman" w:hAnsi="Times New Roman" w:cs="Times New Roman"/>
          <w:color w:val="000000"/>
          <w:kern w:val="0"/>
          <w:sz w:val="24"/>
          <w:szCs w:val="24"/>
          <w:lang w:val="pt-BR"/>
        </w:rPr>
        <w:t>a</w:t>
      </w:r>
      <w:r w:rsidRPr="00640FA4">
        <w:rPr>
          <w:rFonts w:ascii="Times New Roman" w:hAnsi="Times New Roman" w:cs="Times New Roman"/>
          <w:color w:val="000000"/>
          <w:kern w:val="0"/>
          <w:sz w:val="24"/>
          <w:szCs w:val="24"/>
          <w:lang w:val="pt-BR"/>
        </w:rPr>
        <w:t xml:space="preserve"> sau de comer</w:t>
      </w:r>
      <w:r w:rsidR="00243285" w:rsidRPr="00640FA4">
        <w:rPr>
          <w:rFonts w:ascii="Times New Roman" w:hAnsi="Times New Roman" w:cs="Times New Roman"/>
          <w:color w:val="000000"/>
          <w:kern w:val="0"/>
          <w:sz w:val="24"/>
          <w:szCs w:val="24"/>
          <w:lang w:val="pt-BR"/>
        </w:rPr>
        <w:t>t</w:t>
      </w:r>
      <w:r w:rsidRPr="00640FA4">
        <w:rPr>
          <w:rFonts w:ascii="Times New Roman" w:hAnsi="Times New Roman" w:cs="Times New Roman"/>
          <w:color w:val="000000"/>
          <w:kern w:val="0"/>
          <w:sz w:val="24"/>
          <w:szCs w:val="24"/>
          <w:lang w:val="pt-BR"/>
        </w:rPr>
        <w:t>, un brevet de inven</w:t>
      </w:r>
      <w:r w:rsidR="00243285" w:rsidRPr="00640FA4">
        <w:rPr>
          <w:rFonts w:ascii="Times New Roman" w:hAnsi="Times New Roman" w:cs="Times New Roman"/>
          <w:color w:val="000000"/>
          <w:kern w:val="0"/>
          <w:sz w:val="24"/>
          <w:szCs w:val="24"/>
          <w:lang w:val="pt-BR"/>
        </w:rPr>
        <w:t>t</w:t>
      </w:r>
      <w:r w:rsidRPr="00640FA4">
        <w:rPr>
          <w:rFonts w:ascii="Times New Roman" w:hAnsi="Times New Roman" w:cs="Times New Roman"/>
          <w:color w:val="000000"/>
          <w:kern w:val="0"/>
          <w:sz w:val="24"/>
          <w:szCs w:val="24"/>
          <w:lang w:val="pt-BR"/>
        </w:rPr>
        <w:t>ie, o licen</w:t>
      </w:r>
      <w:r w:rsidR="00243285" w:rsidRPr="00640FA4">
        <w:rPr>
          <w:rFonts w:ascii="Times New Roman" w:hAnsi="Times New Roman" w:cs="Times New Roman"/>
          <w:color w:val="000000"/>
          <w:kern w:val="0"/>
          <w:sz w:val="24"/>
          <w:szCs w:val="24"/>
          <w:lang w:val="pt-BR"/>
        </w:rPr>
        <w:t>ta</w:t>
      </w:r>
      <w:r w:rsidRPr="00640FA4">
        <w:rPr>
          <w:rFonts w:ascii="Times New Roman" w:hAnsi="Times New Roman" w:cs="Times New Roman"/>
          <w:color w:val="000000"/>
          <w:kern w:val="0"/>
          <w:sz w:val="24"/>
          <w:szCs w:val="24"/>
          <w:lang w:val="pt-BR"/>
        </w:rPr>
        <w:t xml:space="preserve"> de fabrica</w:t>
      </w:r>
      <w:r w:rsidR="00243285" w:rsidRPr="00640FA4">
        <w:rPr>
          <w:rFonts w:ascii="Times New Roman" w:hAnsi="Times New Roman" w:cs="Times New Roman"/>
          <w:color w:val="000000"/>
          <w:kern w:val="0"/>
          <w:sz w:val="24"/>
          <w:szCs w:val="24"/>
          <w:lang w:val="pt-BR"/>
        </w:rPr>
        <w:t>t</w:t>
      </w:r>
      <w:r w:rsidRPr="00640FA4">
        <w:rPr>
          <w:rFonts w:ascii="Times New Roman" w:hAnsi="Times New Roman" w:cs="Times New Roman"/>
          <w:color w:val="000000"/>
          <w:kern w:val="0"/>
          <w:sz w:val="24"/>
          <w:szCs w:val="24"/>
          <w:lang w:val="pt-BR"/>
        </w:rPr>
        <w:t>ie, care pot avea ca efect favorizarea sau eliminarea anumitor operatori economici ori a anumitor produse, nu reprezint</w:t>
      </w:r>
      <w:r w:rsidR="00243285" w:rsidRPr="00640FA4">
        <w:rPr>
          <w:rFonts w:ascii="Times New Roman" w:hAnsi="Times New Roman" w:cs="Times New Roman"/>
          <w:color w:val="000000"/>
          <w:kern w:val="0"/>
          <w:sz w:val="24"/>
          <w:szCs w:val="24"/>
          <w:lang w:val="pt-BR"/>
        </w:rPr>
        <w:t>a</w:t>
      </w:r>
      <w:r w:rsidRPr="00640FA4">
        <w:rPr>
          <w:rFonts w:ascii="Times New Roman" w:hAnsi="Times New Roman" w:cs="Times New Roman"/>
          <w:color w:val="000000"/>
          <w:kern w:val="0"/>
          <w:sz w:val="24"/>
          <w:szCs w:val="24"/>
          <w:lang w:val="pt-BR"/>
        </w:rPr>
        <w:t xml:space="preserve"> o bun</w:t>
      </w:r>
      <w:r w:rsidR="00243285" w:rsidRPr="00640FA4">
        <w:rPr>
          <w:rFonts w:ascii="Times New Roman" w:hAnsi="Times New Roman" w:cs="Times New Roman"/>
          <w:color w:val="000000"/>
          <w:kern w:val="0"/>
          <w:sz w:val="24"/>
          <w:szCs w:val="24"/>
          <w:lang w:val="pt-BR"/>
        </w:rPr>
        <w:t>a</w:t>
      </w:r>
      <w:r w:rsidRPr="00640FA4">
        <w:rPr>
          <w:rFonts w:ascii="Times New Roman" w:hAnsi="Times New Roman" w:cs="Times New Roman"/>
          <w:color w:val="000000"/>
          <w:kern w:val="0"/>
          <w:sz w:val="24"/>
          <w:szCs w:val="24"/>
          <w:lang w:val="pt-BR"/>
        </w:rPr>
        <w:t xml:space="preserve"> practic</w:t>
      </w:r>
      <w:r w:rsidR="00243285" w:rsidRPr="00640FA4">
        <w:rPr>
          <w:rFonts w:ascii="Times New Roman" w:hAnsi="Times New Roman" w:cs="Times New Roman"/>
          <w:color w:val="000000"/>
          <w:kern w:val="0"/>
          <w:sz w:val="24"/>
          <w:szCs w:val="24"/>
          <w:lang w:val="pt-BR"/>
        </w:rPr>
        <w:t>a</w:t>
      </w:r>
      <w:r w:rsidRPr="00640FA4">
        <w:rPr>
          <w:rFonts w:ascii="Times New Roman" w:hAnsi="Times New Roman" w:cs="Times New Roman"/>
          <w:color w:val="000000"/>
          <w:kern w:val="0"/>
          <w:sz w:val="24"/>
          <w:szCs w:val="24"/>
          <w:lang w:val="pt-BR"/>
        </w:rPr>
        <w:t>. Se admite o astfel de indica</w:t>
      </w:r>
      <w:r w:rsidR="00243285" w:rsidRPr="00640FA4">
        <w:rPr>
          <w:rFonts w:ascii="Times New Roman" w:hAnsi="Times New Roman" w:cs="Times New Roman"/>
          <w:color w:val="000000"/>
          <w:kern w:val="0"/>
          <w:sz w:val="24"/>
          <w:szCs w:val="24"/>
          <w:lang w:val="pt-BR"/>
        </w:rPr>
        <w:t>t</w:t>
      </w:r>
      <w:r w:rsidRPr="00640FA4">
        <w:rPr>
          <w:rFonts w:ascii="Times New Roman" w:hAnsi="Times New Roman" w:cs="Times New Roman"/>
          <w:color w:val="000000"/>
          <w:kern w:val="0"/>
          <w:sz w:val="24"/>
          <w:szCs w:val="24"/>
          <w:lang w:val="pt-BR"/>
        </w:rPr>
        <w:t xml:space="preserve">ie </w:t>
      </w:r>
      <w:r w:rsidR="00243285" w:rsidRPr="00640FA4">
        <w:rPr>
          <w:rFonts w:ascii="Times New Roman" w:hAnsi="Times New Roman" w:cs="Times New Roman"/>
          <w:color w:val="000000"/>
          <w:kern w:val="0"/>
          <w:sz w:val="24"/>
          <w:szCs w:val="24"/>
          <w:lang w:val="pt-BR"/>
        </w:rPr>
        <w:t>i</w:t>
      </w:r>
      <w:r w:rsidRPr="00640FA4">
        <w:rPr>
          <w:rFonts w:ascii="Times New Roman" w:hAnsi="Times New Roman" w:cs="Times New Roman"/>
          <w:color w:val="000000"/>
          <w:kern w:val="0"/>
          <w:sz w:val="24"/>
          <w:szCs w:val="24"/>
          <w:lang w:val="pt-BR"/>
        </w:rPr>
        <w:t>n situa</w:t>
      </w:r>
      <w:r w:rsidR="00243285" w:rsidRPr="00640FA4">
        <w:rPr>
          <w:rFonts w:ascii="Times New Roman" w:hAnsi="Times New Roman" w:cs="Times New Roman"/>
          <w:color w:val="000000"/>
          <w:kern w:val="0"/>
          <w:sz w:val="24"/>
          <w:szCs w:val="24"/>
          <w:lang w:val="pt-BR"/>
        </w:rPr>
        <w:t>t</w:t>
      </w:r>
      <w:r w:rsidRPr="00640FA4">
        <w:rPr>
          <w:rFonts w:ascii="Times New Roman" w:hAnsi="Times New Roman" w:cs="Times New Roman"/>
          <w:color w:val="000000"/>
          <w:kern w:val="0"/>
          <w:sz w:val="24"/>
          <w:szCs w:val="24"/>
          <w:lang w:val="pt-BR"/>
        </w:rPr>
        <w:t xml:space="preserve">ia </w:t>
      </w:r>
      <w:r w:rsidR="00243285" w:rsidRPr="00640FA4">
        <w:rPr>
          <w:rFonts w:ascii="Times New Roman" w:hAnsi="Times New Roman" w:cs="Times New Roman"/>
          <w:color w:val="000000"/>
          <w:kern w:val="0"/>
          <w:sz w:val="24"/>
          <w:szCs w:val="24"/>
          <w:lang w:val="pt-BR"/>
        </w:rPr>
        <w:t>i</w:t>
      </w:r>
      <w:r w:rsidRPr="00640FA4">
        <w:rPr>
          <w:rFonts w:ascii="Times New Roman" w:hAnsi="Times New Roman" w:cs="Times New Roman"/>
          <w:color w:val="000000"/>
          <w:kern w:val="0"/>
          <w:sz w:val="24"/>
          <w:szCs w:val="24"/>
          <w:lang w:val="pt-BR"/>
        </w:rPr>
        <w:t>n care nu se pot descrie obiectiv specifica</w:t>
      </w:r>
      <w:r w:rsidR="00243285" w:rsidRPr="00640FA4">
        <w:rPr>
          <w:rFonts w:ascii="Times New Roman" w:hAnsi="Times New Roman" w:cs="Times New Roman"/>
          <w:color w:val="000000"/>
          <w:kern w:val="0"/>
          <w:sz w:val="24"/>
          <w:szCs w:val="24"/>
          <w:lang w:val="pt-BR"/>
        </w:rPr>
        <w:t>t</w:t>
      </w:r>
      <w:r w:rsidRPr="00640FA4">
        <w:rPr>
          <w:rFonts w:ascii="Times New Roman" w:hAnsi="Times New Roman" w:cs="Times New Roman"/>
          <w:color w:val="000000"/>
          <w:kern w:val="0"/>
          <w:sz w:val="24"/>
          <w:szCs w:val="24"/>
          <w:lang w:val="pt-BR"/>
        </w:rPr>
        <w:t xml:space="preserve">iile </w:t>
      </w:r>
      <w:r w:rsidR="00243285" w:rsidRPr="00640FA4">
        <w:rPr>
          <w:rFonts w:ascii="Times New Roman" w:hAnsi="Times New Roman" w:cs="Times New Roman"/>
          <w:color w:val="000000"/>
          <w:kern w:val="0"/>
          <w:sz w:val="24"/>
          <w:szCs w:val="24"/>
          <w:lang w:val="pt-BR"/>
        </w:rPr>
        <w:t>s</w:t>
      </w:r>
      <w:r w:rsidRPr="00640FA4">
        <w:rPr>
          <w:rFonts w:ascii="Times New Roman" w:hAnsi="Times New Roman" w:cs="Times New Roman"/>
          <w:color w:val="000000"/>
          <w:kern w:val="0"/>
          <w:sz w:val="24"/>
          <w:szCs w:val="24"/>
          <w:lang w:val="pt-BR"/>
        </w:rPr>
        <w:t xml:space="preserve">i numai </w:t>
      </w:r>
      <w:r w:rsidR="00243285" w:rsidRPr="00640FA4">
        <w:rPr>
          <w:rFonts w:ascii="Times New Roman" w:hAnsi="Times New Roman" w:cs="Times New Roman"/>
          <w:color w:val="000000"/>
          <w:kern w:val="0"/>
          <w:sz w:val="24"/>
          <w:szCs w:val="24"/>
          <w:lang w:val="pt-BR"/>
        </w:rPr>
        <w:t>i</w:t>
      </w:r>
      <w:r w:rsidRPr="00640FA4">
        <w:rPr>
          <w:rFonts w:ascii="Times New Roman" w:hAnsi="Times New Roman" w:cs="Times New Roman"/>
          <w:color w:val="000000"/>
          <w:kern w:val="0"/>
          <w:sz w:val="24"/>
          <w:szCs w:val="24"/>
          <w:lang w:val="pt-BR"/>
        </w:rPr>
        <w:t>nso</w:t>
      </w:r>
      <w:r w:rsidR="00243285" w:rsidRPr="00640FA4">
        <w:rPr>
          <w:rFonts w:ascii="Times New Roman" w:hAnsi="Times New Roman" w:cs="Times New Roman"/>
          <w:color w:val="000000"/>
          <w:kern w:val="0"/>
          <w:sz w:val="24"/>
          <w:szCs w:val="24"/>
          <w:lang w:val="pt-BR"/>
        </w:rPr>
        <w:t>t</w:t>
      </w:r>
      <w:r w:rsidRPr="00640FA4">
        <w:rPr>
          <w:rFonts w:ascii="Times New Roman" w:hAnsi="Times New Roman" w:cs="Times New Roman"/>
          <w:color w:val="000000"/>
          <w:kern w:val="0"/>
          <w:sz w:val="24"/>
          <w:szCs w:val="24"/>
          <w:lang w:val="pt-BR"/>
        </w:rPr>
        <w:t>it</w:t>
      </w:r>
      <w:r w:rsidR="00243285" w:rsidRPr="00640FA4">
        <w:rPr>
          <w:rFonts w:ascii="Times New Roman" w:hAnsi="Times New Roman" w:cs="Times New Roman"/>
          <w:color w:val="000000"/>
          <w:kern w:val="0"/>
          <w:sz w:val="24"/>
          <w:szCs w:val="24"/>
          <w:lang w:val="pt-BR"/>
        </w:rPr>
        <w:t>a</w:t>
      </w:r>
      <w:r w:rsidRPr="00640FA4">
        <w:rPr>
          <w:rFonts w:ascii="Times New Roman" w:hAnsi="Times New Roman" w:cs="Times New Roman"/>
          <w:color w:val="000000"/>
          <w:kern w:val="0"/>
          <w:sz w:val="24"/>
          <w:szCs w:val="24"/>
          <w:lang w:val="pt-BR"/>
        </w:rPr>
        <w:t xml:space="preserve"> de men</w:t>
      </w:r>
      <w:r w:rsidR="00243285" w:rsidRPr="00640FA4">
        <w:rPr>
          <w:rFonts w:ascii="Times New Roman" w:hAnsi="Times New Roman" w:cs="Times New Roman"/>
          <w:color w:val="000000"/>
          <w:kern w:val="0"/>
          <w:sz w:val="24"/>
          <w:szCs w:val="24"/>
          <w:lang w:val="pt-BR"/>
        </w:rPr>
        <w:t>t</w:t>
      </w:r>
      <w:r w:rsidRPr="00640FA4">
        <w:rPr>
          <w:rFonts w:ascii="Times New Roman" w:hAnsi="Times New Roman" w:cs="Times New Roman"/>
          <w:color w:val="000000"/>
          <w:kern w:val="0"/>
          <w:sz w:val="24"/>
          <w:szCs w:val="24"/>
          <w:lang w:val="pt-BR"/>
        </w:rPr>
        <w:t>iunea "sau echivalent";</w:t>
      </w:r>
    </w:p>
    <w:p w14:paraId="14F6F22C" w14:textId="6D068439" w:rsidR="00C10BAC" w:rsidRPr="00640FA4" w:rsidRDefault="00243285" w:rsidP="00C10BAC">
      <w:pPr>
        <w:pStyle w:val="ListParagraph"/>
        <w:numPr>
          <w:ilvl w:val="0"/>
          <w:numId w:val="24"/>
        </w:numPr>
        <w:jc w:val="both"/>
        <w:rPr>
          <w:rFonts w:ascii="Times New Roman" w:hAnsi="Times New Roman"/>
          <w:b/>
          <w:bCs/>
          <w:sz w:val="24"/>
          <w:szCs w:val="24"/>
          <w:lang w:val="pt-BR"/>
        </w:rPr>
      </w:pPr>
      <w:r w:rsidRPr="00640FA4">
        <w:rPr>
          <w:rFonts w:ascii="Times New Roman" w:hAnsi="Times New Roman" w:cs="Times New Roman"/>
          <w:color w:val="000000"/>
          <w:kern w:val="0"/>
          <w:sz w:val="24"/>
          <w:szCs w:val="24"/>
          <w:lang w:val="pt-BR"/>
        </w:rPr>
        <w:t>I</w:t>
      </w:r>
      <w:r w:rsidR="000675FF" w:rsidRPr="00640FA4">
        <w:rPr>
          <w:rFonts w:ascii="Times New Roman" w:hAnsi="Times New Roman" w:cs="Times New Roman"/>
          <w:color w:val="000000"/>
          <w:kern w:val="0"/>
          <w:sz w:val="24"/>
          <w:szCs w:val="24"/>
          <w:lang w:val="pt-BR"/>
        </w:rPr>
        <w:t>n cazul beneficiarilor priva</w:t>
      </w:r>
      <w:r w:rsidRPr="00640FA4">
        <w:rPr>
          <w:rFonts w:ascii="Times New Roman" w:hAnsi="Times New Roman" w:cs="Times New Roman"/>
          <w:color w:val="000000"/>
          <w:kern w:val="0"/>
          <w:sz w:val="24"/>
          <w:szCs w:val="24"/>
          <w:lang w:val="pt-BR"/>
        </w:rPr>
        <w:t>t</w:t>
      </w:r>
      <w:r w:rsidR="000675FF" w:rsidRPr="00640FA4">
        <w:rPr>
          <w:rFonts w:ascii="Times New Roman" w:hAnsi="Times New Roman" w:cs="Times New Roman"/>
          <w:color w:val="000000"/>
          <w:kern w:val="0"/>
          <w:sz w:val="24"/>
          <w:szCs w:val="24"/>
          <w:lang w:val="pt-BR"/>
        </w:rPr>
        <w:t>i, specifica</w:t>
      </w:r>
      <w:r w:rsidRPr="00640FA4">
        <w:rPr>
          <w:rFonts w:ascii="Times New Roman" w:hAnsi="Times New Roman" w:cs="Times New Roman"/>
          <w:color w:val="000000"/>
          <w:kern w:val="0"/>
          <w:sz w:val="24"/>
          <w:szCs w:val="24"/>
          <w:lang w:val="pt-BR"/>
        </w:rPr>
        <w:t>t</w:t>
      </w:r>
      <w:r w:rsidR="000675FF" w:rsidRPr="00640FA4">
        <w:rPr>
          <w:rFonts w:ascii="Times New Roman" w:hAnsi="Times New Roman" w:cs="Times New Roman"/>
          <w:color w:val="000000"/>
          <w:kern w:val="0"/>
          <w:sz w:val="24"/>
          <w:szCs w:val="24"/>
          <w:lang w:val="pt-BR"/>
        </w:rPr>
        <w:t xml:space="preserve">iile tehnice prezentate generic </w:t>
      </w:r>
      <w:r w:rsidRPr="00640FA4">
        <w:rPr>
          <w:rFonts w:ascii="Times New Roman" w:hAnsi="Times New Roman" w:cs="Times New Roman"/>
          <w:color w:val="000000"/>
          <w:kern w:val="0"/>
          <w:sz w:val="24"/>
          <w:szCs w:val="24"/>
          <w:lang w:val="pt-BR"/>
        </w:rPr>
        <w:t>i</w:t>
      </w:r>
      <w:r w:rsidR="000675FF" w:rsidRPr="00640FA4">
        <w:rPr>
          <w:rFonts w:ascii="Times New Roman" w:hAnsi="Times New Roman" w:cs="Times New Roman"/>
          <w:color w:val="000000"/>
          <w:kern w:val="0"/>
          <w:sz w:val="24"/>
          <w:szCs w:val="24"/>
          <w:lang w:val="pt-BR"/>
        </w:rPr>
        <w:t>n cererea de finan</w:t>
      </w:r>
      <w:r w:rsidRPr="00640FA4">
        <w:rPr>
          <w:rFonts w:ascii="Times New Roman" w:hAnsi="Times New Roman" w:cs="Times New Roman"/>
          <w:color w:val="000000"/>
          <w:kern w:val="0"/>
          <w:sz w:val="24"/>
          <w:szCs w:val="24"/>
          <w:lang w:val="pt-BR"/>
        </w:rPr>
        <w:t>t</w:t>
      </w:r>
      <w:r w:rsidR="000675FF" w:rsidRPr="00640FA4">
        <w:rPr>
          <w:rFonts w:ascii="Times New Roman" w:hAnsi="Times New Roman" w:cs="Times New Roman"/>
          <w:color w:val="000000"/>
          <w:kern w:val="0"/>
          <w:sz w:val="24"/>
          <w:szCs w:val="24"/>
          <w:lang w:val="pt-BR"/>
        </w:rPr>
        <w:t>are/aplica</w:t>
      </w:r>
      <w:r w:rsidRPr="00640FA4">
        <w:rPr>
          <w:rFonts w:ascii="Times New Roman" w:hAnsi="Times New Roman" w:cs="Times New Roman"/>
          <w:color w:val="000000"/>
          <w:kern w:val="0"/>
          <w:sz w:val="24"/>
          <w:szCs w:val="24"/>
          <w:lang w:val="pt-BR"/>
        </w:rPr>
        <w:t>t</w:t>
      </w:r>
      <w:r w:rsidR="000675FF" w:rsidRPr="00640FA4">
        <w:rPr>
          <w:rFonts w:ascii="Times New Roman" w:hAnsi="Times New Roman" w:cs="Times New Roman"/>
          <w:color w:val="000000"/>
          <w:kern w:val="0"/>
          <w:sz w:val="24"/>
          <w:szCs w:val="24"/>
          <w:lang w:val="pt-BR"/>
        </w:rPr>
        <w:t xml:space="preserve">ie trebuie detaliate </w:t>
      </w:r>
      <w:r w:rsidRPr="00640FA4">
        <w:rPr>
          <w:rFonts w:ascii="Times New Roman" w:hAnsi="Times New Roman" w:cs="Times New Roman"/>
          <w:color w:val="000000"/>
          <w:kern w:val="0"/>
          <w:sz w:val="24"/>
          <w:szCs w:val="24"/>
          <w:lang w:val="pt-BR"/>
        </w:rPr>
        <w:t>i</w:t>
      </w:r>
      <w:r w:rsidR="000675FF" w:rsidRPr="00640FA4">
        <w:rPr>
          <w:rFonts w:ascii="Times New Roman" w:hAnsi="Times New Roman" w:cs="Times New Roman"/>
          <w:color w:val="000000"/>
          <w:kern w:val="0"/>
          <w:sz w:val="24"/>
          <w:szCs w:val="24"/>
          <w:lang w:val="pt-BR"/>
        </w:rPr>
        <w:t>n documentele achizi</w:t>
      </w:r>
      <w:r w:rsidRPr="00640FA4">
        <w:rPr>
          <w:rFonts w:ascii="Times New Roman" w:hAnsi="Times New Roman" w:cs="Times New Roman"/>
          <w:color w:val="000000"/>
          <w:kern w:val="0"/>
          <w:sz w:val="24"/>
          <w:szCs w:val="24"/>
          <w:lang w:val="pt-BR"/>
        </w:rPr>
        <w:t>t</w:t>
      </w:r>
      <w:r w:rsidR="000675FF" w:rsidRPr="00640FA4">
        <w:rPr>
          <w:rFonts w:ascii="Times New Roman" w:hAnsi="Times New Roman" w:cs="Times New Roman"/>
          <w:color w:val="000000"/>
          <w:kern w:val="0"/>
          <w:sz w:val="24"/>
          <w:szCs w:val="24"/>
          <w:lang w:val="pt-BR"/>
        </w:rPr>
        <w:t>iei</w:t>
      </w:r>
      <w:r w:rsidR="001A2B40" w:rsidRPr="00640FA4">
        <w:rPr>
          <w:rFonts w:ascii="Times New Roman" w:hAnsi="Times New Roman" w:cs="Times New Roman"/>
          <w:color w:val="000000"/>
          <w:kern w:val="0"/>
          <w:sz w:val="24"/>
          <w:szCs w:val="24"/>
          <w:lang w:val="pt-BR"/>
        </w:rPr>
        <w:t>;</w:t>
      </w:r>
    </w:p>
    <w:p w14:paraId="39AC51F7" w14:textId="1ABF5A7B" w:rsidR="00C10BAC" w:rsidRPr="00640FA4" w:rsidRDefault="000675FF" w:rsidP="00C10BAC">
      <w:pPr>
        <w:pStyle w:val="ListParagraph"/>
        <w:numPr>
          <w:ilvl w:val="0"/>
          <w:numId w:val="23"/>
        </w:numPr>
        <w:jc w:val="both"/>
        <w:rPr>
          <w:rFonts w:ascii="Times New Roman" w:hAnsi="Times New Roman"/>
          <w:b/>
          <w:bCs/>
          <w:sz w:val="24"/>
          <w:szCs w:val="24"/>
          <w:lang w:val="pt-BR"/>
        </w:rPr>
      </w:pPr>
      <w:r w:rsidRPr="00640FA4">
        <w:rPr>
          <w:rFonts w:ascii="Times New Roman" w:hAnsi="Times New Roman"/>
          <w:b/>
          <w:bCs/>
          <w:sz w:val="24"/>
          <w:szCs w:val="24"/>
          <w:lang w:val="pt-BR"/>
        </w:rPr>
        <w:t>Dovada anun</w:t>
      </w:r>
      <w:r w:rsidR="00243285" w:rsidRPr="00640FA4">
        <w:rPr>
          <w:rFonts w:ascii="Times New Roman" w:hAnsi="Times New Roman"/>
          <w:b/>
          <w:bCs/>
          <w:sz w:val="24"/>
          <w:szCs w:val="24"/>
          <w:lang w:val="pt-BR"/>
        </w:rPr>
        <w:t>t</w:t>
      </w:r>
      <w:r w:rsidRPr="00640FA4">
        <w:rPr>
          <w:rFonts w:ascii="Times New Roman" w:hAnsi="Times New Roman"/>
          <w:b/>
          <w:bCs/>
          <w:sz w:val="24"/>
          <w:szCs w:val="24"/>
          <w:lang w:val="pt-BR"/>
        </w:rPr>
        <w:t>ului/invita</w:t>
      </w:r>
      <w:r w:rsidR="00243285" w:rsidRPr="00640FA4">
        <w:rPr>
          <w:rFonts w:ascii="Times New Roman" w:hAnsi="Times New Roman"/>
          <w:b/>
          <w:bCs/>
          <w:sz w:val="24"/>
          <w:szCs w:val="24"/>
          <w:lang w:val="pt-BR"/>
        </w:rPr>
        <w:t>t</w:t>
      </w:r>
      <w:r w:rsidRPr="00640FA4">
        <w:rPr>
          <w:rFonts w:ascii="Times New Roman" w:hAnsi="Times New Roman"/>
          <w:b/>
          <w:bCs/>
          <w:sz w:val="24"/>
          <w:szCs w:val="24"/>
          <w:lang w:val="pt-BR"/>
        </w:rPr>
        <w:t>iilor/clarific</w:t>
      </w:r>
      <w:r w:rsidR="00243285" w:rsidRPr="00640FA4">
        <w:rPr>
          <w:rFonts w:ascii="Times New Roman" w:hAnsi="Times New Roman"/>
          <w:b/>
          <w:bCs/>
          <w:sz w:val="24"/>
          <w:szCs w:val="24"/>
          <w:lang w:val="pt-BR"/>
        </w:rPr>
        <w:t>a</w:t>
      </w:r>
      <w:r w:rsidRPr="00640FA4">
        <w:rPr>
          <w:rFonts w:ascii="Times New Roman" w:hAnsi="Times New Roman"/>
          <w:b/>
          <w:bCs/>
          <w:sz w:val="24"/>
          <w:szCs w:val="24"/>
          <w:lang w:val="pt-BR"/>
        </w:rPr>
        <w:t>rilor/comunic</w:t>
      </w:r>
      <w:r w:rsidR="00243285" w:rsidRPr="00640FA4">
        <w:rPr>
          <w:rFonts w:ascii="Times New Roman" w:hAnsi="Times New Roman"/>
          <w:b/>
          <w:bCs/>
          <w:sz w:val="24"/>
          <w:szCs w:val="24"/>
          <w:lang w:val="pt-BR"/>
        </w:rPr>
        <w:t>a</w:t>
      </w:r>
      <w:r w:rsidRPr="00640FA4">
        <w:rPr>
          <w:rFonts w:ascii="Times New Roman" w:hAnsi="Times New Roman"/>
          <w:b/>
          <w:bCs/>
          <w:sz w:val="24"/>
          <w:szCs w:val="24"/>
          <w:lang w:val="pt-BR"/>
        </w:rPr>
        <w:t>rilor rezultatului (dup</w:t>
      </w:r>
      <w:r w:rsidR="00243285" w:rsidRPr="00640FA4">
        <w:rPr>
          <w:rFonts w:ascii="Times New Roman" w:hAnsi="Times New Roman"/>
          <w:b/>
          <w:bCs/>
          <w:sz w:val="24"/>
          <w:szCs w:val="24"/>
          <w:lang w:val="pt-BR"/>
        </w:rPr>
        <w:t>a</w:t>
      </w:r>
      <w:r w:rsidRPr="00640FA4">
        <w:rPr>
          <w:rFonts w:ascii="Times New Roman" w:hAnsi="Times New Roman"/>
          <w:b/>
          <w:bCs/>
          <w:sz w:val="24"/>
          <w:szCs w:val="24"/>
          <w:lang w:val="pt-BR"/>
        </w:rPr>
        <w:t xml:space="preserve"> caz). </w:t>
      </w:r>
      <w:r w:rsidRPr="00640FA4">
        <w:rPr>
          <w:rFonts w:ascii="Times New Roman" w:hAnsi="Times New Roman" w:cs="Times New Roman"/>
          <w:sz w:val="24"/>
          <w:szCs w:val="24"/>
          <w:lang w:val="pt-BR"/>
        </w:rPr>
        <w:t xml:space="preserve">Anuntul de achizitie </w:t>
      </w:r>
      <w:r w:rsidR="00243285" w:rsidRPr="00640FA4">
        <w:rPr>
          <w:rFonts w:ascii="Times New Roman" w:hAnsi="Times New Roman" w:cs="Times New Roman"/>
          <w:sz w:val="24"/>
          <w:szCs w:val="24"/>
          <w:lang w:val="pt-BR"/>
        </w:rPr>
        <w:t>i</w:t>
      </w:r>
      <w:r w:rsidRPr="00640FA4">
        <w:rPr>
          <w:rFonts w:ascii="Times New Roman" w:hAnsi="Times New Roman" w:cs="Times New Roman"/>
          <w:sz w:val="24"/>
          <w:szCs w:val="24"/>
          <w:lang w:val="pt-BR"/>
        </w:rPr>
        <w:t xml:space="preserve">nsotit de specificatii tehnice se publica pe site-ul MINISTERULUI FONDURILOR EUROPENE, pe </w:t>
      </w:r>
      <w:r w:rsidRPr="00640FA4">
        <w:rPr>
          <w:rFonts w:ascii="Times New Roman" w:hAnsi="Times New Roman" w:cs="Times New Roman"/>
          <w:color w:val="000000"/>
          <w:kern w:val="0"/>
          <w:sz w:val="24"/>
          <w:szCs w:val="24"/>
          <w:lang w:val="pt-BR"/>
        </w:rPr>
        <w:t>pagina web http://www.fonduri-ue.ro/, sec</w:t>
      </w:r>
      <w:r w:rsidR="00243285" w:rsidRPr="00640FA4">
        <w:rPr>
          <w:rFonts w:ascii="Times New Roman" w:hAnsi="Times New Roman" w:cs="Times New Roman"/>
          <w:color w:val="000000"/>
          <w:kern w:val="0"/>
          <w:sz w:val="24"/>
          <w:szCs w:val="24"/>
          <w:lang w:val="pt-BR"/>
        </w:rPr>
        <w:t>t</w:t>
      </w:r>
      <w:r w:rsidRPr="00640FA4">
        <w:rPr>
          <w:rFonts w:ascii="Times New Roman" w:hAnsi="Times New Roman" w:cs="Times New Roman"/>
          <w:color w:val="000000"/>
          <w:kern w:val="0"/>
          <w:sz w:val="24"/>
          <w:szCs w:val="24"/>
          <w:lang w:val="pt-BR"/>
        </w:rPr>
        <w:t>iunea "Achizi</w:t>
      </w:r>
      <w:r w:rsidR="00243285" w:rsidRPr="00640FA4">
        <w:rPr>
          <w:rFonts w:ascii="Times New Roman" w:hAnsi="Times New Roman" w:cs="Times New Roman"/>
          <w:color w:val="000000"/>
          <w:kern w:val="0"/>
          <w:sz w:val="24"/>
          <w:szCs w:val="24"/>
          <w:lang w:val="pt-BR"/>
        </w:rPr>
        <w:t>t</w:t>
      </w:r>
      <w:r w:rsidRPr="00640FA4">
        <w:rPr>
          <w:rFonts w:ascii="Times New Roman" w:hAnsi="Times New Roman" w:cs="Times New Roman"/>
          <w:color w:val="000000"/>
          <w:kern w:val="0"/>
          <w:sz w:val="24"/>
          <w:szCs w:val="24"/>
          <w:lang w:val="pt-BR"/>
        </w:rPr>
        <w:t>ii priva</w:t>
      </w:r>
      <w:r w:rsidR="00243285" w:rsidRPr="00640FA4">
        <w:rPr>
          <w:rFonts w:ascii="Times New Roman" w:hAnsi="Times New Roman" w:cs="Times New Roman"/>
          <w:color w:val="000000"/>
          <w:kern w:val="0"/>
          <w:sz w:val="24"/>
          <w:szCs w:val="24"/>
          <w:lang w:val="pt-BR"/>
        </w:rPr>
        <w:t>t</w:t>
      </w:r>
      <w:r w:rsidRPr="00640FA4">
        <w:rPr>
          <w:rFonts w:ascii="Times New Roman" w:hAnsi="Times New Roman" w:cs="Times New Roman"/>
          <w:color w:val="000000"/>
          <w:kern w:val="0"/>
          <w:sz w:val="24"/>
          <w:szCs w:val="24"/>
          <w:lang w:val="pt-BR"/>
        </w:rPr>
        <w:t xml:space="preserve">i", </w:t>
      </w:r>
      <w:r w:rsidR="00243285" w:rsidRPr="00640FA4">
        <w:rPr>
          <w:rFonts w:ascii="Times New Roman" w:hAnsi="Times New Roman" w:cs="Times New Roman"/>
          <w:color w:val="000000"/>
          <w:kern w:val="0"/>
          <w:sz w:val="24"/>
          <w:szCs w:val="24"/>
          <w:lang w:val="pt-BR"/>
        </w:rPr>
        <w:t>i</w:t>
      </w:r>
      <w:r w:rsidRPr="00640FA4">
        <w:rPr>
          <w:rFonts w:ascii="Times New Roman" w:hAnsi="Times New Roman" w:cs="Times New Roman"/>
          <w:color w:val="000000"/>
          <w:kern w:val="0"/>
          <w:sz w:val="24"/>
          <w:szCs w:val="24"/>
          <w:lang w:val="pt-BR"/>
        </w:rPr>
        <w:t>nso</w:t>
      </w:r>
      <w:r w:rsidR="00243285" w:rsidRPr="00640FA4">
        <w:rPr>
          <w:rFonts w:ascii="Times New Roman" w:hAnsi="Times New Roman" w:cs="Times New Roman"/>
          <w:color w:val="000000"/>
          <w:kern w:val="0"/>
          <w:sz w:val="24"/>
          <w:szCs w:val="24"/>
          <w:lang w:val="pt-BR"/>
        </w:rPr>
        <w:t>t</w:t>
      </w:r>
      <w:r w:rsidRPr="00640FA4">
        <w:rPr>
          <w:rFonts w:ascii="Times New Roman" w:hAnsi="Times New Roman" w:cs="Times New Roman"/>
          <w:color w:val="000000"/>
          <w:kern w:val="0"/>
          <w:sz w:val="24"/>
          <w:szCs w:val="24"/>
          <w:lang w:val="pt-BR"/>
        </w:rPr>
        <w:t>it de specifica</w:t>
      </w:r>
      <w:r w:rsidR="00243285" w:rsidRPr="00640FA4">
        <w:rPr>
          <w:rFonts w:ascii="Times New Roman" w:hAnsi="Times New Roman" w:cs="Times New Roman"/>
          <w:color w:val="000000"/>
          <w:kern w:val="0"/>
          <w:sz w:val="24"/>
          <w:szCs w:val="24"/>
          <w:lang w:val="pt-BR"/>
        </w:rPr>
        <w:t>t</w:t>
      </w:r>
      <w:r w:rsidRPr="00640FA4">
        <w:rPr>
          <w:rFonts w:ascii="Times New Roman" w:hAnsi="Times New Roman" w:cs="Times New Roman"/>
          <w:color w:val="000000"/>
          <w:kern w:val="0"/>
          <w:sz w:val="24"/>
          <w:szCs w:val="24"/>
          <w:lang w:val="pt-BR"/>
        </w:rPr>
        <w:t xml:space="preserve">iile tehnice. </w:t>
      </w:r>
      <w:r w:rsidR="00243285" w:rsidRPr="00640FA4">
        <w:rPr>
          <w:rFonts w:ascii="Times New Roman" w:hAnsi="Times New Roman" w:cs="Times New Roman"/>
          <w:color w:val="000000"/>
          <w:kern w:val="0"/>
          <w:sz w:val="24"/>
          <w:szCs w:val="24"/>
          <w:lang w:val="pt-BR"/>
        </w:rPr>
        <w:t>I</w:t>
      </w:r>
      <w:r w:rsidRPr="00640FA4">
        <w:rPr>
          <w:rFonts w:ascii="Times New Roman" w:hAnsi="Times New Roman" w:cs="Times New Roman"/>
          <w:color w:val="000000"/>
          <w:kern w:val="0"/>
          <w:sz w:val="24"/>
          <w:szCs w:val="24"/>
          <w:lang w:val="pt-BR"/>
        </w:rPr>
        <w:t>n anun</w:t>
      </w:r>
      <w:r w:rsidR="00243285" w:rsidRPr="00640FA4">
        <w:rPr>
          <w:rFonts w:ascii="Times New Roman" w:hAnsi="Times New Roman" w:cs="Times New Roman"/>
          <w:color w:val="000000"/>
          <w:kern w:val="0"/>
          <w:sz w:val="24"/>
          <w:szCs w:val="24"/>
          <w:lang w:val="pt-BR"/>
        </w:rPr>
        <w:t>t</w:t>
      </w:r>
      <w:r w:rsidRPr="00640FA4">
        <w:rPr>
          <w:rFonts w:ascii="Times New Roman" w:hAnsi="Times New Roman" w:cs="Times New Roman"/>
          <w:color w:val="000000"/>
          <w:kern w:val="0"/>
          <w:sz w:val="24"/>
          <w:szCs w:val="24"/>
          <w:lang w:val="pt-BR"/>
        </w:rPr>
        <w:t>/invita</w:t>
      </w:r>
      <w:r w:rsidR="00243285" w:rsidRPr="00640FA4">
        <w:rPr>
          <w:rFonts w:ascii="Times New Roman" w:hAnsi="Times New Roman" w:cs="Times New Roman"/>
          <w:color w:val="000000"/>
          <w:kern w:val="0"/>
          <w:sz w:val="24"/>
          <w:szCs w:val="24"/>
          <w:lang w:val="pt-BR"/>
        </w:rPr>
        <w:t>t</w:t>
      </w:r>
      <w:r w:rsidRPr="00640FA4">
        <w:rPr>
          <w:rFonts w:ascii="Times New Roman" w:hAnsi="Times New Roman" w:cs="Times New Roman"/>
          <w:color w:val="000000"/>
          <w:kern w:val="0"/>
          <w:sz w:val="24"/>
          <w:szCs w:val="24"/>
          <w:lang w:val="pt-BR"/>
        </w:rPr>
        <w:t>ie se acord</w:t>
      </w:r>
      <w:r w:rsidR="00243285" w:rsidRPr="00640FA4">
        <w:rPr>
          <w:rFonts w:ascii="Times New Roman" w:hAnsi="Times New Roman" w:cs="Times New Roman"/>
          <w:color w:val="000000"/>
          <w:kern w:val="0"/>
          <w:sz w:val="24"/>
          <w:szCs w:val="24"/>
          <w:lang w:val="pt-BR"/>
        </w:rPr>
        <w:t>a</w:t>
      </w:r>
      <w:r w:rsidRPr="00640FA4">
        <w:rPr>
          <w:rFonts w:ascii="Times New Roman" w:hAnsi="Times New Roman" w:cs="Times New Roman"/>
          <w:color w:val="000000"/>
          <w:kern w:val="0"/>
          <w:sz w:val="24"/>
          <w:szCs w:val="24"/>
          <w:lang w:val="pt-BR"/>
        </w:rPr>
        <w:t xml:space="preserve"> un termen pentru elaborarea </w:t>
      </w:r>
      <w:r w:rsidR="00243285" w:rsidRPr="00640FA4">
        <w:rPr>
          <w:rFonts w:ascii="Times New Roman" w:hAnsi="Times New Roman" w:cs="Times New Roman"/>
          <w:color w:val="000000"/>
          <w:kern w:val="0"/>
          <w:sz w:val="24"/>
          <w:szCs w:val="24"/>
          <w:lang w:val="pt-BR"/>
        </w:rPr>
        <w:t>s</w:t>
      </w:r>
      <w:r w:rsidRPr="00640FA4">
        <w:rPr>
          <w:rFonts w:ascii="Times New Roman" w:hAnsi="Times New Roman" w:cs="Times New Roman"/>
          <w:color w:val="000000"/>
          <w:kern w:val="0"/>
          <w:sz w:val="24"/>
          <w:szCs w:val="24"/>
          <w:lang w:val="pt-BR"/>
        </w:rPr>
        <w:t>i prezentarea ofertei, lu</w:t>
      </w:r>
      <w:r w:rsidR="00243285" w:rsidRPr="00640FA4">
        <w:rPr>
          <w:rFonts w:ascii="Times New Roman" w:hAnsi="Times New Roman" w:cs="Times New Roman"/>
          <w:color w:val="000000"/>
          <w:kern w:val="0"/>
          <w:sz w:val="24"/>
          <w:szCs w:val="24"/>
          <w:lang w:val="pt-BR"/>
        </w:rPr>
        <w:t>a</w:t>
      </w:r>
      <w:r w:rsidRPr="00640FA4">
        <w:rPr>
          <w:rFonts w:ascii="Times New Roman" w:hAnsi="Times New Roman" w:cs="Times New Roman"/>
          <w:color w:val="000000"/>
          <w:kern w:val="0"/>
          <w:sz w:val="24"/>
          <w:szCs w:val="24"/>
          <w:lang w:val="pt-BR"/>
        </w:rPr>
        <w:t xml:space="preserve">nd </w:t>
      </w:r>
      <w:r w:rsidR="00243285" w:rsidRPr="00640FA4">
        <w:rPr>
          <w:rFonts w:ascii="Times New Roman" w:hAnsi="Times New Roman" w:cs="Times New Roman"/>
          <w:color w:val="000000"/>
          <w:kern w:val="0"/>
          <w:sz w:val="24"/>
          <w:szCs w:val="24"/>
          <w:lang w:val="pt-BR"/>
        </w:rPr>
        <w:t>i</w:t>
      </w:r>
      <w:r w:rsidRPr="00640FA4">
        <w:rPr>
          <w:rFonts w:ascii="Times New Roman" w:hAnsi="Times New Roman" w:cs="Times New Roman"/>
          <w:color w:val="000000"/>
          <w:kern w:val="0"/>
          <w:sz w:val="24"/>
          <w:szCs w:val="24"/>
          <w:lang w:val="pt-BR"/>
        </w:rPr>
        <w:t xml:space="preserve">n considerare complexitatea contractelor si termenele minime legale. </w:t>
      </w:r>
      <w:r w:rsidRPr="00640FA4">
        <w:rPr>
          <w:rFonts w:ascii="Times New Roman" w:hAnsi="Times New Roman" w:cs="Times New Roman"/>
          <w:kern w:val="0"/>
          <w:sz w:val="24"/>
          <w:szCs w:val="24"/>
          <w:lang w:val="pt-BR"/>
        </w:rPr>
        <w:t>Pentru a asigura o publicitate suplimentar</w:t>
      </w:r>
      <w:r w:rsidR="00243285" w:rsidRPr="00640FA4">
        <w:rPr>
          <w:rFonts w:ascii="Times New Roman" w:hAnsi="Times New Roman" w:cs="Times New Roman"/>
          <w:kern w:val="0"/>
          <w:sz w:val="24"/>
          <w:szCs w:val="24"/>
          <w:lang w:val="pt-BR"/>
        </w:rPr>
        <w:t>a</w:t>
      </w:r>
      <w:r w:rsidRPr="00640FA4">
        <w:rPr>
          <w:rFonts w:ascii="Times New Roman" w:hAnsi="Times New Roman" w:cs="Times New Roman"/>
          <w:kern w:val="0"/>
          <w:sz w:val="24"/>
          <w:szCs w:val="24"/>
          <w:lang w:val="pt-BR"/>
        </w:rPr>
        <w:t xml:space="preserve">, beneficiarul privat poate transmite </w:t>
      </w:r>
      <w:r w:rsidR="00243285" w:rsidRPr="00640FA4">
        <w:rPr>
          <w:rFonts w:ascii="Times New Roman" w:hAnsi="Times New Roman" w:cs="Times New Roman"/>
          <w:kern w:val="0"/>
          <w:sz w:val="24"/>
          <w:szCs w:val="24"/>
          <w:lang w:val="pt-BR"/>
        </w:rPr>
        <w:t>i</w:t>
      </w:r>
      <w:r w:rsidRPr="00640FA4">
        <w:rPr>
          <w:rFonts w:ascii="Times New Roman" w:hAnsi="Times New Roman" w:cs="Times New Roman"/>
          <w:kern w:val="0"/>
          <w:sz w:val="24"/>
          <w:szCs w:val="24"/>
          <w:lang w:val="pt-BR"/>
        </w:rPr>
        <w:t>n aceea</w:t>
      </w:r>
      <w:r w:rsidR="00243285" w:rsidRPr="00640FA4">
        <w:rPr>
          <w:rFonts w:ascii="Times New Roman" w:hAnsi="Times New Roman" w:cs="Times New Roman"/>
          <w:kern w:val="0"/>
          <w:sz w:val="24"/>
          <w:szCs w:val="24"/>
          <w:lang w:val="pt-BR"/>
        </w:rPr>
        <w:t>s</w:t>
      </w:r>
      <w:r w:rsidRPr="00640FA4">
        <w:rPr>
          <w:rFonts w:ascii="Times New Roman" w:hAnsi="Times New Roman" w:cs="Times New Roman"/>
          <w:kern w:val="0"/>
          <w:sz w:val="24"/>
          <w:szCs w:val="24"/>
          <w:lang w:val="pt-BR"/>
        </w:rPr>
        <w:t>i zi cu publicarea anun</w:t>
      </w:r>
      <w:r w:rsidR="00243285" w:rsidRPr="00640FA4">
        <w:rPr>
          <w:rFonts w:ascii="Times New Roman" w:hAnsi="Times New Roman" w:cs="Times New Roman"/>
          <w:kern w:val="0"/>
          <w:sz w:val="24"/>
          <w:szCs w:val="24"/>
          <w:lang w:val="pt-BR"/>
        </w:rPr>
        <w:t>t</w:t>
      </w:r>
      <w:r w:rsidRPr="00640FA4">
        <w:rPr>
          <w:rFonts w:ascii="Times New Roman" w:hAnsi="Times New Roman" w:cs="Times New Roman"/>
          <w:kern w:val="0"/>
          <w:sz w:val="24"/>
          <w:szCs w:val="24"/>
          <w:lang w:val="pt-BR"/>
        </w:rPr>
        <w:t xml:space="preserve">ului </w:t>
      </w:r>
      <w:r w:rsidR="00243285" w:rsidRPr="00640FA4">
        <w:rPr>
          <w:rFonts w:ascii="Times New Roman" w:hAnsi="Times New Roman" w:cs="Times New Roman"/>
          <w:kern w:val="0"/>
          <w:sz w:val="24"/>
          <w:szCs w:val="24"/>
          <w:lang w:val="pt-BR"/>
        </w:rPr>
        <w:t>s</w:t>
      </w:r>
      <w:r w:rsidRPr="00640FA4">
        <w:rPr>
          <w:rFonts w:ascii="Times New Roman" w:hAnsi="Times New Roman" w:cs="Times New Roman"/>
          <w:kern w:val="0"/>
          <w:sz w:val="24"/>
          <w:szCs w:val="24"/>
          <w:lang w:val="pt-BR"/>
        </w:rPr>
        <w:t>i invita</w:t>
      </w:r>
      <w:r w:rsidR="00243285" w:rsidRPr="00640FA4">
        <w:rPr>
          <w:rFonts w:ascii="Times New Roman" w:hAnsi="Times New Roman" w:cs="Times New Roman"/>
          <w:kern w:val="0"/>
          <w:sz w:val="24"/>
          <w:szCs w:val="24"/>
          <w:lang w:val="pt-BR"/>
        </w:rPr>
        <w:t>t</w:t>
      </w:r>
      <w:r w:rsidRPr="00640FA4">
        <w:rPr>
          <w:rFonts w:ascii="Times New Roman" w:hAnsi="Times New Roman" w:cs="Times New Roman"/>
          <w:kern w:val="0"/>
          <w:sz w:val="24"/>
          <w:szCs w:val="24"/>
          <w:lang w:val="pt-BR"/>
        </w:rPr>
        <w:t>ii de participare la procedura competitiv</w:t>
      </w:r>
      <w:r w:rsidR="00243285" w:rsidRPr="00640FA4">
        <w:rPr>
          <w:rFonts w:ascii="Times New Roman" w:hAnsi="Times New Roman" w:cs="Times New Roman"/>
          <w:kern w:val="0"/>
          <w:sz w:val="24"/>
          <w:szCs w:val="24"/>
          <w:lang w:val="pt-BR"/>
        </w:rPr>
        <w:t>a</w:t>
      </w:r>
      <w:r w:rsidRPr="00640FA4">
        <w:rPr>
          <w:rFonts w:ascii="Times New Roman" w:hAnsi="Times New Roman" w:cs="Times New Roman"/>
          <w:kern w:val="0"/>
          <w:sz w:val="24"/>
          <w:szCs w:val="24"/>
          <w:lang w:val="pt-BR"/>
        </w:rPr>
        <w:t xml:space="preserve">. </w:t>
      </w:r>
      <w:r w:rsidR="00243285" w:rsidRPr="00640FA4">
        <w:rPr>
          <w:rFonts w:ascii="Times New Roman" w:hAnsi="Times New Roman" w:cs="Times New Roman"/>
          <w:kern w:val="0"/>
          <w:sz w:val="24"/>
          <w:szCs w:val="24"/>
          <w:lang w:val="pt-BR"/>
        </w:rPr>
        <w:t>I</w:t>
      </w:r>
      <w:r w:rsidRPr="00640FA4">
        <w:rPr>
          <w:rFonts w:ascii="Times New Roman" w:hAnsi="Times New Roman" w:cs="Times New Roman"/>
          <w:kern w:val="0"/>
          <w:sz w:val="24"/>
          <w:szCs w:val="24"/>
          <w:lang w:val="pt-BR"/>
        </w:rPr>
        <w:t>n acest caz, informa</w:t>
      </w:r>
      <w:r w:rsidR="00243285" w:rsidRPr="00640FA4">
        <w:rPr>
          <w:rFonts w:ascii="Times New Roman" w:hAnsi="Times New Roman" w:cs="Times New Roman"/>
          <w:kern w:val="0"/>
          <w:sz w:val="24"/>
          <w:szCs w:val="24"/>
          <w:lang w:val="pt-BR"/>
        </w:rPr>
        <w:t>t</w:t>
      </w:r>
      <w:r w:rsidRPr="00640FA4">
        <w:rPr>
          <w:rFonts w:ascii="Times New Roman" w:hAnsi="Times New Roman" w:cs="Times New Roman"/>
          <w:kern w:val="0"/>
          <w:sz w:val="24"/>
          <w:szCs w:val="24"/>
          <w:lang w:val="pt-BR"/>
        </w:rPr>
        <w:t>iile publicate trebuie s</w:t>
      </w:r>
      <w:r w:rsidR="00243285" w:rsidRPr="00640FA4">
        <w:rPr>
          <w:rFonts w:ascii="Times New Roman" w:hAnsi="Times New Roman" w:cs="Times New Roman"/>
          <w:kern w:val="0"/>
          <w:sz w:val="24"/>
          <w:szCs w:val="24"/>
          <w:lang w:val="pt-BR"/>
        </w:rPr>
        <w:t>a</w:t>
      </w:r>
      <w:r w:rsidRPr="00640FA4">
        <w:rPr>
          <w:rFonts w:ascii="Times New Roman" w:hAnsi="Times New Roman" w:cs="Times New Roman"/>
          <w:kern w:val="0"/>
          <w:sz w:val="24"/>
          <w:szCs w:val="24"/>
          <w:lang w:val="pt-BR"/>
        </w:rPr>
        <w:t xml:space="preserve"> fie identice cu cele cuprinse </w:t>
      </w:r>
      <w:r w:rsidR="00243285" w:rsidRPr="00640FA4">
        <w:rPr>
          <w:rFonts w:ascii="Times New Roman" w:hAnsi="Times New Roman" w:cs="Times New Roman"/>
          <w:kern w:val="0"/>
          <w:sz w:val="24"/>
          <w:szCs w:val="24"/>
          <w:lang w:val="pt-BR"/>
        </w:rPr>
        <w:t>i</w:t>
      </w:r>
      <w:r w:rsidRPr="00640FA4">
        <w:rPr>
          <w:rFonts w:ascii="Times New Roman" w:hAnsi="Times New Roman" w:cs="Times New Roman"/>
          <w:kern w:val="0"/>
          <w:sz w:val="24"/>
          <w:szCs w:val="24"/>
          <w:lang w:val="pt-BR"/>
        </w:rPr>
        <w:t>n invita</w:t>
      </w:r>
      <w:r w:rsidR="00243285" w:rsidRPr="00640FA4">
        <w:rPr>
          <w:rFonts w:ascii="Times New Roman" w:hAnsi="Times New Roman" w:cs="Times New Roman"/>
          <w:kern w:val="0"/>
          <w:sz w:val="24"/>
          <w:szCs w:val="24"/>
          <w:lang w:val="pt-BR"/>
        </w:rPr>
        <w:t>t</w:t>
      </w:r>
      <w:r w:rsidRPr="00640FA4">
        <w:rPr>
          <w:rFonts w:ascii="Times New Roman" w:hAnsi="Times New Roman" w:cs="Times New Roman"/>
          <w:kern w:val="0"/>
          <w:sz w:val="24"/>
          <w:szCs w:val="24"/>
          <w:lang w:val="pt-BR"/>
        </w:rPr>
        <w:t>iile de participare. Transmiterea de invita</w:t>
      </w:r>
      <w:r w:rsidR="00243285" w:rsidRPr="00640FA4">
        <w:rPr>
          <w:rFonts w:ascii="Times New Roman" w:hAnsi="Times New Roman" w:cs="Times New Roman"/>
          <w:kern w:val="0"/>
          <w:sz w:val="24"/>
          <w:szCs w:val="24"/>
          <w:lang w:val="pt-BR"/>
        </w:rPr>
        <w:t>t</w:t>
      </w:r>
      <w:r w:rsidRPr="00640FA4">
        <w:rPr>
          <w:rFonts w:ascii="Times New Roman" w:hAnsi="Times New Roman" w:cs="Times New Roman"/>
          <w:kern w:val="0"/>
          <w:sz w:val="24"/>
          <w:szCs w:val="24"/>
          <w:lang w:val="pt-BR"/>
        </w:rPr>
        <w:t>ii nu este obligatorie. Beneficiarul privat poate transmite poten</w:t>
      </w:r>
      <w:r w:rsidR="00243285" w:rsidRPr="00640FA4">
        <w:rPr>
          <w:rFonts w:ascii="Times New Roman" w:hAnsi="Times New Roman" w:cs="Times New Roman"/>
          <w:kern w:val="0"/>
          <w:sz w:val="24"/>
          <w:szCs w:val="24"/>
          <w:lang w:val="pt-BR"/>
        </w:rPr>
        <w:t>t</w:t>
      </w:r>
      <w:r w:rsidRPr="00640FA4">
        <w:rPr>
          <w:rFonts w:ascii="Times New Roman" w:hAnsi="Times New Roman" w:cs="Times New Roman"/>
          <w:kern w:val="0"/>
          <w:sz w:val="24"/>
          <w:szCs w:val="24"/>
          <w:lang w:val="pt-BR"/>
        </w:rPr>
        <w:t>ialilor ofertan</w:t>
      </w:r>
      <w:r w:rsidR="00243285" w:rsidRPr="00640FA4">
        <w:rPr>
          <w:rFonts w:ascii="Times New Roman" w:hAnsi="Times New Roman" w:cs="Times New Roman"/>
          <w:kern w:val="0"/>
          <w:sz w:val="24"/>
          <w:szCs w:val="24"/>
          <w:lang w:val="pt-BR"/>
        </w:rPr>
        <w:t>t</w:t>
      </w:r>
      <w:r w:rsidRPr="00640FA4">
        <w:rPr>
          <w:rFonts w:ascii="Times New Roman" w:hAnsi="Times New Roman" w:cs="Times New Roman"/>
          <w:kern w:val="0"/>
          <w:sz w:val="24"/>
          <w:szCs w:val="24"/>
          <w:lang w:val="pt-BR"/>
        </w:rPr>
        <w:t>i invita</w:t>
      </w:r>
      <w:r w:rsidR="00243285" w:rsidRPr="00640FA4">
        <w:rPr>
          <w:rFonts w:ascii="Times New Roman" w:hAnsi="Times New Roman" w:cs="Times New Roman"/>
          <w:kern w:val="0"/>
          <w:sz w:val="24"/>
          <w:szCs w:val="24"/>
          <w:lang w:val="pt-BR"/>
        </w:rPr>
        <w:t>t</w:t>
      </w:r>
      <w:r w:rsidRPr="00640FA4">
        <w:rPr>
          <w:rFonts w:ascii="Times New Roman" w:hAnsi="Times New Roman" w:cs="Times New Roman"/>
          <w:kern w:val="0"/>
          <w:sz w:val="24"/>
          <w:szCs w:val="24"/>
          <w:lang w:val="pt-BR"/>
        </w:rPr>
        <w:t>iile prin intermediul mijloacelor de comunicare: fax, e-mail, po</w:t>
      </w:r>
      <w:r w:rsidR="00243285" w:rsidRPr="00640FA4">
        <w:rPr>
          <w:rFonts w:ascii="Times New Roman" w:hAnsi="Times New Roman" w:cs="Times New Roman"/>
          <w:kern w:val="0"/>
          <w:sz w:val="24"/>
          <w:szCs w:val="24"/>
          <w:lang w:val="pt-BR"/>
        </w:rPr>
        <w:t>s</w:t>
      </w:r>
      <w:r w:rsidRPr="00640FA4">
        <w:rPr>
          <w:rFonts w:ascii="Times New Roman" w:hAnsi="Times New Roman" w:cs="Times New Roman"/>
          <w:kern w:val="0"/>
          <w:sz w:val="24"/>
          <w:szCs w:val="24"/>
          <w:lang w:val="pt-BR"/>
        </w:rPr>
        <w:t>t</w:t>
      </w:r>
      <w:r w:rsidR="00243285" w:rsidRPr="00640FA4">
        <w:rPr>
          <w:rFonts w:ascii="Times New Roman" w:hAnsi="Times New Roman" w:cs="Times New Roman"/>
          <w:kern w:val="0"/>
          <w:sz w:val="24"/>
          <w:szCs w:val="24"/>
          <w:lang w:val="pt-BR"/>
        </w:rPr>
        <w:t>a</w:t>
      </w:r>
      <w:r w:rsidRPr="00640FA4">
        <w:rPr>
          <w:rFonts w:ascii="Times New Roman" w:hAnsi="Times New Roman" w:cs="Times New Roman"/>
          <w:kern w:val="0"/>
          <w:sz w:val="24"/>
          <w:szCs w:val="24"/>
          <w:lang w:val="pt-BR"/>
        </w:rPr>
        <w:t xml:space="preserve"> etc.</w:t>
      </w:r>
      <w:r w:rsidR="00C10BAC" w:rsidRPr="00640FA4">
        <w:rPr>
          <w:rFonts w:ascii="Times New Roman" w:hAnsi="Times New Roman" w:cs="Times New Roman"/>
          <w:kern w:val="0"/>
          <w:sz w:val="24"/>
          <w:szCs w:val="24"/>
          <w:lang w:val="pt-BR"/>
        </w:rPr>
        <w:t xml:space="preserve"> </w:t>
      </w:r>
      <w:r w:rsidR="00C10BAC" w:rsidRPr="00640FA4">
        <w:rPr>
          <w:rFonts w:ascii="Times New Roman" w:hAnsi="Times New Roman" w:cs="Times New Roman"/>
          <w:sz w:val="24"/>
          <w:szCs w:val="24"/>
          <w:lang w:val="ro-RO"/>
        </w:rPr>
        <w:t>Documentele justificative pentru publicarea anun</w:t>
      </w:r>
      <w:r w:rsidR="00243285" w:rsidRPr="00640FA4">
        <w:rPr>
          <w:rFonts w:ascii="Times New Roman" w:hAnsi="Times New Roman" w:cs="Times New Roman"/>
          <w:sz w:val="24"/>
          <w:szCs w:val="24"/>
          <w:lang w:val="ro-RO"/>
        </w:rPr>
        <w:t>t</w:t>
      </w:r>
      <w:r w:rsidR="00C10BAC" w:rsidRPr="00640FA4">
        <w:rPr>
          <w:rFonts w:ascii="Times New Roman" w:hAnsi="Times New Roman" w:cs="Times New Roman"/>
          <w:sz w:val="24"/>
          <w:szCs w:val="24"/>
          <w:lang w:val="ro-RO"/>
        </w:rPr>
        <w:t>ului pot fi: Capturi de ecran, dovezi de publicare sau invita</w:t>
      </w:r>
      <w:r w:rsidR="00243285" w:rsidRPr="00640FA4">
        <w:rPr>
          <w:rFonts w:ascii="Times New Roman" w:hAnsi="Times New Roman" w:cs="Times New Roman"/>
          <w:sz w:val="24"/>
          <w:szCs w:val="24"/>
          <w:lang w:val="ro-RO"/>
        </w:rPr>
        <w:t>t</w:t>
      </w:r>
      <w:r w:rsidR="00C10BAC" w:rsidRPr="00640FA4">
        <w:rPr>
          <w:rFonts w:ascii="Times New Roman" w:hAnsi="Times New Roman" w:cs="Times New Roman"/>
          <w:sz w:val="24"/>
          <w:szCs w:val="24"/>
          <w:lang w:val="ro-RO"/>
        </w:rPr>
        <w:t>ii transmise)</w:t>
      </w:r>
      <w:r w:rsidR="001A2B40" w:rsidRPr="00640FA4">
        <w:rPr>
          <w:rFonts w:ascii="Times New Roman" w:hAnsi="Times New Roman" w:cs="Times New Roman"/>
          <w:sz w:val="24"/>
          <w:szCs w:val="24"/>
          <w:lang w:val="ro-RO"/>
        </w:rPr>
        <w:t>;</w:t>
      </w:r>
    </w:p>
    <w:p w14:paraId="21A7C8AA" w14:textId="48F600BE" w:rsidR="00C10BAC" w:rsidRPr="00640FA4" w:rsidRDefault="00C10BAC" w:rsidP="00C10BAC">
      <w:pPr>
        <w:pStyle w:val="ListParagraph"/>
        <w:numPr>
          <w:ilvl w:val="0"/>
          <w:numId w:val="23"/>
        </w:numPr>
        <w:jc w:val="both"/>
        <w:rPr>
          <w:rFonts w:ascii="Times New Roman" w:hAnsi="Times New Roman"/>
          <w:b/>
          <w:bCs/>
          <w:sz w:val="24"/>
          <w:szCs w:val="24"/>
          <w:lang w:val="pt-BR"/>
        </w:rPr>
      </w:pPr>
      <w:r w:rsidRPr="00640FA4">
        <w:rPr>
          <w:rStyle w:val="Strong"/>
          <w:rFonts w:ascii="Times New Roman" w:hAnsi="Times New Roman" w:cs="Times New Roman"/>
          <w:sz w:val="24"/>
          <w:szCs w:val="24"/>
          <w:lang w:val="pt-BR"/>
        </w:rPr>
        <w:t>Declara</w:t>
      </w:r>
      <w:r w:rsidR="00243285" w:rsidRPr="00640FA4">
        <w:rPr>
          <w:rStyle w:val="Strong"/>
          <w:rFonts w:ascii="Times New Roman" w:hAnsi="Times New Roman" w:cs="Times New Roman"/>
          <w:sz w:val="24"/>
          <w:szCs w:val="24"/>
          <w:lang w:val="pt-BR"/>
        </w:rPr>
        <w:t>t</w:t>
      </w:r>
      <w:r w:rsidRPr="00640FA4">
        <w:rPr>
          <w:rStyle w:val="Strong"/>
          <w:rFonts w:ascii="Times New Roman" w:hAnsi="Times New Roman" w:cs="Times New Roman"/>
          <w:sz w:val="24"/>
          <w:szCs w:val="24"/>
          <w:lang w:val="pt-BR"/>
        </w:rPr>
        <w:t>iile de impar</w:t>
      </w:r>
      <w:r w:rsidR="00243285" w:rsidRPr="00640FA4">
        <w:rPr>
          <w:rStyle w:val="Strong"/>
          <w:rFonts w:ascii="Times New Roman" w:hAnsi="Times New Roman" w:cs="Times New Roman"/>
          <w:sz w:val="24"/>
          <w:szCs w:val="24"/>
          <w:lang w:val="pt-BR"/>
        </w:rPr>
        <w:t>t</w:t>
      </w:r>
      <w:r w:rsidRPr="00640FA4">
        <w:rPr>
          <w:rStyle w:val="Strong"/>
          <w:rFonts w:ascii="Times New Roman" w:hAnsi="Times New Roman" w:cs="Times New Roman"/>
          <w:sz w:val="24"/>
          <w:szCs w:val="24"/>
          <w:lang w:val="pt-BR"/>
        </w:rPr>
        <w:t xml:space="preserve">ialitate </w:t>
      </w:r>
      <w:r w:rsidR="00243285" w:rsidRPr="00640FA4">
        <w:rPr>
          <w:rStyle w:val="Strong"/>
          <w:rFonts w:ascii="Times New Roman" w:hAnsi="Times New Roman" w:cs="Times New Roman"/>
          <w:sz w:val="24"/>
          <w:szCs w:val="24"/>
          <w:lang w:val="pt-BR"/>
        </w:rPr>
        <w:t>s</w:t>
      </w:r>
      <w:r w:rsidRPr="00640FA4">
        <w:rPr>
          <w:rStyle w:val="Strong"/>
          <w:rFonts w:ascii="Times New Roman" w:hAnsi="Times New Roman" w:cs="Times New Roman"/>
          <w:sz w:val="24"/>
          <w:szCs w:val="24"/>
          <w:lang w:val="pt-BR"/>
        </w:rPr>
        <w:t>i confiden</w:t>
      </w:r>
      <w:r w:rsidR="00243285" w:rsidRPr="00640FA4">
        <w:rPr>
          <w:rStyle w:val="Strong"/>
          <w:rFonts w:ascii="Times New Roman" w:hAnsi="Times New Roman" w:cs="Times New Roman"/>
          <w:sz w:val="24"/>
          <w:szCs w:val="24"/>
          <w:lang w:val="pt-BR"/>
        </w:rPr>
        <w:t>t</w:t>
      </w:r>
      <w:r w:rsidRPr="00640FA4">
        <w:rPr>
          <w:rStyle w:val="Strong"/>
          <w:rFonts w:ascii="Times New Roman" w:hAnsi="Times New Roman" w:cs="Times New Roman"/>
          <w:sz w:val="24"/>
          <w:szCs w:val="24"/>
          <w:lang w:val="pt-BR"/>
        </w:rPr>
        <w:t>ialitate</w:t>
      </w:r>
      <w:r w:rsidRPr="00640FA4">
        <w:rPr>
          <w:rFonts w:ascii="Times New Roman" w:hAnsi="Times New Roman" w:cs="Times New Roman"/>
          <w:b/>
          <w:sz w:val="24"/>
          <w:szCs w:val="24"/>
          <w:lang w:val="pt-BR"/>
        </w:rPr>
        <w:t xml:space="preserve"> ale membrilor comisiei de evaluare</w:t>
      </w:r>
      <w:r w:rsidR="001A2B40" w:rsidRPr="00640FA4">
        <w:rPr>
          <w:rFonts w:ascii="Times New Roman" w:hAnsi="Times New Roman" w:cs="Times New Roman"/>
          <w:b/>
          <w:sz w:val="24"/>
          <w:szCs w:val="24"/>
          <w:lang w:val="pt-BR"/>
        </w:rPr>
        <w:t>;</w:t>
      </w:r>
    </w:p>
    <w:p w14:paraId="267B8C36" w14:textId="4BEC0530" w:rsidR="00C10BAC" w:rsidRPr="00640FA4" w:rsidRDefault="000675FF" w:rsidP="00C10BAC">
      <w:pPr>
        <w:pStyle w:val="ListParagraph"/>
        <w:numPr>
          <w:ilvl w:val="0"/>
          <w:numId w:val="23"/>
        </w:numPr>
        <w:jc w:val="both"/>
        <w:rPr>
          <w:rFonts w:ascii="Times New Roman" w:hAnsi="Times New Roman"/>
          <w:b/>
          <w:bCs/>
          <w:sz w:val="24"/>
          <w:szCs w:val="24"/>
          <w:lang w:val="pt-BR"/>
        </w:rPr>
      </w:pPr>
      <w:r w:rsidRPr="00640FA4">
        <w:rPr>
          <w:rFonts w:ascii="Times New Roman" w:hAnsi="Times New Roman"/>
          <w:b/>
          <w:bCs/>
          <w:sz w:val="24"/>
          <w:szCs w:val="24"/>
          <w:lang w:val="pt-BR"/>
        </w:rPr>
        <w:t>Nota justificativ</w:t>
      </w:r>
      <w:r w:rsidR="00243285" w:rsidRPr="00640FA4">
        <w:rPr>
          <w:rFonts w:ascii="Times New Roman" w:hAnsi="Times New Roman"/>
          <w:b/>
          <w:bCs/>
          <w:sz w:val="24"/>
          <w:szCs w:val="24"/>
          <w:lang w:val="pt-BR"/>
        </w:rPr>
        <w:t>a</w:t>
      </w:r>
      <w:r w:rsidRPr="00640FA4">
        <w:rPr>
          <w:rFonts w:ascii="Times New Roman" w:hAnsi="Times New Roman"/>
          <w:b/>
          <w:bCs/>
          <w:sz w:val="24"/>
          <w:szCs w:val="24"/>
          <w:lang w:val="pt-BR"/>
        </w:rPr>
        <w:t xml:space="preserve"> de atribuire.</w:t>
      </w:r>
      <w:r w:rsidRPr="00640FA4">
        <w:rPr>
          <w:rFonts w:ascii="Times New Roman" w:hAnsi="Times New Roman"/>
          <w:sz w:val="24"/>
          <w:szCs w:val="24"/>
          <w:lang w:val="pt-BR"/>
        </w:rPr>
        <w:t xml:space="preserve"> S</w:t>
      </w:r>
      <w:r w:rsidRPr="00640FA4">
        <w:rPr>
          <w:rFonts w:ascii="Times New Roman" w:hAnsi="Times New Roman" w:cs="Times New Roman"/>
          <w:kern w:val="0"/>
          <w:sz w:val="24"/>
          <w:szCs w:val="24"/>
          <w:lang w:val="pt-BR"/>
        </w:rPr>
        <w:t>e compar</w:t>
      </w:r>
      <w:r w:rsidR="00243285" w:rsidRPr="00640FA4">
        <w:rPr>
          <w:rFonts w:ascii="Times New Roman" w:hAnsi="Times New Roman" w:cs="Times New Roman"/>
          <w:kern w:val="0"/>
          <w:sz w:val="24"/>
          <w:szCs w:val="24"/>
          <w:lang w:val="pt-BR"/>
        </w:rPr>
        <w:t>a</w:t>
      </w:r>
      <w:r w:rsidRPr="00640FA4">
        <w:rPr>
          <w:rFonts w:ascii="Times New Roman" w:hAnsi="Times New Roman" w:cs="Times New Roman"/>
          <w:kern w:val="0"/>
          <w:sz w:val="24"/>
          <w:szCs w:val="24"/>
          <w:lang w:val="pt-BR"/>
        </w:rPr>
        <w:t xml:space="preserve"> ofertele primite prin raportarea lor la toate cerin</w:t>
      </w:r>
      <w:r w:rsidR="00243285" w:rsidRPr="00640FA4">
        <w:rPr>
          <w:rFonts w:ascii="Times New Roman" w:hAnsi="Times New Roman" w:cs="Times New Roman"/>
          <w:kern w:val="0"/>
          <w:sz w:val="24"/>
          <w:szCs w:val="24"/>
          <w:lang w:val="pt-BR"/>
        </w:rPr>
        <w:t>t</w:t>
      </w:r>
      <w:r w:rsidRPr="00640FA4">
        <w:rPr>
          <w:rFonts w:ascii="Times New Roman" w:hAnsi="Times New Roman" w:cs="Times New Roman"/>
          <w:kern w:val="0"/>
          <w:sz w:val="24"/>
          <w:szCs w:val="24"/>
          <w:lang w:val="pt-BR"/>
        </w:rPr>
        <w:t xml:space="preserve">ele publicate si alege oferta care </w:t>
      </w:r>
      <w:r w:rsidR="00243285" w:rsidRPr="00640FA4">
        <w:rPr>
          <w:rFonts w:ascii="Times New Roman" w:hAnsi="Times New Roman" w:cs="Times New Roman"/>
          <w:kern w:val="0"/>
          <w:sz w:val="24"/>
          <w:szCs w:val="24"/>
          <w:lang w:val="pt-BR"/>
        </w:rPr>
        <w:t>i</w:t>
      </w:r>
      <w:r w:rsidRPr="00640FA4">
        <w:rPr>
          <w:rFonts w:ascii="Times New Roman" w:hAnsi="Times New Roman" w:cs="Times New Roman"/>
          <w:kern w:val="0"/>
          <w:sz w:val="24"/>
          <w:szCs w:val="24"/>
          <w:lang w:val="pt-BR"/>
        </w:rPr>
        <w:t>ndepline</w:t>
      </w:r>
      <w:r w:rsidR="00243285" w:rsidRPr="00640FA4">
        <w:rPr>
          <w:rFonts w:ascii="Times New Roman" w:hAnsi="Times New Roman" w:cs="Times New Roman"/>
          <w:kern w:val="0"/>
          <w:sz w:val="24"/>
          <w:szCs w:val="24"/>
          <w:lang w:val="pt-BR"/>
        </w:rPr>
        <w:t>s</w:t>
      </w:r>
      <w:r w:rsidRPr="00640FA4">
        <w:rPr>
          <w:rFonts w:ascii="Times New Roman" w:hAnsi="Times New Roman" w:cs="Times New Roman"/>
          <w:kern w:val="0"/>
          <w:sz w:val="24"/>
          <w:szCs w:val="24"/>
          <w:lang w:val="pt-BR"/>
        </w:rPr>
        <w:t>te cerin</w:t>
      </w:r>
      <w:r w:rsidR="00243285" w:rsidRPr="00640FA4">
        <w:rPr>
          <w:rFonts w:ascii="Times New Roman" w:hAnsi="Times New Roman" w:cs="Times New Roman"/>
          <w:kern w:val="0"/>
          <w:sz w:val="24"/>
          <w:szCs w:val="24"/>
          <w:lang w:val="pt-BR"/>
        </w:rPr>
        <w:t>t</w:t>
      </w:r>
      <w:r w:rsidRPr="00640FA4">
        <w:rPr>
          <w:rFonts w:ascii="Times New Roman" w:hAnsi="Times New Roman" w:cs="Times New Roman"/>
          <w:kern w:val="0"/>
          <w:sz w:val="24"/>
          <w:szCs w:val="24"/>
          <w:lang w:val="pt-BR"/>
        </w:rPr>
        <w:t xml:space="preserve">ele tehnice </w:t>
      </w:r>
      <w:r w:rsidR="00243285" w:rsidRPr="00640FA4">
        <w:rPr>
          <w:rFonts w:ascii="Times New Roman" w:hAnsi="Times New Roman" w:cs="Times New Roman"/>
          <w:kern w:val="0"/>
          <w:sz w:val="24"/>
          <w:szCs w:val="24"/>
          <w:lang w:val="pt-BR"/>
        </w:rPr>
        <w:t>s</w:t>
      </w:r>
      <w:r w:rsidRPr="00640FA4">
        <w:rPr>
          <w:rFonts w:ascii="Times New Roman" w:hAnsi="Times New Roman" w:cs="Times New Roman"/>
          <w:kern w:val="0"/>
          <w:sz w:val="24"/>
          <w:szCs w:val="24"/>
          <w:lang w:val="pt-BR"/>
        </w:rPr>
        <w:t>i prezint</w:t>
      </w:r>
      <w:r w:rsidR="00243285" w:rsidRPr="00640FA4">
        <w:rPr>
          <w:rFonts w:ascii="Times New Roman" w:hAnsi="Times New Roman" w:cs="Times New Roman"/>
          <w:kern w:val="0"/>
          <w:sz w:val="24"/>
          <w:szCs w:val="24"/>
          <w:lang w:val="pt-BR"/>
        </w:rPr>
        <w:t>a</w:t>
      </w:r>
      <w:r w:rsidRPr="00640FA4">
        <w:rPr>
          <w:rFonts w:ascii="Times New Roman" w:hAnsi="Times New Roman" w:cs="Times New Roman"/>
          <w:kern w:val="0"/>
          <w:sz w:val="24"/>
          <w:szCs w:val="24"/>
          <w:lang w:val="pt-BR"/>
        </w:rPr>
        <w:t xml:space="preserve"> avantaje fa</w:t>
      </w:r>
      <w:r w:rsidR="00243285" w:rsidRPr="00640FA4">
        <w:rPr>
          <w:rFonts w:ascii="Times New Roman" w:hAnsi="Times New Roman" w:cs="Times New Roman"/>
          <w:kern w:val="0"/>
          <w:sz w:val="24"/>
          <w:szCs w:val="24"/>
          <w:lang w:val="pt-BR"/>
        </w:rPr>
        <w:t>ta</w:t>
      </w:r>
      <w:r w:rsidRPr="00640FA4">
        <w:rPr>
          <w:rFonts w:ascii="Times New Roman" w:hAnsi="Times New Roman" w:cs="Times New Roman"/>
          <w:kern w:val="0"/>
          <w:sz w:val="24"/>
          <w:szCs w:val="24"/>
          <w:lang w:val="pt-BR"/>
        </w:rPr>
        <w:t xml:space="preserve"> de acestea, la un raport calitate/pre</w:t>
      </w:r>
      <w:r w:rsidR="00243285" w:rsidRPr="00640FA4">
        <w:rPr>
          <w:rFonts w:ascii="Times New Roman" w:hAnsi="Times New Roman" w:cs="Times New Roman"/>
          <w:kern w:val="0"/>
          <w:sz w:val="24"/>
          <w:szCs w:val="24"/>
          <w:lang w:val="pt-BR"/>
        </w:rPr>
        <w:t>t</w:t>
      </w:r>
      <w:r w:rsidRPr="00640FA4">
        <w:rPr>
          <w:rFonts w:ascii="Times New Roman" w:hAnsi="Times New Roman" w:cs="Times New Roman"/>
          <w:kern w:val="0"/>
          <w:sz w:val="24"/>
          <w:szCs w:val="24"/>
          <w:lang w:val="pt-BR"/>
        </w:rPr>
        <w:t xml:space="preserve"> competitiv. Dupa intocmirea notei justificative de atribuire, se anunta in scris, pe email, operatorul economic castigator si se invita la semnarea contractului</w:t>
      </w:r>
      <w:r w:rsidR="001A2B40" w:rsidRPr="00640FA4">
        <w:rPr>
          <w:rFonts w:ascii="Times New Roman" w:hAnsi="Times New Roman" w:cs="Times New Roman"/>
          <w:kern w:val="0"/>
          <w:sz w:val="24"/>
          <w:szCs w:val="24"/>
          <w:lang w:val="pt-BR"/>
        </w:rPr>
        <w:t>;</w:t>
      </w:r>
    </w:p>
    <w:p w14:paraId="0F240C59" w14:textId="3034F003" w:rsidR="00C10BAC" w:rsidRPr="00640FA4" w:rsidRDefault="000675FF" w:rsidP="00C10BAC">
      <w:pPr>
        <w:pStyle w:val="ListParagraph"/>
        <w:numPr>
          <w:ilvl w:val="0"/>
          <w:numId w:val="23"/>
        </w:numPr>
        <w:jc w:val="both"/>
        <w:rPr>
          <w:rFonts w:ascii="Times New Roman" w:hAnsi="Times New Roman"/>
          <w:b/>
          <w:bCs/>
          <w:sz w:val="24"/>
          <w:szCs w:val="24"/>
          <w:lang w:val="pt-BR"/>
        </w:rPr>
      </w:pPr>
      <w:r w:rsidRPr="00640FA4">
        <w:rPr>
          <w:rFonts w:ascii="Times New Roman" w:hAnsi="Times New Roman"/>
          <w:b/>
          <w:bCs/>
          <w:sz w:val="24"/>
          <w:szCs w:val="24"/>
          <w:lang w:val="pt-BR"/>
        </w:rPr>
        <w:t>Nota justificativ</w:t>
      </w:r>
      <w:r w:rsidR="00243285" w:rsidRPr="00640FA4">
        <w:rPr>
          <w:rFonts w:ascii="Times New Roman" w:hAnsi="Times New Roman"/>
          <w:b/>
          <w:bCs/>
          <w:sz w:val="24"/>
          <w:szCs w:val="24"/>
          <w:lang w:val="pt-BR"/>
        </w:rPr>
        <w:t>a</w:t>
      </w:r>
      <w:r w:rsidRPr="00640FA4">
        <w:rPr>
          <w:rFonts w:ascii="Times New Roman" w:hAnsi="Times New Roman"/>
          <w:b/>
          <w:bCs/>
          <w:sz w:val="24"/>
          <w:szCs w:val="24"/>
          <w:lang w:val="pt-BR"/>
        </w:rPr>
        <w:t xml:space="preserve"> privind decalarea datelor de semnare a contractelor</w:t>
      </w:r>
      <w:r w:rsidRPr="00640FA4">
        <w:rPr>
          <w:rFonts w:ascii="Times New Roman" w:hAnsi="Times New Roman"/>
          <w:sz w:val="24"/>
          <w:szCs w:val="24"/>
          <w:lang w:val="pt-BR"/>
        </w:rPr>
        <w:t xml:space="preserve"> (dup</w:t>
      </w:r>
      <w:r w:rsidR="00243285" w:rsidRPr="00640FA4">
        <w:rPr>
          <w:rFonts w:ascii="Times New Roman" w:hAnsi="Times New Roman"/>
          <w:sz w:val="24"/>
          <w:szCs w:val="24"/>
          <w:lang w:val="pt-BR"/>
        </w:rPr>
        <w:t>a</w:t>
      </w:r>
      <w:r w:rsidRPr="00640FA4">
        <w:rPr>
          <w:rFonts w:ascii="Times New Roman" w:hAnsi="Times New Roman"/>
          <w:sz w:val="24"/>
          <w:szCs w:val="24"/>
          <w:lang w:val="pt-BR"/>
        </w:rPr>
        <w:t xml:space="preserve"> caz) – pentru loturi</w:t>
      </w:r>
      <w:r w:rsidR="001A2B40" w:rsidRPr="00640FA4">
        <w:rPr>
          <w:rFonts w:ascii="Times New Roman" w:hAnsi="Times New Roman"/>
          <w:sz w:val="24"/>
          <w:szCs w:val="24"/>
          <w:lang w:val="pt-BR"/>
        </w:rPr>
        <w:t>;</w:t>
      </w:r>
    </w:p>
    <w:p w14:paraId="1D75CA93" w14:textId="5F45F99C" w:rsidR="00C10BAC" w:rsidRPr="00640FA4" w:rsidRDefault="000675FF" w:rsidP="00C10BAC">
      <w:pPr>
        <w:pStyle w:val="ListParagraph"/>
        <w:numPr>
          <w:ilvl w:val="0"/>
          <w:numId w:val="23"/>
        </w:numPr>
        <w:jc w:val="both"/>
        <w:rPr>
          <w:rFonts w:ascii="Times New Roman" w:hAnsi="Times New Roman"/>
          <w:b/>
          <w:bCs/>
          <w:sz w:val="24"/>
          <w:szCs w:val="24"/>
          <w:lang w:val="pt-BR"/>
        </w:rPr>
      </w:pPr>
      <w:r w:rsidRPr="00640FA4">
        <w:rPr>
          <w:rFonts w:ascii="Times New Roman" w:hAnsi="Times New Roman"/>
          <w:b/>
          <w:bCs/>
          <w:sz w:val="24"/>
          <w:szCs w:val="24"/>
          <w:lang w:val="pt-BR"/>
        </w:rPr>
        <w:t>Declara</w:t>
      </w:r>
      <w:r w:rsidR="00243285" w:rsidRPr="00640FA4">
        <w:rPr>
          <w:rFonts w:ascii="Times New Roman" w:hAnsi="Times New Roman"/>
          <w:b/>
          <w:bCs/>
          <w:sz w:val="24"/>
          <w:szCs w:val="24"/>
          <w:lang w:val="pt-BR"/>
        </w:rPr>
        <w:t>t</w:t>
      </w:r>
      <w:r w:rsidRPr="00640FA4">
        <w:rPr>
          <w:rFonts w:ascii="Times New Roman" w:hAnsi="Times New Roman"/>
          <w:b/>
          <w:bCs/>
          <w:sz w:val="24"/>
          <w:szCs w:val="24"/>
          <w:lang w:val="pt-BR"/>
        </w:rPr>
        <w:t>ii pe propria r</w:t>
      </w:r>
      <w:r w:rsidR="00243285" w:rsidRPr="00640FA4">
        <w:rPr>
          <w:rFonts w:ascii="Times New Roman" w:hAnsi="Times New Roman"/>
          <w:b/>
          <w:bCs/>
          <w:sz w:val="24"/>
          <w:szCs w:val="24"/>
          <w:lang w:val="pt-BR"/>
        </w:rPr>
        <w:t>a</w:t>
      </w:r>
      <w:r w:rsidRPr="00640FA4">
        <w:rPr>
          <w:rFonts w:ascii="Times New Roman" w:hAnsi="Times New Roman"/>
          <w:b/>
          <w:bCs/>
          <w:sz w:val="24"/>
          <w:szCs w:val="24"/>
          <w:lang w:val="pt-BR"/>
        </w:rPr>
        <w:t>spundere din care rezult</w:t>
      </w:r>
      <w:r w:rsidR="00243285" w:rsidRPr="00640FA4">
        <w:rPr>
          <w:rFonts w:ascii="Times New Roman" w:hAnsi="Times New Roman"/>
          <w:b/>
          <w:bCs/>
          <w:sz w:val="24"/>
          <w:szCs w:val="24"/>
          <w:lang w:val="pt-BR"/>
        </w:rPr>
        <w:t>a</w:t>
      </w:r>
      <w:r w:rsidRPr="00640FA4">
        <w:rPr>
          <w:rFonts w:ascii="Times New Roman" w:hAnsi="Times New Roman"/>
          <w:b/>
          <w:bCs/>
          <w:sz w:val="24"/>
          <w:szCs w:val="24"/>
          <w:lang w:val="pt-BR"/>
        </w:rPr>
        <w:t xml:space="preserve"> c</w:t>
      </w:r>
      <w:r w:rsidR="00243285" w:rsidRPr="00640FA4">
        <w:rPr>
          <w:rFonts w:ascii="Times New Roman" w:hAnsi="Times New Roman"/>
          <w:b/>
          <w:bCs/>
          <w:sz w:val="24"/>
          <w:szCs w:val="24"/>
          <w:lang w:val="pt-BR"/>
        </w:rPr>
        <w:t>a</w:t>
      </w:r>
      <w:r w:rsidRPr="00640FA4">
        <w:rPr>
          <w:rFonts w:ascii="Times New Roman" w:hAnsi="Times New Roman"/>
          <w:b/>
          <w:bCs/>
          <w:sz w:val="24"/>
          <w:szCs w:val="24"/>
          <w:lang w:val="pt-BR"/>
        </w:rPr>
        <w:t xml:space="preserve"> ofertantul c</w:t>
      </w:r>
      <w:r w:rsidR="00243285" w:rsidRPr="00640FA4">
        <w:rPr>
          <w:rFonts w:ascii="Times New Roman" w:hAnsi="Times New Roman"/>
          <w:b/>
          <w:bCs/>
          <w:sz w:val="24"/>
          <w:szCs w:val="24"/>
          <w:lang w:val="pt-BR"/>
        </w:rPr>
        <w:t>as</w:t>
      </w:r>
      <w:r w:rsidRPr="00640FA4">
        <w:rPr>
          <w:rFonts w:ascii="Times New Roman" w:hAnsi="Times New Roman"/>
          <w:b/>
          <w:bCs/>
          <w:sz w:val="24"/>
          <w:szCs w:val="24"/>
          <w:lang w:val="pt-BR"/>
        </w:rPr>
        <w:t>tig</w:t>
      </w:r>
      <w:r w:rsidR="00243285" w:rsidRPr="00640FA4">
        <w:rPr>
          <w:rFonts w:ascii="Times New Roman" w:hAnsi="Times New Roman"/>
          <w:b/>
          <w:bCs/>
          <w:sz w:val="24"/>
          <w:szCs w:val="24"/>
          <w:lang w:val="pt-BR"/>
        </w:rPr>
        <w:t>a</w:t>
      </w:r>
      <w:r w:rsidRPr="00640FA4">
        <w:rPr>
          <w:rFonts w:ascii="Times New Roman" w:hAnsi="Times New Roman"/>
          <w:b/>
          <w:bCs/>
          <w:sz w:val="24"/>
          <w:szCs w:val="24"/>
          <w:lang w:val="pt-BR"/>
        </w:rPr>
        <w:t xml:space="preserve">tor/solicitantul/beneficiarul privat nu a </w:t>
      </w:r>
      <w:r w:rsidR="00243285" w:rsidRPr="00640FA4">
        <w:rPr>
          <w:rFonts w:ascii="Times New Roman" w:hAnsi="Times New Roman"/>
          <w:b/>
          <w:bCs/>
          <w:sz w:val="24"/>
          <w:szCs w:val="24"/>
          <w:lang w:val="pt-BR"/>
        </w:rPr>
        <w:t>i</w:t>
      </w:r>
      <w:r w:rsidRPr="00640FA4">
        <w:rPr>
          <w:rFonts w:ascii="Times New Roman" w:hAnsi="Times New Roman"/>
          <w:b/>
          <w:bCs/>
          <w:sz w:val="24"/>
          <w:szCs w:val="24"/>
          <w:lang w:val="pt-BR"/>
        </w:rPr>
        <w:t>nc</w:t>
      </w:r>
      <w:r w:rsidR="00243285" w:rsidRPr="00640FA4">
        <w:rPr>
          <w:rFonts w:ascii="Times New Roman" w:hAnsi="Times New Roman"/>
          <w:b/>
          <w:bCs/>
          <w:sz w:val="24"/>
          <w:szCs w:val="24"/>
          <w:lang w:val="pt-BR"/>
        </w:rPr>
        <w:t>a</w:t>
      </w:r>
      <w:r w:rsidRPr="00640FA4">
        <w:rPr>
          <w:rFonts w:ascii="Times New Roman" w:hAnsi="Times New Roman"/>
          <w:b/>
          <w:bCs/>
          <w:sz w:val="24"/>
          <w:szCs w:val="24"/>
          <w:lang w:val="pt-BR"/>
        </w:rPr>
        <w:t>lcat prevederile referitoare la conflictul de interese</w:t>
      </w:r>
      <w:r w:rsidR="00C10BAC" w:rsidRPr="00640FA4">
        <w:rPr>
          <w:rFonts w:ascii="Times New Roman" w:hAnsi="Times New Roman"/>
          <w:sz w:val="24"/>
          <w:szCs w:val="24"/>
          <w:lang w:val="pt-BR"/>
        </w:rPr>
        <w:t>, respectiv</w:t>
      </w:r>
      <w:r w:rsidRPr="00640FA4">
        <w:rPr>
          <w:rFonts w:ascii="Times New Roman" w:hAnsi="Times New Roman"/>
          <w:b/>
          <w:bCs/>
          <w:sz w:val="24"/>
          <w:szCs w:val="24"/>
          <w:lang w:val="pt-BR"/>
        </w:rPr>
        <w:t xml:space="preserve">: </w:t>
      </w:r>
      <w:r w:rsidRPr="00640FA4">
        <w:rPr>
          <w:rFonts w:ascii="Times New Roman" w:hAnsi="Times New Roman" w:cs="Times New Roman"/>
          <w:kern w:val="0"/>
          <w:sz w:val="24"/>
          <w:szCs w:val="24"/>
          <w:lang w:val="pt-BR"/>
        </w:rPr>
        <w:t>Declara</w:t>
      </w:r>
      <w:r w:rsidR="00243285" w:rsidRPr="00640FA4">
        <w:rPr>
          <w:rFonts w:ascii="Times New Roman" w:hAnsi="Times New Roman" w:cs="Times New Roman"/>
          <w:kern w:val="0"/>
          <w:sz w:val="24"/>
          <w:szCs w:val="24"/>
          <w:lang w:val="pt-BR"/>
        </w:rPr>
        <w:t>t</w:t>
      </w:r>
      <w:r w:rsidRPr="00640FA4">
        <w:rPr>
          <w:rFonts w:ascii="Times New Roman" w:hAnsi="Times New Roman" w:cs="Times New Roman"/>
          <w:kern w:val="0"/>
          <w:sz w:val="24"/>
          <w:szCs w:val="24"/>
          <w:lang w:val="pt-BR"/>
        </w:rPr>
        <w:t>ia pe propria r</w:t>
      </w:r>
      <w:r w:rsidR="00243285" w:rsidRPr="00640FA4">
        <w:rPr>
          <w:rFonts w:ascii="Times New Roman" w:hAnsi="Times New Roman" w:cs="Times New Roman"/>
          <w:kern w:val="0"/>
          <w:sz w:val="24"/>
          <w:szCs w:val="24"/>
          <w:lang w:val="pt-BR"/>
        </w:rPr>
        <w:t>a</w:t>
      </w:r>
      <w:r w:rsidRPr="00640FA4">
        <w:rPr>
          <w:rFonts w:ascii="Times New Roman" w:hAnsi="Times New Roman" w:cs="Times New Roman"/>
          <w:kern w:val="0"/>
          <w:sz w:val="24"/>
          <w:szCs w:val="24"/>
          <w:lang w:val="pt-BR"/>
        </w:rPr>
        <w:t>spundere din care rezult</w:t>
      </w:r>
      <w:r w:rsidR="00243285" w:rsidRPr="00640FA4">
        <w:rPr>
          <w:rFonts w:ascii="Times New Roman" w:hAnsi="Times New Roman" w:cs="Times New Roman"/>
          <w:kern w:val="0"/>
          <w:sz w:val="24"/>
          <w:szCs w:val="24"/>
          <w:lang w:val="pt-BR"/>
        </w:rPr>
        <w:t>a</w:t>
      </w:r>
      <w:r w:rsidRPr="00640FA4">
        <w:rPr>
          <w:rFonts w:ascii="Times New Roman" w:hAnsi="Times New Roman" w:cs="Times New Roman"/>
          <w:kern w:val="0"/>
          <w:sz w:val="24"/>
          <w:szCs w:val="24"/>
          <w:lang w:val="pt-BR"/>
        </w:rPr>
        <w:t xml:space="preserve"> c</w:t>
      </w:r>
      <w:r w:rsidR="00243285" w:rsidRPr="00640FA4">
        <w:rPr>
          <w:rFonts w:ascii="Times New Roman" w:hAnsi="Times New Roman" w:cs="Times New Roman"/>
          <w:kern w:val="0"/>
          <w:sz w:val="24"/>
          <w:szCs w:val="24"/>
          <w:lang w:val="pt-BR"/>
        </w:rPr>
        <w:t>a</w:t>
      </w:r>
      <w:r w:rsidRPr="00640FA4">
        <w:rPr>
          <w:rFonts w:ascii="Times New Roman" w:hAnsi="Times New Roman" w:cs="Times New Roman"/>
          <w:kern w:val="0"/>
          <w:sz w:val="24"/>
          <w:szCs w:val="24"/>
          <w:lang w:val="pt-BR"/>
        </w:rPr>
        <w:t xml:space="preserve"> ofertantul c</w:t>
      </w:r>
      <w:r w:rsidR="00243285" w:rsidRPr="00640FA4">
        <w:rPr>
          <w:rFonts w:ascii="Times New Roman" w:hAnsi="Times New Roman" w:cs="Times New Roman"/>
          <w:kern w:val="0"/>
          <w:sz w:val="24"/>
          <w:szCs w:val="24"/>
          <w:lang w:val="pt-BR"/>
        </w:rPr>
        <w:t>as</w:t>
      </w:r>
      <w:r w:rsidRPr="00640FA4">
        <w:rPr>
          <w:rFonts w:ascii="Times New Roman" w:hAnsi="Times New Roman" w:cs="Times New Roman"/>
          <w:kern w:val="0"/>
          <w:sz w:val="24"/>
          <w:szCs w:val="24"/>
          <w:lang w:val="pt-BR"/>
        </w:rPr>
        <w:t>tig</w:t>
      </w:r>
      <w:r w:rsidR="00243285" w:rsidRPr="00640FA4">
        <w:rPr>
          <w:rFonts w:ascii="Times New Roman" w:hAnsi="Times New Roman" w:cs="Times New Roman"/>
          <w:kern w:val="0"/>
          <w:sz w:val="24"/>
          <w:szCs w:val="24"/>
          <w:lang w:val="pt-BR"/>
        </w:rPr>
        <w:t>a</w:t>
      </w:r>
      <w:r w:rsidRPr="00640FA4">
        <w:rPr>
          <w:rFonts w:ascii="Times New Roman" w:hAnsi="Times New Roman" w:cs="Times New Roman"/>
          <w:kern w:val="0"/>
          <w:sz w:val="24"/>
          <w:szCs w:val="24"/>
          <w:lang w:val="pt-BR"/>
        </w:rPr>
        <w:t xml:space="preserve">tor nu a </w:t>
      </w:r>
      <w:r w:rsidR="00243285" w:rsidRPr="00640FA4">
        <w:rPr>
          <w:rFonts w:ascii="Times New Roman" w:hAnsi="Times New Roman" w:cs="Times New Roman"/>
          <w:kern w:val="0"/>
          <w:sz w:val="24"/>
          <w:szCs w:val="24"/>
          <w:lang w:val="pt-BR"/>
        </w:rPr>
        <w:t>i</w:t>
      </w:r>
      <w:r w:rsidRPr="00640FA4">
        <w:rPr>
          <w:rFonts w:ascii="Times New Roman" w:hAnsi="Times New Roman" w:cs="Times New Roman"/>
          <w:kern w:val="0"/>
          <w:sz w:val="24"/>
          <w:szCs w:val="24"/>
          <w:lang w:val="pt-BR"/>
        </w:rPr>
        <w:t>nc</w:t>
      </w:r>
      <w:r w:rsidR="00243285" w:rsidRPr="00640FA4">
        <w:rPr>
          <w:rFonts w:ascii="Times New Roman" w:hAnsi="Times New Roman" w:cs="Times New Roman"/>
          <w:kern w:val="0"/>
          <w:sz w:val="24"/>
          <w:szCs w:val="24"/>
          <w:lang w:val="pt-BR"/>
        </w:rPr>
        <w:t>a</w:t>
      </w:r>
      <w:r w:rsidRPr="00640FA4">
        <w:rPr>
          <w:rFonts w:ascii="Times New Roman" w:hAnsi="Times New Roman" w:cs="Times New Roman"/>
          <w:kern w:val="0"/>
          <w:sz w:val="24"/>
          <w:szCs w:val="24"/>
          <w:lang w:val="pt-BR"/>
        </w:rPr>
        <w:t>lcat prevederile referitoare la conflictul de interese si Declaratia beneficiarului</w:t>
      </w:r>
      <w:r w:rsidRPr="00640FA4">
        <w:rPr>
          <w:rFonts w:ascii="Times New Roman" w:hAnsi="Times New Roman" w:cs="Times New Roman"/>
          <w:sz w:val="24"/>
          <w:szCs w:val="24"/>
          <w:lang w:val="pt-BR"/>
        </w:rPr>
        <w:t xml:space="preserve"> privind ne</w:t>
      </w:r>
      <w:r w:rsidR="00243285" w:rsidRPr="00640FA4">
        <w:rPr>
          <w:rFonts w:ascii="Times New Roman" w:hAnsi="Times New Roman" w:cs="Times New Roman"/>
          <w:sz w:val="24"/>
          <w:szCs w:val="24"/>
          <w:lang w:val="pt-BR"/>
        </w:rPr>
        <w:t>i</w:t>
      </w:r>
      <w:r w:rsidRPr="00640FA4">
        <w:rPr>
          <w:rFonts w:ascii="Times New Roman" w:hAnsi="Times New Roman" w:cs="Times New Roman"/>
          <w:sz w:val="24"/>
          <w:szCs w:val="24"/>
          <w:lang w:val="pt-BR"/>
        </w:rPr>
        <w:t xml:space="preserve">ncadrarea </w:t>
      </w:r>
      <w:r w:rsidR="00243285" w:rsidRPr="00640FA4">
        <w:rPr>
          <w:rFonts w:ascii="Times New Roman" w:hAnsi="Times New Roman" w:cs="Times New Roman"/>
          <w:sz w:val="24"/>
          <w:szCs w:val="24"/>
          <w:lang w:val="pt-BR"/>
        </w:rPr>
        <w:t>i</w:t>
      </w:r>
      <w:r w:rsidRPr="00640FA4">
        <w:rPr>
          <w:rFonts w:ascii="Times New Roman" w:hAnsi="Times New Roman" w:cs="Times New Roman"/>
          <w:sz w:val="24"/>
          <w:szCs w:val="24"/>
          <w:lang w:val="pt-BR"/>
        </w:rPr>
        <w:t>n situa</w:t>
      </w:r>
      <w:r w:rsidR="00243285" w:rsidRPr="00640FA4">
        <w:rPr>
          <w:rFonts w:ascii="Times New Roman" w:hAnsi="Times New Roman" w:cs="Times New Roman"/>
          <w:sz w:val="24"/>
          <w:szCs w:val="24"/>
          <w:lang w:val="pt-BR"/>
        </w:rPr>
        <w:t>t</w:t>
      </w:r>
      <w:r w:rsidRPr="00640FA4">
        <w:rPr>
          <w:rFonts w:ascii="Times New Roman" w:hAnsi="Times New Roman" w:cs="Times New Roman"/>
          <w:sz w:val="24"/>
          <w:szCs w:val="24"/>
          <w:lang w:val="pt-BR"/>
        </w:rPr>
        <w:t>iile prev</w:t>
      </w:r>
      <w:r w:rsidR="00243285" w:rsidRPr="00640FA4">
        <w:rPr>
          <w:rFonts w:ascii="Times New Roman" w:hAnsi="Times New Roman" w:cs="Times New Roman"/>
          <w:sz w:val="24"/>
          <w:szCs w:val="24"/>
          <w:lang w:val="pt-BR"/>
        </w:rPr>
        <w:t>a</w:t>
      </w:r>
      <w:r w:rsidRPr="00640FA4">
        <w:rPr>
          <w:rFonts w:ascii="Times New Roman" w:hAnsi="Times New Roman" w:cs="Times New Roman"/>
          <w:sz w:val="24"/>
          <w:szCs w:val="24"/>
          <w:lang w:val="pt-BR"/>
        </w:rPr>
        <w:t>zute la art. 14 din Ordonan</w:t>
      </w:r>
      <w:r w:rsidR="00243285" w:rsidRPr="00640FA4">
        <w:rPr>
          <w:rFonts w:ascii="Times New Roman" w:hAnsi="Times New Roman" w:cs="Times New Roman"/>
          <w:sz w:val="24"/>
          <w:szCs w:val="24"/>
          <w:lang w:val="pt-BR"/>
        </w:rPr>
        <w:t>t</w:t>
      </w:r>
      <w:r w:rsidRPr="00640FA4">
        <w:rPr>
          <w:rFonts w:ascii="Times New Roman" w:hAnsi="Times New Roman" w:cs="Times New Roman"/>
          <w:sz w:val="24"/>
          <w:szCs w:val="24"/>
          <w:lang w:val="pt-BR"/>
        </w:rPr>
        <w:t>a de urgen</w:t>
      </w:r>
      <w:r w:rsidR="00243285" w:rsidRPr="00640FA4">
        <w:rPr>
          <w:rFonts w:ascii="Times New Roman" w:hAnsi="Times New Roman" w:cs="Times New Roman"/>
          <w:sz w:val="24"/>
          <w:szCs w:val="24"/>
          <w:lang w:val="pt-BR"/>
        </w:rPr>
        <w:t>ta</w:t>
      </w:r>
      <w:r w:rsidRPr="00640FA4">
        <w:rPr>
          <w:rFonts w:ascii="Times New Roman" w:hAnsi="Times New Roman" w:cs="Times New Roman"/>
          <w:sz w:val="24"/>
          <w:szCs w:val="24"/>
          <w:lang w:val="pt-BR"/>
        </w:rPr>
        <w:t xml:space="preserve"> a Guvernului nr. 66/2011</w:t>
      </w:r>
      <w:r w:rsidR="001A2B40" w:rsidRPr="00640FA4">
        <w:rPr>
          <w:rFonts w:ascii="Times New Roman" w:hAnsi="Times New Roman" w:cs="Times New Roman"/>
          <w:sz w:val="24"/>
          <w:szCs w:val="24"/>
          <w:lang w:val="pt-BR"/>
        </w:rPr>
        <w:t>;</w:t>
      </w:r>
    </w:p>
    <w:p w14:paraId="382485F1" w14:textId="31ACA1A4" w:rsidR="00C10BAC" w:rsidRPr="00640FA4" w:rsidRDefault="000675FF" w:rsidP="00C10BAC">
      <w:pPr>
        <w:pStyle w:val="ListParagraph"/>
        <w:numPr>
          <w:ilvl w:val="0"/>
          <w:numId w:val="23"/>
        </w:numPr>
        <w:jc w:val="both"/>
        <w:rPr>
          <w:rFonts w:ascii="Times New Roman" w:hAnsi="Times New Roman"/>
          <w:b/>
          <w:bCs/>
          <w:sz w:val="24"/>
          <w:szCs w:val="24"/>
          <w:lang w:val="pt-BR"/>
        </w:rPr>
      </w:pPr>
      <w:r w:rsidRPr="00640FA4">
        <w:rPr>
          <w:rFonts w:ascii="Times New Roman" w:hAnsi="Times New Roman"/>
          <w:b/>
          <w:bCs/>
          <w:sz w:val="24"/>
          <w:szCs w:val="24"/>
          <w:lang w:val="pt-BR"/>
        </w:rPr>
        <w:t xml:space="preserve">Ofertele originale </w:t>
      </w:r>
      <w:r w:rsidR="00243285" w:rsidRPr="00640FA4">
        <w:rPr>
          <w:rFonts w:ascii="Times New Roman" w:hAnsi="Times New Roman"/>
          <w:b/>
          <w:bCs/>
          <w:sz w:val="24"/>
          <w:szCs w:val="24"/>
          <w:lang w:val="pt-BR"/>
        </w:rPr>
        <w:t>s</w:t>
      </w:r>
      <w:r w:rsidRPr="00640FA4">
        <w:rPr>
          <w:rFonts w:ascii="Times New Roman" w:hAnsi="Times New Roman"/>
          <w:b/>
          <w:bCs/>
          <w:sz w:val="24"/>
          <w:szCs w:val="24"/>
          <w:lang w:val="pt-BR"/>
        </w:rPr>
        <w:t>i clarific</w:t>
      </w:r>
      <w:r w:rsidR="00243285" w:rsidRPr="00640FA4">
        <w:rPr>
          <w:rFonts w:ascii="Times New Roman" w:hAnsi="Times New Roman"/>
          <w:b/>
          <w:bCs/>
          <w:sz w:val="24"/>
          <w:szCs w:val="24"/>
          <w:lang w:val="pt-BR"/>
        </w:rPr>
        <w:t>a</w:t>
      </w:r>
      <w:r w:rsidRPr="00640FA4">
        <w:rPr>
          <w:rFonts w:ascii="Times New Roman" w:hAnsi="Times New Roman"/>
          <w:b/>
          <w:bCs/>
          <w:sz w:val="24"/>
          <w:szCs w:val="24"/>
          <w:lang w:val="pt-BR"/>
        </w:rPr>
        <w:t xml:space="preserve">rile </w:t>
      </w:r>
      <w:r w:rsidRPr="00640FA4">
        <w:rPr>
          <w:rFonts w:ascii="Times New Roman" w:hAnsi="Times New Roman"/>
          <w:sz w:val="24"/>
          <w:szCs w:val="24"/>
          <w:lang w:val="pt-BR"/>
        </w:rPr>
        <w:t>(dup</w:t>
      </w:r>
      <w:r w:rsidR="00243285" w:rsidRPr="00640FA4">
        <w:rPr>
          <w:rFonts w:ascii="Times New Roman" w:hAnsi="Times New Roman"/>
          <w:sz w:val="24"/>
          <w:szCs w:val="24"/>
          <w:lang w:val="pt-BR"/>
        </w:rPr>
        <w:t>a</w:t>
      </w:r>
      <w:r w:rsidRPr="00640FA4">
        <w:rPr>
          <w:rFonts w:ascii="Times New Roman" w:hAnsi="Times New Roman"/>
          <w:sz w:val="24"/>
          <w:szCs w:val="24"/>
          <w:lang w:val="pt-BR"/>
        </w:rPr>
        <w:t xml:space="preserve"> caz)</w:t>
      </w:r>
      <w:r w:rsidR="001A2B40" w:rsidRPr="00640FA4">
        <w:rPr>
          <w:rFonts w:ascii="Times New Roman" w:hAnsi="Times New Roman"/>
          <w:sz w:val="24"/>
          <w:szCs w:val="24"/>
          <w:lang w:val="pt-BR"/>
        </w:rPr>
        <w:t>;</w:t>
      </w:r>
    </w:p>
    <w:p w14:paraId="643D5AB1" w14:textId="62FD93D1" w:rsidR="00C10BAC" w:rsidRPr="00640FA4" w:rsidRDefault="000675FF" w:rsidP="00C10BAC">
      <w:pPr>
        <w:pStyle w:val="ListParagraph"/>
        <w:numPr>
          <w:ilvl w:val="0"/>
          <w:numId w:val="23"/>
        </w:numPr>
        <w:jc w:val="both"/>
        <w:rPr>
          <w:rFonts w:ascii="Times New Roman" w:hAnsi="Times New Roman"/>
          <w:b/>
          <w:bCs/>
          <w:sz w:val="24"/>
          <w:szCs w:val="24"/>
          <w:lang w:val="pt-BR"/>
        </w:rPr>
      </w:pPr>
      <w:r w:rsidRPr="00640FA4">
        <w:rPr>
          <w:rFonts w:ascii="Times New Roman" w:hAnsi="Times New Roman"/>
          <w:b/>
          <w:bCs/>
          <w:sz w:val="24"/>
          <w:szCs w:val="24"/>
          <w:lang w:val="pt-BR"/>
        </w:rPr>
        <w:t>Contractul de achizi</w:t>
      </w:r>
      <w:r w:rsidR="00243285" w:rsidRPr="00640FA4">
        <w:rPr>
          <w:rFonts w:ascii="Times New Roman" w:hAnsi="Times New Roman"/>
          <w:b/>
          <w:bCs/>
          <w:sz w:val="24"/>
          <w:szCs w:val="24"/>
          <w:lang w:val="pt-BR"/>
        </w:rPr>
        <w:t>t</w:t>
      </w:r>
      <w:r w:rsidRPr="00640FA4">
        <w:rPr>
          <w:rFonts w:ascii="Times New Roman" w:hAnsi="Times New Roman"/>
          <w:b/>
          <w:bCs/>
          <w:sz w:val="24"/>
          <w:szCs w:val="24"/>
          <w:lang w:val="pt-BR"/>
        </w:rPr>
        <w:t>ie</w:t>
      </w:r>
      <w:r w:rsidR="001A2B40" w:rsidRPr="00640FA4">
        <w:rPr>
          <w:rFonts w:ascii="Times New Roman" w:hAnsi="Times New Roman"/>
          <w:b/>
          <w:bCs/>
          <w:sz w:val="24"/>
          <w:szCs w:val="24"/>
          <w:lang w:val="pt-BR"/>
        </w:rPr>
        <w:t>;</w:t>
      </w:r>
    </w:p>
    <w:p w14:paraId="6AA98BA3" w14:textId="1514C188" w:rsidR="00C10BAC" w:rsidRPr="00640FA4" w:rsidRDefault="000675FF" w:rsidP="00C10BAC">
      <w:pPr>
        <w:pStyle w:val="ListParagraph"/>
        <w:numPr>
          <w:ilvl w:val="0"/>
          <w:numId w:val="23"/>
        </w:numPr>
        <w:jc w:val="both"/>
        <w:rPr>
          <w:rFonts w:ascii="Times New Roman" w:hAnsi="Times New Roman"/>
          <w:b/>
          <w:bCs/>
          <w:sz w:val="24"/>
          <w:szCs w:val="24"/>
          <w:lang w:val="pt-BR"/>
        </w:rPr>
      </w:pPr>
      <w:r w:rsidRPr="00640FA4">
        <w:rPr>
          <w:rFonts w:ascii="Times New Roman" w:hAnsi="Times New Roman"/>
          <w:b/>
          <w:bCs/>
          <w:sz w:val="24"/>
          <w:szCs w:val="24"/>
          <w:lang w:val="pt-BR"/>
        </w:rPr>
        <w:t>Actele adi</w:t>
      </w:r>
      <w:r w:rsidR="00243285" w:rsidRPr="00640FA4">
        <w:rPr>
          <w:rFonts w:ascii="Times New Roman" w:hAnsi="Times New Roman"/>
          <w:b/>
          <w:bCs/>
          <w:sz w:val="24"/>
          <w:szCs w:val="24"/>
          <w:lang w:val="pt-BR"/>
        </w:rPr>
        <w:t>t</w:t>
      </w:r>
      <w:r w:rsidRPr="00640FA4">
        <w:rPr>
          <w:rFonts w:ascii="Times New Roman" w:hAnsi="Times New Roman"/>
          <w:b/>
          <w:bCs/>
          <w:sz w:val="24"/>
          <w:szCs w:val="24"/>
          <w:lang w:val="pt-BR"/>
        </w:rPr>
        <w:t xml:space="preserve">ionale </w:t>
      </w:r>
      <w:r w:rsidRPr="00640FA4">
        <w:rPr>
          <w:rFonts w:ascii="Times New Roman" w:hAnsi="Times New Roman"/>
          <w:sz w:val="24"/>
          <w:szCs w:val="24"/>
          <w:lang w:val="pt-BR"/>
        </w:rPr>
        <w:t>(dup</w:t>
      </w:r>
      <w:r w:rsidR="00243285" w:rsidRPr="00640FA4">
        <w:rPr>
          <w:rFonts w:ascii="Times New Roman" w:hAnsi="Times New Roman"/>
          <w:sz w:val="24"/>
          <w:szCs w:val="24"/>
          <w:lang w:val="pt-BR"/>
        </w:rPr>
        <w:t>a</w:t>
      </w:r>
      <w:r w:rsidRPr="00640FA4">
        <w:rPr>
          <w:rFonts w:ascii="Times New Roman" w:hAnsi="Times New Roman"/>
          <w:sz w:val="24"/>
          <w:szCs w:val="24"/>
          <w:lang w:val="pt-BR"/>
        </w:rPr>
        <w:t xml:space="preserve"> caz)</w:t>
      </w:r>
      <w:r w:rsidR="00C10BAC" w:rsidRPr="00640FA4">
        <w:rPr>
          <w:rFonts w:ascii="Times New Roman" w:hAnsi="Times New Roman"/>
          <w:sz w:val="24"/>
          <w:szCs w:val="24"/>
          <w:lang w:val="pt-BR"/>
        </w:rPr>
        <w:t xml:space="preserve">. </w:t>
      </w:r>
      <w:r w:rsidRPr="00640FA4">
        <w:rPr>
          <w:rFonts w:ascii="Times New Roman" w:hAnsi="Times New Roman"/>
          <w:sz w:val="24"/>
          <w:szCs w:val="24"/>
          <w:lang w:val="pt-BR"/>
        </w:rPr>
        <w:t xml:space="preserve"> </w:t>
      </w:r>
    </w:p>
    <w:p w14:paraId="4D5EB698" w14:textId="4209CDB3" w:rsidR="00C10BAC" w:rsidRPr="00640FA4" w:rsidRDefault="000675FF" w:rsidP="00C10BAC">
      <w:pPr>
        <w:pStyle w:val="ListParagraph"/>
        <w:numPr>
          <w:ilvl w:val="0"/>
          <w:numId w:val="23"/>
        </w:numPr>
        <w:jc w:val="both"/>
        <w:rPr>
          <w:rFonts w:ascii="Times New Roman" w:hAnsi="Times New Roman"/>
          <w:b/>
          <w:bCs/>
          <w:sz w:val="24"/>
          <w:szCs w:val="24"/>
          <w:lang w:val="pt-BR"/>
        </w:rPr>
      </w:pPr>
      <w:r w:rsidRPr="00640FA4">
        <w:rPr>
          <w:rFonts w:ascii="Times New Roman" w:hAnsi="Times New Roman"/>
          <w:b/>
          <w:bCs/>
          <w:sz w:val="24"/>
          <w:szCs w:val="24"/>
          <w:lang w:val="pt-BR"/>
        </w:rPr>
        <w:t>Alte documente relevante, inclusiv documentele care dovedesc realizarea achizi</w:t>
      </w:r>
      <w:r w:rsidR="00243285" w:rsidRPr="00640FA4">
        <w:rPr>
          <w:rFonts w:ascii="Times New Roman" w:hAnsi="Times New Roman"/>
          <w:b/>
          <w:bCs/>
          <w:sz w:val="24"/>
          <w:szCs w:val="24"/>
          <w:lang w:val="pt-BR"/>
        </w:rPr>
        <w:t>t</w:t>
      </w:r>
      <w:r w:rsidRPr="00640FA4">
        <w:rPr>
          <w:rFonts w:ascii="Times New Roman" w:hAnsi="Times New Roman"/>
          <w:b/>
          <w:bCs/>
          <w:sz w:val="24"/>
          <w:szCs w:val="24"/>
          <w:lang w:val="pt-BR"/>
        </w:rPr>
        <w:t>iei (de exemplu: procese-verbale de recep</w:t>
      </w:r>
      <w:r w:rsidR="00243285" w:rsidRPr="00640FA4">
        <w:rPr>
          <w:rFonts w:ascii="Times New Roman" w:hAnsi="Times New Roman"/>
          <w:b/>
          <w:bCs/>
          <w:sz w:val="24"/>
          <w:szCs w:val="24"/>
          <w:lang w:val="pt-BR"/>
        </w:rPr>
        <w:t>t</w:t>
      </w:r>
      <w:r w:rsidRPr="00640FA4">
        <w:rPr>
          <w:rFonts w:ascii="Times New Roman" w:hAnsi="Times New Roman"/>
          <w:b/>
          <w:bCs/>
          <w:sz w:val="24"/>
          <w:szCs w:val="24"/>
          <w:lang w:val="pt-BR"/>
        </w:rPr>
        <w:t xml:space="preserve">ie servicii </w:t>
      </w:r>
      <w:r w:rsidR="00243285" w:rsidRPr="00640FA4">
        <w:rPr>
          <w:rFonts w:ascii="Times New Roman" w:hAnsi="Times New Roman"/>
          <w:b/>
          <w:bCs/>
          <w:sz w:val="24"/>
          <w:szCs w:val="24"/>
          <w:lang w:val="pt-BR"/>
        </w:rPr>
        <w:t>s</w:t>
      </w:r>
      <w:r w:rsidRPr="00640FA4">
        <w:rPr>
          <w:rFonts w:ascii="Times New Roman" w:hAnsi="Times New Roman"/>
          <w:b/>
          <w:bCs/>
          <w:sz w:val="24"/>
          <w:szCs w:val="24"/>
          <w:lang w:val="pt-BR"/>
        </w:rPr>
        <w:t>i lucr</w:t>
      </w:r>
      <w:r w:rsidR="00243285" w:rsidRPr="00640FA4">
        <w:rPr>
          <w:rFonts w:ascii="Times New Roman" w:hAnsi="Times New Roman"/>
          <w:b/>
          <w:bCs/>
          <w:sz w:val="24"/>
          <w:szCs w:val="24"/>
          <w:lang w:val="pt-BR"/>
        </w:rPr>
        <w:t>a</w:t>
      </w:r>
      <w:r w:rsidRPr="00640FA4">
        <w:rPr>
          <w:rFonts w:ascii="Times New Roman" w:hAnsi="Times New Roman"/>
          <w:b/>
          <w:bCs/>
          <w:sz w:val="24"/>
          <w:szCs w:val="24"/>
          <w:lang w:val="pt-BR"/>
        </w:rPr>
        <w:t>ri, livrare, procese-verbale de predare-primire etc.)</w:t>
      </w:r>
      <w:r w:rsidR="001A2B40" w:rsidRPr="00640FA4">
        <w:rPr>
          <w:rFonts w:ascii="Times New Roman" w:hAnsi="Times New Roman"/>
          <w:sz w:val="24"/>
          <w:szCs w:val="24"/>
          <w:lang w:val="pt-BR"/>
        </w:rPr>
        <w:t>;</w:t>
      </w:r>
    </w:p>
    <w:p w14:paraId="0E803FDB" w14:textId="039C25E0" w:rsidR="00C10BAC" w:rsidRPr="00640FA4" w:rsidRDefault="00C10BAC" w:rsidP="00C10BAC">
      <w:pPr>
        <w:pStyle w:val="ListParagraph"/>
        <w:numPr>
          <w:ilvl w:val="0"/>
          <w:numId w:val="23"/>
        </w:numPr>
        <w:tabs>
          <w:tab w:val="left" w:pos="1005"/>
        </w:tabs>
        <w:spacing w:after="0" w:line="276" w:lineRule="auto"/>
        <w:jc w:val="both"/>
        <w:rPr>
          <w:rFonts w:ascii="Times New Roman" w:hAnsi="Times New Roman" w:cs="Times New Roman"/>
          <w:bCs/>
          <w:sz w:val="24"/>
          <w:szCs w:val="24"/>
          <w:lang w:val="ro-RO"/>
        </w:rPr>
      </w:pPr>
      <w:r w:rsidRPr="00640FA4">
        <w:rPr>
          <w:rFonts w:ascii="Times New Roman" w:hAnsi="Times New Roman" w:cs="Times New Roman"/>
          <w:b/>
          <w:bCs/>
          <w:sz w:val="24"/>
          <w:szCs w:val="24"/>
          <w:lang w:val="ro-RO"/>
        </w:rPr>
        <w:t>Documente suplimentare</w:t>
      </w:r>
      <w:r w:rsidRPr="00640FA4">
        <w:rPr>
          <w:rFonts w:ascii="Times New Roman" w:hAnsi="Times New Roman" w:cs="Times New Roman"/>
          <w:sz w:val="24"/>
          <w:szCs w:val="24"/>
          <w:lang w:val="ro-RO"/>
        </w:rPr>
        <w:t>, dac</w:t>
      </w:r>
      <w:r w:rsidR="00243285" w:rsidRPr="00640FA4">
        <w:rPr>
          <w:rFonts w:ascii="Times New Roman" w:hAnsi="Times New Roman" w:cs="Times New Roman"/>
          <w:sz w:val="24"/>
          <w:szCs w:val="24"/>
          <w:lang w:val="ro-RO"/>
        </w:rPr>
        <w:t>a</w:t>
      </w:r>
      <w:r w:rsidRPr="00640FA4">
        <w:rPr>
          <w:rFonts w:ascii="Times New Roman" w:hAnsi="Times New Roman" w:cs="Times New Roman"/>
          <w:sz w:val="24"/>
          <w:szCs w:val="24"/>
          <w:lang w:val="ro-RO"/>
        </w:rPr>
        <w:t xml:space="preserve"> este cazul:</w:t>
      </w:r>
      <w:r w:rsidRPr="00640FA4">
        <w:rPr>
          <w:rFonts w:ascii="Times New Roman" w:hAnsi="Times New Roman" w:cs="Times New Roman"/>
          <w:b/>
          <w:bCs/>
          <w:sz w:val="24"/>
          <w:szCs w:val="24"/>
          <w:lang w:val="ro-RO"/>
        </w:rPr>
        <w:t xml:space="preserve"> </w:t>
      </w:r>
      <w:r w:rsidRPr="00640FA4">
        <w:rPr>
          <w:rFonts w:ascii="Times New Roman" w:hAnsi="Times New Roman" w:cs="Times New Roman"/>
          <w:bCs/>
          <w:sz w:val="24"/>
          <w:szCs w:val="24"/>
          <w:lang w:val="ro-RO"/>
        </w:rPr>
        <w:t>Clarific</w:t>
      </w:r>
      <w:r w:rsidR="00243285" w:rsidRPr="00640FA4">
        <w:rPr>
          <w:rFonts w:ascii="Times New Roman" w:hAnsi="Times New Roman" w:cs="Times New Roman"/>
          <w:bCs/>
          <w:sz w:val="24"/>
          <w:szCs w:val="24"/>
          <w:lang w:val="ro-RO"/>
        </w:rPr>
        <w:t>a</w:t>
      </w:r>
      <w:r w:rsidRPr="00640FA4">
        <w:rPr>
          <w:rFonts w:ascii="Times New Roman" w:hAnsi="Times New Roman" w:cs="Times New Roman"/>
          <w:bCs/>
          <w:sz w:val="24"/>
          <w:szCs w:val="24"/>
          <w:lang w:val="ro-RO"/>
        </w:rPr>
        <w:t>ri, solicit</w:t>
      </w:r>
      <w:r w:rsidR="00243285" w:rsidRPr="00640FA4">
        <w:rPr>
          <w:rFonts w:ascii="Times New Roman" w:hAnsi="Times New Roman" w:cs="Times New Roman"/>
          <w:bCs/>
          <w:sz w:val="24"/>
          <w:szCs w:val="24"/>
          <w:lang w:val="ro-RO"/>
        </w:rPr>
        <w:t>a</w:t>
      </w:r>
      <w:r w:rsidRPr="00640FA4">
        <w:rPr>
          <w:rFonts w:ascii="Times New Roman" w:hAnsi="Times New Roman" w:cs="Times New Roman"/>
          <w:bCs/>
          <w:sz w:val="24"/>
          <w:szCs w:val="24"/>
          <w:lang w:val="ro-RO"/>
        </w:rPr>
        <w:t xml:space="preserve">ri </w:t>
      </w:r>
      <w:r w:rsidR="00243285" w:rsidRPr="00640FA4">
        <w:rPr>
          <w:rFonts w:ascii="Times New Roman" w:hAnsi="Times New Roman" w:cs="Times New Roman"/>
          <w:bCs/>
          <w:sz w:val="24"/>
          <w:szCs w:val="24"/>
          <w:lang w:val="ro-RO"/>
        </w:rPr>
        <w:t>s</w:t>
      </w:r>
      <w:r w:rsidRPr="00640FA4">
        <w:rPr>
          <w:rFonts w:ascii="Times New Roman" w:hAnsi="Times New Roman" w:cs="Times New Roman"/>
          <w:bCs/>
          <w:sz w:val="24"/>
          <w:szCs w:val="24"/>
          <w:lang w:val="ro-RO"/>
        </w:rPr>
        <w:t>i r</w:t>
      </w:r>
      <w:r w:rsidR="00243285" w:rsidRPr="00640FA4">
        <w:rPr>
          <w:rFonts w:ascii="Times New Roman" w:hAnsi="Times New Roman" w:cs="Times New Roman"/>
          <w:bCs/>
          <w:sz w:val="24"/>
          <w:szCs w:val="24"/>
          <w:lang w:val="ro-RO"/>
        </w:rPr>
        <w:t>a</w:t>
      </w:r>
      <w:r w:rsidRPr="00640FA4">
        <w:rPr>
          <w:rFonts w:ascii="Times New Roman" w:hAnsi="Times New Roman" w:cs="Times New Roman"/>
          <w:bCs/>
          <w:sz w:val="24"/>
          <w:szCs w:val="24"/>
          <w:lang w:val="ro-RO"/>
        </w:rPr>
        <w:t>spunsuri; Eventuale contesta</w:t>
      </w:r>
      <w:r w:rsidR="00243285" w:rsidRPr="00640FA4">
        <w:rPr>
          <w:rFonts w:ascii="Times New Roman" w:hAnsi="Times New Roman" w:cs="Times New Roman"/>
          <w:bCs/>
          <w:sz w:val="24"/>
          <w:szCs w:val="24"/>
          <w:lang w:val="ro-RO"/>
        </w:rPr>
        <w:t>t</w:t>
      </w:r>
      <w:r w:rsidRPr="00640FA4">
        <w:rPr>
          <w:rFonts w:ascii="Times New Roman" w:hAnsi="Times New Roman" w:cs="Times New Roman"/>
          <w:bCs/>
          <w:sz w:val="24"/>
          <w:szCs w:val="24"/>
          <w:lang w:val="ro-RO"/>
        </w:rPr>
        <w:t xml:space="preserve">ii </w:t>
      </w:r>
      <w:r w:rsidR="00243285" w:rsidRPr="00640FA4">
        <w:rPr>
          <w:rFonts w:ascii="Times New Roman" w:hAnsi="Times New Roman" w:cs="Times New Roman"/>
          <w:bCs/>
          <w:sz w:val="24"/>
          <w:szCs w:val="24"/>
          <w:lang w:val="ro-RO"/>
        </w:rPr>
        <w:t>s</w:t>
      </w:r>
      <w:r w:rsidRPr="00640FA4">
        <w:rPr>
          <w:rFonts w:ascii="Times New Roman" w:hAnsi="Times New Roman" w:cs="Times New Roman"/>
          <w:bCs/>
          <w:sz w:val="24"/>
          <w:szCs w:val="24"/>
          <w:lang w:val="ro-RO"/>
        </w:rPr>
        <w:t>i r</w:t>
      </w:r>
      <w:r w:rsidR="00243285" w:rsidRPr="00640FA4">
        <w:rPr>
          <w:rFonts w:ascii="Times New Roman" w:hAnsi="Times New Roman" w:cs="Times New Roman"/>
          <w:bCs/>
          <w:sz w:val="24"/>
          <w:szCs w:val="24"/>
          <w:lang w:val="ro-RO"/>
        </w:rPr>
        <w:t>a</w:t>
      </w:r>
      <w:r w:rsidRPr="00640FA4">
        <w:rPr>
          <w:rFonts w:ascii="Times New Roman" w:hAnsi="Times New Roman" w:cs="Times New Roman"/>
          <w:bCs/>
          <w:sz w:val="24"/>
          <w:szCs w:val="24"/>
          <w:lang w:val="ro-RO"/>
        </w:rPr>
        <w:t xml:space="preserve">spunsuri. </w:t>
      </w:r>
    </w:p>
    <w:p w14:paraId="23544AAF" w14:textId="77777777" w:rsidR="000675FF" w:rsidRPr="00640FA4" w:rsidRDefault="000675FF" w:rsidP="00275AD1">
      <w:pPr>
        <w:tabs>
          <w:tab w:val="left" w:pos="0"/>
        </w:tabs>
        <w:spacing w:after="0"/>
        <w:jc w:val="both"/>
        <w:rPr>
          <w:rFonts w:ascii="Times New Roman" w:hAnsi="Times New Roman"/>
          <w:b/>
          <w:bCs/>
          <w:sz w:val="24"/>
          <w:szCs w:val="24"/>
          <w:lang w:val="ro-RO"/>
        </w:rPr>
      </w:pPr>
    </w:p>
    <w:p w14:paraId="239BE8A2" w14:textId="0E88BA31" w:rsidR="00E73AE9" w:rsidRPr="00640FA4" w:rsidRDefault="00E73AE9" w:rsidP="00E73AE9">
      <w:pPr>
        <w:autoSpaceDE w:val="0"/>
        <w:autoSpaceDN w:val="0"/>
        <w:adjustRightInd w:val="0"/>
        <w:spacing w:after="0" w:line="240" w:lineRule="auto"/>
        <w:rPr>
          <w:rFonts w:ascii="Times New Roman" w:hAnsi="Times New Roman" w:cs="Times New Roman"/>
          <w:b/>
          <w:bCs/>
          <w:kern w:val="0"/>
          <w:sz w:val="24"/>
          <w:szCs w:val="24"/>
          <w:lang w:val="pt-BR"/>
        </w:rPr>
      </w:pPr>
      <w:r w:rsidRPr="00640FA4">
        <w:rPr>
          <w:rFonts w:ascii="Times New Roman" w:hAnsi="Times New Roman" w:cs="Times New Roman"/>
          <w:kern w:val="0"/>
          <w:sz w:val="24"/>
          <w:szCs w:val="24"/>
          <w:lang w:val="pt-BR"/>
        </w:rPr>
        <w:t xml:space="preserve">     </w:t>
      </w:r>
      <w:r w:rsidRPr="00640FA4">
        <w:rPr>
          <w:rFonts w:ascii="Times New Roman" w:hAnsi="Times New Roman" w:cs="Times New Roman"/>
          <w:kern w:val="0"/>
          <w:sz w:val="24"/>
          <w:szCs w:val="24"/>
          <w:lang w:val="pt-BR"/>
        </w:rPr>
        <w:tab/>
      </w:r>
      <w:r w:rsidRPr="00640FA4">
        <w:rPr>
          <w:rFonts w:ascii="Times New Roman" w:hAnsi="Times New Roman" w:cs="Times New Roman"/>
          <w:b/>
          <w:bCs/>
          <w:kern w:val="0"/>
          <w:sz w:val="24"/>
          <w:szCs w:val="24"/>
          <w:lang w:val="pt-BR"/>
        </w:rPr>
        <w:t xml:space="preserve">La finalul procedurii, </w:t>
      </w:r>
      <w:r w:rsidR="00243285" w:rsidRPr="00640FA4">
        <w:rPr>
          <w:rFonts w:ascii="Times New Roman" w:hAnsi="Times New Roman" w:cs="Times New Roman"/>
          <w:b/>
          <w:bCs/>
          <w:kern w:val="0"/>
          <w:sz w:val="24"/>
          <w:szCs w:val="24"/>
          <w:lang w:val="pt-BR"/>
        </w:rPr>
        <w:t>i</w:t>
      </w:r>
      <w:r w:rsidRPr="00640FA4">
        <w:rPr>
          <w:rFonts w:ascii="Times New Roman" w:hAnsi="Times New Roman" w:cs="Times New Roman"/>
          <w:b/>
          <w:bCs/>
          <w:kern w:val="0"/>
          <w:sz w:val="24"/>
          <w:szCs w:val="24"/>
          <w:lang w:val="pt-BR"/>
        </w:rPr>
        <w:t>n termen de 5 zile calendaristice de la semnarea contractului de achizi</w:t>
      </w:r>
      <w:r w:rsidR="00243285" w:rsidRPr="00640FA4">
        <w:rPr>
          <w:rFonts w:ascii="Times New Roman" w:hAnsi="Times New Roman" w:cs="Times New Roman"/>
          <w:b/>
          <w:bCs/>
          <w:kern w:val="0"/>
          <w:sz w:val="24"/>
          <w:szCs w:val="24"/>
          <w:lang w:val="pt-BR"/>
        </w:rPr>
        <w:t>t</w:t>
      </w:r>
      <w:r w:rsidRPr="00640FA4">
        <w:rPr>
          <w:rFonts w:ascii="Times New Roman" w:hAnsi="Times New Roman" w:cs="Times New Roman"/>
          <w:b/>
          <w:bCs/>
          <w:kern w:val="0"/>
          <w:sz w:val="24"/>
          <w:szCs w:val="24"/>
          <w:lang w:val="pt-BR"/>
        </w:rPr>
        <w:t>ie, se va completa anun</w:t>
      </w:r>
      <w:r w:rsidR="00243285" w:rsidRPr="00640FA4">
        <w:rPr>
          <w:rFonts w:ascii="Times New Roman" w:hAnsi="Times New Roman" w:cs="Times New Roman"/>
          <w:b/>
          <w:bCs/>
          <w:kern w:val="0"/>
          <w:sz w:val="24"/>
          <w:szCs w:val="24"/>
          <w:lang w:val="pt-BR"/>
        </w:rPr>
        <w:t>t</w:t>
      </w:r>
      <w:r w:rsidRPr="00640FA4">
        <w:rPr>
          <w:rFonts w:ascii="Times New Roman" w:hAnsi="Times New Roman" w:cs="Times New Roman"/>
          <w:b/>
          <w:bCs/>
          <w:kern w:val="0"/>
          <w:sz w:val="24"/>
          <w:szCs w:val="24"/>
          <w:lang w:val="pt-BR"/>
        </w:rPr>
        <w:t>ul pe pagina web http://www.fonduri-ue.ro/ cu informa</w:t>
      </w:r>
      <w:r w:rsidR="00243285" w:rsidRPr="00640FA4">
        <w:rPr>
          <w:rFonts w:ascii="Times New Roman" w:hAnsi="Times New Roman" w:cs="Times New Roman"/>
          <w:b/>
          <w:bCs/>
          <w:kern w:val="0"/>
          <w:sz w:val="24"/>
          <w:szCs w:val="24"/>
          <w:lang w:val="pt-BR"/>
        </w:rPr>
        <w:t>t</w:t>
      </w:r>
      <w:r w:rsidRPr="00640FA4">
        <w:rPr>
          <w:rFonts w:ascii="Times New Roman" w:hAnsi="Times New Roman" w:cs="Times New Roman"/>
          <w:b/>
          <w:bCs/>
          <w:kern w:val="0"/>
          <w:sz w:val="24"/>
          <w:szCs w:val="24"/>
          <w:lang w:val="pt-BR"/>
        </w:rPr>
        <w:t>ii despre c</w:t>
      </w:r>
      <w:r w:rsidR="00243285" w:rsidRPr="00640FA4">
        <w:rPr>
          <w:rFonts w:ascii="Times New Roman" w:hAnsi="Times New Roman" w:cs="Times New Roman"/>
          <w:b/>
          <w:bCs/>
          <w:kern w:val="0"/>
          <w:sz w:val="24"/>
          <w:szCs w:val="24"/>
          <w:lang w:val="pt-BR"/>
        </w:rPr>
        <w:t>as</w:t>
      </w:r>
      <w:r w:rsidRPr="00640FA4">
        <w:rPr>
          <w:rFonts w:ascii="Times New Roman" w:hAnsi="Times New Roman" w:cs="Times New Roman"/>
          <w:b/>
          <w:bCs/>
          <w:kern w:val="0"/>
          <w:sz w:val="24"/>
          <w:szCs w:val="24"/>
          <w:lang w:val="pt-BR"/>
        </w:rPr>
        <w:t>tig</w:t>
      </w:r>
      <w:r w:rsidR="00243285" w:rsidRPr="00640FA4">
        <w:rPr>
          <w:rFonts w:ascii="Times New Roman" w:hAnsi="Times New Roman" w:cs="Times New Roman"/>
          <w:b/>
          <w:bCs/>
          <w:kern w:val="0"/>
          <w:sz w:val="24"/>
          <w:szCs w:val="24"/>
          <w:lang w:val="pt-BR"/>
        </w:rPr>
        <w:t>a</w:t>
      </w:r>
      <w:r w:rsidRPr="00640FA4">
        <w:rPr>
          <w:rFonts w:ascii="Times New Roman" w:hAnsi="Times New Roman" w:cs="Times New Roman"/>
          <w:b/>
          <w:bCs/>
          <w:kern w:val="0"/>
          <w:sz w:val="24"/>
          <w:szCs w:val="24"/>
          <w:lang w:val="pt-BR"/>
        </w:rPr>
        <w:t>torul contractului.</w:t>
      </w:r>
    </w:p>
    <w:p w14:paraId="7B34775A" w14:textId="77777777" w:rsidR="009778DF" w:rsidRPr="00640FA4" w:rsidRDefault="009778DF" w:rsidP="00AC2245">
      <w:pPr>
        <w:tabs>
          <w:tab w:val="left" w:pos="1005"/>
        </w:tabs>
        <w:spacing w:line="276" w:lineRule="auto"/>
        <w:jc w:val="both"/>
        <w:rPr>
          <w:rFonts w:ascii="Times New Roman" w:hAnsi="Times New Roman" w:cs="Times New Roman"/>
          <w:sz w:val="24"/>
          <w:szCs w:val="24"/>
          <w:lang w:val="ro-RO"/>
        </w:rPr>
      </w:pPr>
    </w:p>
    <w:p w14:paraId="481B67A1" w14:textId="77777777" w:rsidR="00EA1E43" w:rsidRPr="00640FA4" w:rsidRDefault="00AC2245" w:rsidP="00EA1E43">
      <w:pPr>
        <w:tabs>
          <w:tab w:val="left" w:pos="1005"/>
        </w:tabs>
        <w:spacing w:line="276" w:lineRule="auto"/>
        <w:jc w:val="both"/>
        <w:rPr>
          <w:rFonts w:ascii="Times New Roman" w:hAnsi="Times New Roman" w:cs="Times New Roman"/>
          <w:b/>
          <w:bCs/>
          <w:sz w:val="24"/>
          <w:szCs w:val="24"/>
          <w:u w:val="single"/>
          <w:lang w:val="ro-RO"/>
        </w:rPr>
      </w:pPr>
      <w:r w:rsidRPr="00640FA4">
        <w:rPr>
          <w:rFonts w:ascii="Times New Roman" w:hAnsi="Times New Roman" w:cs="Times New Roman"/>
          <w:b/>
          <w:bCs/>
          <w:sz w:val="24"/>
          <w:szCs w:val="24"/>
          <w:u w:val="single"/>
          <w:lang w:val="ro-RO"/>
        </w:rPr>
        <w:t>ATENTIE!</w:t>
      </w:r>
      <w:r w:rsidR="00EA1E43" w:rsidRPr="00640FA4">
        <w:rPr>
          <w:rFonts w:ascii="Times New Roman" w:hAnsi="Times New Roman" w:cs="Times New Roman"/>
          <w:b/>
          <w:bCs/>
          <w:sz w:val="24"/>
          <w:szCs w:val="24"/>
          <w:u w:val="single"/>
          <w:lang w:val="ro-RO"/>
        </w:rPr>
        <w:t xml:space="preserve"> </w:t>
      </w:r>
    </w:p>
    <w:p w14:paraId="3E4DA702" w14:textId="51EF6705" w:rsidR="00EA1E43" w:rsidRPr="00640FA4" w:rsidRDefault="00EA1E43" w:rsidP="00EA1E43">
      <w:pPr>
        <w:tabs>
          <w:tab w:val="left" w:pos="1005"/>
        </w:tabs>
        <w:spacing w:line="276" w:lineRule="auto"/>
        <w:jc w:val="both"/>
        <w:rPr>
          <w:rFonts w:ascii="Times New Roman" w:hAnsi="Times New Roman" w:cs="Times New Roman"/>
          <w:sz w:val="24"/>
          <w:szCs w:val="24"/>
          <w:lang w:val="ro-RO"/>
        </w:rPr>
      </w:pPr>
      <w:r w:rsidRPr="00640FA4">
        <w:rPr>
          <w:rFonts w:ascii="Times New Roman" w:hAnsi="Times New Roman" w:cs="Times New Roman"/>
          <w:color w:val="000000" w:themeColor="text1"/>
          <w:sz w:val="24"/>
          <w:szCs w:val="24"/>
          <w:lang w:val="ro-RO"/>
        </w:rPr>
        <w:t>Principiile economicit</w:t>
      </w:r>
      <w:r w:rsidR="00243285" w:rsidRPr="00640FA4">
        <w:rPr>
          <w:rFonts w:ascii="Times New Roman" w:hAnsi="Times New Roman" w:cs="Times New Roman"/>
          <w:color w:val="000000" w:themeColor="text1"/>
          <w:sz w:val="24"/>
          <w:szCs w:val="24"/>
          <w:lang w:val="ro-RO"/>
        </w:rPr>
        <w:t>at</w:t>
      </w:r>
      <w:r w:rsidRPr="00640FA4">
        <w:rPr>
          <w:rFonts w:ascii="Times New Roman" w:hAnsi="Times New Roman" w:cs="Times New Roman"/>
          <w:color w:val="000000" w:themeColor="text1"/>
          <w:sz w:val="24"/>
          <w:szCs w:val="24"/>
          <w:lang w:val="ro-RO"/>
        </w:rPr>
        <w:t>ii, eficien</w:t>
      </w:r>
      <w:r w:rsidR="00243285" w:rsidRPr="00640FA4">
        <w:rPr>
          <w:rFonts w:ascii="Times New Roman" w:hAnsi="Times New Roman" w:cs="Times New Roman"/>
          <w:color w:val="000000" w:themeColor="text1"/>
          <w:sz w:val="24"/>
          <w:szCs w:val="24"/>
          <w:lang w:val="ro-RO"/>
        </w:rPr>
        <w:t>t</w:t>
      </w:r>
      <w:r w:rsidRPr="00640FA4">
        <w:rPr>
          <w:rFonts w:ascii="Times New Roman" w:hAnsi="Times New Roman" w:cs="Times New Roman"/>
          <w:color w:val="000000" w:themeColor="text1"/>
          <w:sz w:val="24"/>
          <w:szCs w:val="24"/>
          <w:lang w:val="ro-RO"/>
        </w:rPr>
        <w:t xml:space="preserve">ei </w:t>
      </w:r>
      <w:r w:rsidR="00243285" w:rsidRPr="00640FA4">
        <w:rPr>
          <w:rFonts w:ascii="Times New Roman" w:hAnsi="Times New Roman" w:cs="Times New Roman"/>
          <w:color w:val="000000" w:themeColor="text1"/>
          <w:sz w:val="24"/>
          <w:szCs w:val="24"/>
          <w:lang w:val="ro-RO"/>
        </w:rPr>
        <w:t>s</w:t>
      </w:r>
      <w:r w:rsidRPr="00640FA4">
        <w:rPr>
          <w:rFonts w:ascii="Times New Roman" w:hAnsi="Times New Roman" w:cs="Times New Roman"/>
          <w:color w:val="000000" w:themeColor="text1"/>
          <w:sz w:val="24"/>
          <w:szCs w:val="24"/>
          <w:lang w:val="ro-RO"/>
        </w:rPr>
        <w:t>i eficacit</w:t>
      </w:r>
      <w:r w:rsidR="00243285" w:rsidRPr="00640FA4">
        <w:rPr>
          <w:rFonts w:ascii="Times New Roman" w:hAnsi="Times New Roman" w:cs="Times New Roman"/>
          <w:color w:val="000000" w:themeColor="text1"/>
          <w:sz w:val="24"/>
          <w:szCs w:val="24"/>
          <w:lang w:val="ro-RO"/>
        </w:rPr>
        <w:t>at</w:t>
      </w:r>
      <w:r w:rsidRPr="00640FA4">
        <w:rPr>
          <w:rFonts w:ascii="Times New Roman" w:hAnsi="Times New Roman" w:cs="Times New Roman"/>
          <w:color w:val="000000" w:themeColor="text1"/>
          <w:sz w:val="24"/>
          <w:szCs w:val="24"/>
          <w:lang w:val="ro-RO"/>
        </w:rPr>
        <w:t>ii trebuie respectate indiferent de valoarea estimat</w:t>
      </w:r>
      <w:r w:rsidR="00243285" w:rsidRPr="00640FA4">
        <w:rPr>
          <w:rFonts w:ascii="Times New Roman" w:hAnsi="Times New Roman" w:cs="Times New Roman"/>
          <w:color w:val="000000" w:themeColor="text1"/>
          <w:sz w:val="24"/>
          <w:szCs w:val="24"/>
          <w:lang w:val="ro-RO"/>
        </w:rPr>
        <w:t>a</w:t>
      </w:r>
      <w:r w:rsidRPr="00640FA4">
        <w:rPr>
          <w:rFonts w:ascii="Times New Roman" w:hAnsi="Times New Roman" w:cs="Times New Roman"/>
          <w:color w:val="000000" w:themeColor="text1"/>
          <w:sz w:val="24"/>
          <w:szCs w:val="24"/>
          <w:lang w:val="ro-RO"/>
        </w:rPr>
        <w:t xml:space="preserve"> a achizi</w:t>
      </w:r>
      <w:r w:rsidR="00243285" w:rsidRPr="00640FA4">
        <w:rPr>
          <w:rFonts w:ascii="Times New Roman" w:hAnsi="Times New Roman" w:cs="Times New Roman"/>
          <w:color w:val="000000" w:themeColor="text1"/>
          <w:sz w:val="24"/>
          <w:szCs w:val="24"/>
          <w:lang w:val="ro-RO"/>
        </w:rPr>
        <w:t>t</w:t>
      </w:r>
      <w:r w:rsidRPr="00640FA4">
        <w:rPr>
          <w:rFonts w:ascii="Times New Roman" w:hAnsi="Times New Roman" w:cs="Times New Roman"/>
          <w:color w:val="000000" w:themeColor="text1"/>
          <w:sz w:val="24"/>
          <w:szCs w:val="24"/>
          <w:lang w:val="ro-RO"/>
        </w:rPr>
        <w:t xml:space="preserve">iei. Beneficiarul va </w:t>
      </w:r>
      <w:r w:rsidR="00243285" w:rsidRPr="00640FA4">
        <w:rPr>
          <w:rFonts w:ascii="Times New Roman" w:hAnsi="Times New Roman" w:cs="Times New Roman"/>
          <w:color w:val="000000" w:themeColor="text1"/>
          <w:sz w:val="24"/>
          <w:szCs w:val="24"/>
          <w:lang w:val="ro-RO"/>
        </w:rPr>
        <w:t>i</w:t>
      </w:r>
      <w:r w:rsidRPr="00640FA4">
        <w:rPr>
          <w:rFonts w:ascii="Times New Roman" w:hAnsi="Times New Roman" w:cs="Times New Roman"/>
          <w:color w:val="000000" w:themeColor="text1"/>
          <w:sz w:val="24"/>
          <w:szCs w:val="24"/>
          <w:lang w:val="ro-RO"/>
        </w:rPr>
        <w:t>ntreprinde toate m</w:t>
      </w:r>
      <w:r w:rsidR="00243285" w:rsidRPr="00640FA4">
        <w:rPr>
          <w:rFonts w:ascii="Times New Roman" w:hAnsi="Times New Roman" w:cs="Times New Roman"/>
          <w:color w:val="000000" w:themeColor="text1"/>
          <w:sz w:val="24"/>
          <w:szCs w:val="24"/>
          <w:lang w:val="ro-RO"/>
        </w:rPr>
        <w:t>a</w:t>
      </w:r>
      <w:r w:rsidRPr="00640FA4">
        <w:rPr>
          <w:rFonts w:ascii="Times New Roman" w:hAnsi="Times New Roman" w:cs="Times New Roman"/>
          <w:color w:val="000000" w:themeColor="text1"/>
          <w:sz w:val="24"/>
          <w:szCs w:val="24"/>
          <w:lang w:val="ro-RO"/>
        </w:rPr>
        <w:t>surile pe care le consider</w:t>
      </w:r>
      <w:r w:rsidR="00243285" w:rsidRPr="00640FA4">
        <w:rPr>
          <w:rFonts w:ascii="Times New Roman" w:hAnsi="Times New Roman" w:cs="Times New Roman"/>
          <w:color w:val="000000" w:themeColor="text1"/>
          <w:sz w:val="24"/>
          <w:szCs w:val="24"/>
          <w:lang w:val="ro-RO"/>
        </w:rPr>
        <w:t>a</w:t>
      </w:r>
      <w:r w:rsidRPr="00640FA4">
        <w:rPr>
          <w:rFonts w:ascii="Times New Roman" w:hAnsi="Times New Roman" w:cs="Times New Roman"/>
          <w:color w:val="000000" w:themeColor="text1"/>
          <w:sz w:val="24"/>
          <w:szCs w:val="24"/>
          <w:lang w:val="ro-RO"/>
        </w:rPr>
        <w:t xml:space="preserve"> necesare </w:t>
      </w:r>
      <w:r w:rsidR="00243285" w:rsidRPr="00640FA4">
        <w:rPr>
          <w:rFonts w:ascii="Times New Roman" w:hAnsi="Times New Roman" w:cs="Times New Roman"/>
          <w:color w:val="000000" w:themeColor="text1"/>
          <w:sz w:val="24"/>
          <w:szCs w:val="24"/>
          <w:lang w:val="ro-RO"/>
        </w:rPr>
        <w:t>i</w:t>
      </w:r>
      <w:r w:rsidRPr="00640FA4">
        <w:rPr>
          <w:rFonts w:ascii="Times New Roman" w:hAnsi="Times New Roman" w:cs="Times New Roman"/>
          <w:color w:val="000000" w:themeColor="text1"/>
          <w:sz w:val="24"/>
          <w:szCs w:val="24"/>
          <w:lang w:val="ro-RO"/>
        </w:rPr>
        <w:t>n vederea asigur</w:t>
      </w:r>
      <w:r w:rsidR="00243285" w:rsidRPr="00640FA4">
        <w:rPr>
          <w:rFonts w:ascii="Times New Roman" w:hAnsi="Times New Roman" w:cs="Times New Roman"/>
          <w:color w:val="000000" w:themeColor="text1"/>
          <w:sz w:val="24"/>
          <w:szCs w:val="24"/>
          <w:lang w:val="ro-RO"/>
        </w:rPr>
        <w:t>a</w:t>
      </w:r>
      <w:r w:rsidRPr="00640FA4">
        <w:rPr>
          <w:rFonts w:ascii="Times New Roman" w:hAnsi="Times New Roman" w:cs="Times New Roman"/>
          <w:color w:val="000000" w:themeColor="text1"/>
          <w:sz w:val="24"/>
          <w:szCs w:val="24"/>
          <w:lang w:val="ro-RO"/>
        </w:rPr>
        <w:t xml:space="preserve">rii unei bune gestiuni financiare a bugetului planului de afaceri, </w:t>
      </w:r>
      <w:r w:rsidR="00243285" w:rsidRPr="00640FA4">
        <w:rPr>
          <w:rFonts w:ascii="Times New Roman" w:hAnsi="Times New Roman" w:cs="Times New Roman"/>
          <w:color w:val="000000" w:themeColor="text1"/>
          <w:sz w:val="24"/>
          <w:szCs w:val="24"/>
          <w:lang w:val="ro-RO"/>
        </w:rPr>
        <w:t>i</w:t>
      </w:r>
      <w:r w:rsidRPr="00640FA4">
        <w:rPr>
          <w:rFonts w:ascii="Times New Roman" w:hAnsi="Times New Roman" w:cs="Times New Roman"/>
          <w:color w:val="000000" w:themeColor="text1"/>
          <w:sz w:val="24"/>
          <w:szCs w:val="24"/>
          <w:lang w:val="ro-RO"/>
        </w:rPr>
        <w:t>n conformitate cu principiile economiei, eficien</w:t>
      </w:r>
      <w:r w:rsidR="00243285" w:rsidRPr="00640FA4">
        <w:rPr>
          <w:rFonts w:ascii="Times New Roman" w:hAnsi="Times New Roman" w:cs="Times New Roman"/>
          <w:color w:val="000000" w:themeColor="text1"/>
          <w:sz w:val="24"/>
          <w:szCs w:val="24"/>
          <w:lang w:val="ro-RO"/>
        </w:rPr>
        <w:t>t</w:t>
      </w:r>
      <w:r w:rsidRPr="00640FA4">
        <w:rPr>
          <w:rFonts w:ascii="Times New Roman" w:hAnsi="Times New Roman" w:cs="Times New Roman"/>
          <w:color w:val="000000" w:themeColor="text1"/>
          <w:sz w:val="24"/>
          <w:szCs w:val="24"/>
          <w:lang w:val="ro-RO"/>
        </w:rPr>
        <w:t xml:space="preserve">ei </w:t>
      </w:r>
      <w:r w:rsidR="00243285" w:rsidRPr="00640FA4">
        <w:rPr>
          <w:rFonts w:ascii="Times New Roman" w:hAnsi="Times New Roman" w:cs="Times New Roman"/>
          <w:color w:val="000000" w:themeColor="text1"/>
          <w:sz w:val="24"/>
          <w:szCs w:val="24"/>
          <w:lang w:val="ro-RO"/>
        </w:rPr>
        <w:t>s</w:t>
      </w:r>
      <w:r w:rsidRPr="00640FA4">
        <w:rPr>
          <w:rFonts w:ascii="Times New Roman" w:hAnsi="Times New Roman" w:cs="Times New Roman"/>
          <w:color w:val="000000" w:themeColor="text1"/>
          <w:sz w:val="24"/>
          <w:szCs w:val="24"/>
          <w:lang w:val="ro-RO"/>
        </w:rPr>
        <w:t>i eficacit</w:t>
      </w:r>
      <w:r w:rsidR="00243285" w:rsidRPr="00640FA4">
        <w:rPr>
          <w:rFonts w:ascii="Times New Roman" w:hAnsi="Times New Roman" w:cs="Times New Roman"/>
          <w:color w:val="000000" w:themeColor="text1"/>
          <w:sz w:val="24"/>
          <w:szCs w:val="24"/>
          <w:lang w:val="ro-RO"/>
        </w:rPr>
        <w:t>at</w:t>
      </w:r>
      <w:r w:rsidRPr="00640FA4">
        <w:rPr>
          <w:rFonts w:ascii="Times New Roman" w:hAnsi="Times New Roman" w:cs="Times New Roman"/>
          <w:color w:val="000000" w:themeColor="text1"/>
          <w:sz w:val="24"/>
          <w:szCs w:val="24"/>
          <w:lang w:val="ro-RO"/>
        </w:rPr>
        <w:t>ii, pornind de la premisa c</w:t>
      </w:r>
      <w:r w:rsidR="00243285" w:rsidRPr="00640FA4">
        <w:rPr>
          <w:rFonts w:ascii="Times New Roman" w:hAnsi="Times New Roman" w:cs="Times New Roman"/>
          <w:color w:val="000000" w:themeColor="text1"/>
          <w:sz w:val="24"/>
          <w:szCs w:val="24"/>
          <w:lang w:val="ro-RO"/>
        </w:rPr>
        <w:t>a</w:t>
      </w:r>
      <w:r w:rsidRPr="00640FA4">
        <w:rPr>
          <w:rFonts w:ascii="Times New Roman" w:hAnsi="Times New Roman" w:cs="Times New Roman"/>
          <w:color w:val="000000" w:themeColor="text1"/>
          <w:sz w:val="24"/>
          <w:szCs w:val="24"/>
          <w:lang w:val="ro-RO"/>
        </w:rPr>
        <w:t xml:space="preserve"> procedeaz</w:t>
      </w:r>
      <w:r w:rsidR="00243285" w:rsidRPr="00640FA4">
        <w:rPr>
          <w:rFonts w:ascii="Times New Roman" w:hAnsi="Times New Roman" w:cs="Times New Roman"/>
          <w:color w:val="000000" w:themeColor="text1"/>
          <w:sz w:val="24"/>
          <w:szCs w:val="24"/>
          <w:lang w:val="ro-RO"/>
        </w:rPr>
        <w:t>a</w:t>
      </w:r>
      <w:r w:rsidRPr="00640FA4">
        <w:rPr>
          <w:rFonts w:ascii="Times New Roman" w:hAnsi="Times New Roman" w:cs="Times New Roman"/>
          <w:color w:val="000000" w:themeColor="text1"/>
          <w:sz w:val="24"/>
          <w:szCs w:val="24"/>
          <w:lang w:val="ro-RO"/>
        </w:rPr>
        <w:t xml:space="preserve"> </w:t>
      </w:r>
      <w:r w:rsidR="00243285" w:rsidRPr="00640FA4">
        <w:rPr>
          <w:rFonts w:ascii="Times New Roman" w:hAnsi="Times New Roman" w:cs="Times New Roman"/>
          <w:color w:val="000000" w:themeColor="text1"/>
          <w:sz w:val="24"/>
          <w:szCs w:val="24"/>
          <w:lang w:val="ro-RO"/>
        </w:rPr>
        <w:t>i</w:t>
      </w:r>
      <w:r w:rsidRPr="00640FA4">
        <w:rPr>
          <w:rFonts w:ascii="Times New Roman" w:hAnsi="Times New Roman" w:cs="Times New Roman"/>
          <w:color w:val="000000" w:themeColor="text1"/>
          <w:sz w:val="24"/>
          <w:szCs w:val="24"/>
          <w:lang w:val="ro-RO"/>
        </w:rPr>
        <w:t>ntr-o manier</w:t>
      </w:r>
      <w:r w:rsidR="00243285" w:rsidRPr="00640FA4">
        <w:rPr>
          <w:rFonts w:ascii="Times New Roman" w:hAnsi="Times New Roman" w:cs="Times New Roman"/>
          <w:color w:val="000000" w:themeColor="text1"/>
          <w:sz w:val="24"/>
          <w:szCs w:val="24"/>
          <w:lang w:val="ro-RO"/>
        </w:rPr>
        <w:t>a</w:t>
      </w:r>
      <w:r w:rsidRPr="00640FA4">
        <w:rPr>
          <w:rFonts w:ascii="Times New Roman" w:hAnsi="Times New Roman" w:cs="Times New Roman"/>
          <w:color w:val="000000" w:themeColor="text1"/>
          <w:sz w:val="24"/>
          <w:szCs w:val="24"/>
          <w:lang w:val="ro-RO"/>
        </w:rPr>
        <w:t xml:space="preserve"> similar</w:t>
      </w:r>
      <w:r w:rsidR="00243285" w:rsidRPr="00640FA4">
        <w:rPr>
          <w:rFonts w:ascii="Times New Roman" w:hAnsi="Times New Roman" w:cs="Times New Roman"/>
          <w:color w:val="000000" w:themeColor="text1"/>
          <w:sz w:val="24"/>
          <w:szCs w:val="24"/>
          <w:lang w:val="ro-RO"/>
        </w:rPr>
        <w:t>a</w:t>
      </w:r>
      <w:r w:rsidRPr="00640FA4">
        <w:rPr>
          <w:rFonts w:ascii="Times New Roman" w:hAnsi="Times New Roman" w:cs="Times New Roman"/>
          <w:color w:val="000000" w:themeColor="text1"/>
          <w:sz w:val="24"/>
          <w:szCs w:val="24"/>
          <w:lang w:val="ro-RO"/>
        </w:rPr>
        <w:t xml:space="preserve"> </w:t>
      </w:r>
      <w:r w:rsidR="00243285" w:rsidRPr="00640FA4">
        <w:rPr>
          <w:rFonts w:ascii="Times New Roman" w:hAnsi="Times New Roman" w:cs="Times New Roman"/>
          <w:color w:val="000000" w:themeColor="text1"/>
          <w:sz w:val="24"/>
          <w:szCs w:val="24"/>
          <w:lang w:val="ro-RO"/>
        </w:rPr>
        <w:t>s</w:t>
      </w:r>
      <w:r w:rsidRPr="00640FA4">
        <w:rPr>
          <w:rFonts w:ascii="Times New Roman" w:hAnsi="Times New Roman" w:cs="Times New Roman"/>
          <w:color w:val="000000" w:themeColor="text1"/>
          <w:sz w:val="24"/>
          <w:szCs w:val="24"/>
          <w:lang w:val="ro-RO"/>
        </w:rPr>
        <w:t xml:space="preserve">i </w:t>
      </w:r>
      <w:r w:rsidR="00243285" w:rsidRPr="00640FA4">
        <w:rPr>
          <w:rFonts w:ascii="Times New Roman" w:hAnsi="Times New Roman" w:cs="Times New Roman"/>
          <w:color w:val="000000" w:themeColor="text1"/>
          <w:sz w:val="24"/>
          <w:szCs w:val="24"/>
          <w:lang w:val="ro-RO"/>
        </w:rPr>
        <w:t>i</w:t>
      </w:r>
      <w:r w:rsidRPr="00640FA4">
        <w:rPr>
          <w:rFonts w:ascii="Times New Roman" w:hAnsi="Times New Roman" w:cs="Times New Roman"/>
          <w:color w:val="000000" w:themeColor="text1"/>
          <w:sz w:val="24"/>
          <w:szCs w:val="24"/>
          <w:lang w:val="ro-RO"/>
        </w:rPr>
        <w:t>n organizarea activit</w:t>
      </w:r>
      <w:r w:rsidR="00243285" w:rsidRPr="00640FA4">
        <w:rPr>
          <w:rFonts w:ascii="Times New Roman" w:hAnsi="Times New Roman" w:cs="Times New Roman"/>
          <w:color w:val="000000" w:themeColor="text1"/>
          <w:sz w:val="24"/>
          <w:szCs w:val="24"/>
          <w:lang w:val="ro-RO"/>
        </w:rPr>
        <w:t>at</w:t>
      </w:r>
      <w:r w:rsidRPr="00640FA4">
        <w:rPr>
          <w:rFonts w:ascii="Times New Roman" w:hAnsi="Times New Roman" w:cs="Times New Roman"/>
          <w:color w:val="000000" w:themeColor="text1"/>
          <w:sz w:val="24"/>
          <w:szCs w:val="24"/>
          <w:lang w:val="ro-RO"/>
        </w:rPr>
        <w:t>ii proprii.</w:t>
      </w:r>
    </w:p>
    <w:p w14:paraId="3736D184" w14:textId="4FB2CD47" w:rsidR="00EA1E43" w:rsidRPr="00640FA4" w:rsidRDefault="00EA1E43" w:rsidP="00EA1E43">
      <w:pPr>
        <w:tabs>
          <w:tab w:val="left" w:pos="1005"/>
        </w:tabs>
        <w:spacing w:line="276" w:lineRule="auto"/>
        <w:jc w:val="both"/>
        <w:rPr>
          <w:rFonts w:ascii="Times New Roman" w:hAnsi="Times New Roman" w:cs="Times New Roman"/>
          <w:sz w:val="24"/>
          <w:szCs w:val="24"/>
          <w:lang w:val="ro-RO"/>
        </w:rPr>
      </w:pPr>
      <w:r w:rsidRPr="00640FA4">
        <w:rPr>
          <w:rFonts w:ascii="Times New Roman" w:hAnsi="Times New Roman" w:cs="Times New Roman"/>
          <w:sz w:val="24"/>
          <w:szCs w:val="24"/>
          <w:lang w:val="ro-RO"/>
        </w:rPr>
        <w:tab/>
      </w:r>
      <w:r w:rsidRPr="00640FA4">
        <w:rPr>
          <w:rFonts w:ascii="Times New Roman" w:hAnsi="Times New Roman" w:cs="Times New Roman"/>
          <w:b/>
          <w:bCs/>
          <w:color w:val="000000" w:themeColor="text1"/>
          <w:sz w:val="24"/>
          <w:szCs w:val="24"/>
          <w:lang w:val="ro-RO"/>
        </w:rPr>
        <w:t>Este permis</w:t>
      </w:r>
      <w:r w:rsidR="00243285" w:rsidRPr="00640FA4">
        <w:rPr>
          <w:rFonts w:ascii="Times New Roman" w:hAnsi="Times New Roman" w:cs="Times New Roman"/>
          <w:b/>
          <w:bCs/>
          <w:color w:val="000000" w:themeColor="text1"/>
          <w:sz w:val="24"/>
          <w:szCs w:val="24"/>
          <w:lang w:val="ro-RO"/>
        </w:rPr>
        <w:t>a</w:t>
      </w:r>
      <w:r w:rsidRPr="00640FA4">
        <w:rPr>
          <w:rFonts w:ascii="Times New Roman" w:hAnsi="Times New Roman" w:cs="Times New Roman"/>
          <w:b/>
          <w:bCs/>
          <w:color w:val="000000" w:themeColor="text1"/>
          <w:sz w:val="24"/>
          <w:szCs w:val="24"/>
          <w:lang w:val="ro-RO"/>
        </w:rPr>
        <w:t xml:space="preserve"> realizarea pl</w:t>
      </w:r>
      <w:r w:rsidR="00243285" w:rsidRPr="00640FA4">
        <w:rPr>
          <w:rFonts w:ascii="Times New Roman" w:hAnsi="Times New Roman" w:cs="Times New Roman"/>
          <w:b/>
          <w:bCs/>
          <w:color w:val="000000" w:themeColor="text1"/>
          <w:sz w:val="24"/>
          <w:szCs w:val="24"/>
          <w:lang w:val="ro-RO"/>
        </w:rPr>
        <w:t>at</w:t>
      </w:r>
      <w:r w:rsidRPr="00640FA4">
        <w:rPr>
          <w:rFonts w:ascii="Times New Roman" w:hAnsi="Times New Roman" w:cs="Times New Roman"/>
          <w:b/>
          <w:bCs/>
          <w:color w:val="000000" w:themeColor="text1"/>
          <w:sz w:val="24"/>
          <w:szCs w:val="24"/>
          <w:lang w:val="ro-RO"/>
        </w:rPr>
        <w:t xml:space="preserve">ilor de tip avans doar pentru bunuri/produse si doar </w:t>
      </w:r>
      <w:r w:rsidR="00243285" w:rsidRPr="00640FA4">
        <w:rPr>
          <w:rFonts w:ascii="Times New Roman" w:hAnsi="Times New Roman" w:cs="Times New Roman"/>
          <w:b/>
          <w:bCs/>
          <w:color w:val="000000" w:themeColor="text1"/>
          <w:sz w:val="24"/>
          <w:szCs w:val="24"/>
          <w:lang w:val="ro-RO"/>
        </w:rPr>
        <w:t>i</w:t>
      </w:r>
      <w:r w:rsidRPr="00640FA4">
        <w:rPr>
          <w:rFonts w:ascii="Times New Roman" w:hAnsi="Times New Roman" w:cs="Times New Roman"/>
          <w:b/>
          <w:bCs/>
          <w:color w:val="000000" w:themeColor="text1"/>
          <w:sz w:val="24"/>
          <w:szCs w:val="24"/>
          <w:lang w:val="ro-RO"/>
        </w:rPr>
        <w:t>n condi</w:t>
      </w:r>
      <w:r w:rsidR="00243285" w:rsidRPr="00640FA4">
        <w:rPr>
          <w:rFonts w:ascii="Times New Roman" w:hAnsi="Times New Roman" w:cs="Times New Roman"/>
          <w:b/>
          <w:bCs/>
          <w:color w:val="000000" w:themeColor="text1"/>
          <w:sz w:val="24"/>
          <w:szCs w:val="24"/>
          <w:lang w:val="ro-RO"/>
        </w:rPr>
        <w:t>t</w:t>
      </w:r>
      <w:r w:rsidRPr="00640FA4">
        <w:rPr>
          <w:rFonts w:ascii="Times New Roman" w:hAnsi="Times New Roman" w:cs="Times New Roman"/>
          <w:b/>
          <w:bCs/>
          <w:color w:val="000000" w:themeColor="text1"/>
          <w:sz w:val="24"/>
          <w:szCs w:val="24"/>
          <w:lang w:val="ro-RO"/>
        </w:rPr>
        <w:t xml:space="preserve">iile de acordare a avansului cuprinse </w:t>
      </w:r>
      <w:r w:rsidR="00243285" w:rsidRPr="00640FA4">
        <w:rPr>
          <w:rFonts w:ascii="Times New Roman" w:hAnsi="Times New Roman" w:cs="Times New Roman"/>
          <w:b/>
          <w:bCs/>
          <w:color w:val="000000" w:themeColor="text1"/>
          <w:sz w:val="24"/>
          <w:szCs w:val="24"/>
          <w:lang w:val="ro-RO"/>
        </w:rPr>
        <w:t>i</w:t>
      </w:r>
      <w:r w:rsidRPr="00640FA4">
        <w:rPr>
          <w:rFonts w:ascii="Times New Roman" w:hAnsi="Times New Roman" w:cs="Times New Roman"/>
          <w:b/>
          <w:bCs/>
          <w:color w:val="000000" w:themeColor="text1"/>
          <w:sz w:val="24"/>
          <w:szCs w:val="24"/>
          <w:lang w:val="ro-RO"/>
        </w:rPr>
        <w:t>n contractele de achizi</w:t>
      </w:r>
      <w:r w:rsidR="00243285" w:rsidRPr="00640FA4">
        <w:rPr>
          <w:rFonts w:ascii="Times New Roman" w:hAnsi="Times New Roman" w:cs="Times New Roman"/>
          <w:b/>
          <w:bCs/>
          <w:color w:val="000000" w:themeColor="text1"/>
          <w:sz w:val="24"/>
          <w:szCs w:val="24"/>
          <w:lang w:val="ro-RO"/>
        </w:rPr>
        <w:t>t</w:t>
      </w:r>
      <w:r w:rsidRPr="00640FA4">
        <w:rPr>
          <w:rFonts w:ascii="Times New Roman" w:hAnsi="Times New Roman" w:cs="Times New Roman"/>
          <w:b/>
          <w:bCs/>
          <w:color w:val="000000" w:themeColor="text1"/>
          <w:sz w:val="24"/>
          <w:szCs w:val="24"/>
          <w:lang w:val="ro-RO"/>
        </w:rPr>
        <w:t>ie</w:t>
      </w:r>
      <w:r w:rsidRPr="00640FA4">
        <w:rPr>
          <w:rFonts w:ascii="Times New Roman" w:hAnsi="Times New Roman" w:cs="Times New Roman"/>
          <w:color w:val="000000" w:themeColor="text1"/>
          <w:sz w:val="24"/>
          <w:szCs w:val="24"/>
          <w:lang w:val="ro-RO"/>
        </w:rPr>
        <w:t>.</w:t>
      </w:r>
    </w:p>
    <w:p w14:paraId="5367835D" w14:textId="7EB8CD83" w:rsidR="00EA1E43" w:rsidRPr="00640FA4" w:rsidRDefault="00EA1E43" w:rsidP="00EA1E43">
      <w:pPr>
        <w:tabs>
          <w:tab w:val="left" w:pos="1005"/>
        </w:tabs>
        <w:spacing w:line="276" w:lineRule="auto"/>
        <w:jc w:val="both"/>
        <w:rPr>
          <w:rFonts w:ascii="Times New Roman" w:hAnsi="Times New Roman" w:cs="Times New Roman"/>
          <w:sz w:val="24"/>
          <w:szCs w:val="24"/>
          <w:lang w:val="ro-RO"/>
        </w:rPr>
      </w:pPr>
      <w:r w:rsidRPr="00640FA4">
        <w:rPr>
          <w:rFonts w:ascii="Times New Roman" w:hAnsi="Times New Roman" w:cs="Times New Roman"/>
          <w:sz w:val="24"/>
          <w:szCs w:val="24"/>
          <w:lang w:val="ro-RO"/>
        </w:rPr>
        <w:tab/>
      </w:r>
      <w:r w:rsidRPr="00640FA4">
        <w:rPr>
          <w:rFonts w:ascii="Times New Roman" w:hAnsi="Times New Roman"/>
          <w:b/>
          <w:bCs/>
          <w:sz w:val="24"/>
          <w:szCs w:val="24"/>
          <w:lang w:val="ro-RO"/>
        </w:rPr>
        <w:t>Pentru achizi</w:t>
      </w:r>
      <w:r w:rsidR="00243285" w:rsidRPr="00640FA4">
        <w:rPr>
          <w:rFonts w:ascii="Times New Roman" w:hAnsi="Times New Roman"/>
          <w:b/>
          <w:bCs/>
          <w:sz w:val="24"/>
          <w:szCs w:val="24"/>
          <w:lang w:val="ro-RO"/>
        </w:rPr>
        <w:t>t</w:t>
      </w:r>
      <w:r w:rsidRPr="00640FA4">
        <w:rPr>
          <w:rFonts w:ascii="Times New Roman" w:hAnsi="Times New Roman"/>
          <w:b/>
          <w:bCs/>
          <w:sz w:val="24"/>
          <w:szCs w:val="24"/>
          <w:lang w:val="ro-RO"/>
        </w:rPr>
        <w:t xml:space="preserve">iile de servicii nu se poate achita avans. </w:t>
      </w:r>
      <w:r w:rsidRPr="00640FA4">
        <w:rPr>
          <w:rFonts w:ascii="Times New Roman" w:hAnsi="Times New Roman"/>
          <w:sz w:val="24"/>
          <w:szCs w:val="24"/>
          <w:lang w:val="ro-RO"/>
        </w:rPr>
        <w:t>Pentru aceste achizi</w:t>
      </w:r>
      <w:r w:rsidR="00243285" w:rsidRPr="00640FA4">
        <w:rPr>
          <w:rFonts w:ascii="Times New Roman" w:hAnsi="Times New Roman"/>
          <w:sz w:val="24"/>
          <w:szCs w:val="24"/>
          <w:lang w:val="ro-RO"/>
        </w:rPr>
        <w:t>t</w:t>
      </w:r>
      <w:r w:rsidRPr="00640FA4">
        <w:rPr>
          <w:rFonts w:ascii="Times New Roman" w:hAnsi="Times New Roman"/>
          <w:sz w:val="24"/>
          <w:szCs w:val="24"/>
          <w:lang w:val="ro-RO"/>
        </w:rPr>
        <w:t>ii se va achita toat</w:t>
      </w:r>
      <w:r w:rsidR="00243285" w:rsidRPr="00640FA4">
        <w:rPr>
          <w:rFonts w:ascii="Times New Roman" w:hAnsi="Times New Roman"/>
          <w:sz w:val="24"/>
          <w:szCs w:val="24"/>
          <w:lang w:val="ro-RO"/>
        </w:rPr>
        <w:t>a</w:t>
      </w:r>
      <w:r w:rsidRPr="00640FA4">
        <w:rPr>
          <w:rFonts w:ascii="Times New Roman" w:hAnsi="Times New Roman"/>
          <w:sz w:val="24"/>
          <w:szCs w:val="24"/>
          <w:lang w:val="ro-RO"/>
        </w:rPr>
        <w:t xml:space="preserve"> suma la finalizarea prest</w:t>
      </w:r>
      <w:r w:rsidR="00243285" w:rsidRPr="00640FA4">
        <w:rPr>
          <w:rFonts w:ascii="Times New Roman" w:hAnsi="Times New Roman"/>
          <w:sz w:val="24"/>
          <w:szCs w:val="24"/>
          <w:lang w:val="ro-RO"/>
        </w:rPr>
        <w:t>a</w:t>
      </w:r>
      <w:r w:rsidRPr="00640FA4">
        <w:rPr>
          <w:rFonts w:ascii="Times New Roman" w:hAnsi="Times New Roman"/>
          <w:sz w:val="24"/>
          <w:szCs w:val="24"/>
          <w:lang w:val="ro-RO"/>
        </w:rPr>
        <w:t>rii serviciilor sau, dup</w:t>
      </w:r>
      <w:r w:rsidR="00243285" w:rsidRPr="00640FA4">
        <w:rPr>
          <w:rFonts w:ascii="Times New Roman" w:hAnsi="Times New Roman"/>
          <w:sz w:val="24"/>
          <w:szCs w:val="24"/>
          <w:lang w:val="ro-RO"/>
        </w:rPr>
        <w:t>a</w:t>
      </w:r>
      <w:r w:rsidRPr="00640FA4">
        <w:rPr>
          <w:rFonts w:ascii="Times New Roman" w:hAnsi="Times New Roman"/>
          <w:sz w:val="24"/>
          <w:szCs w:val="24"/>
          <w:lang w:val="ro-RO"/>
        </w:rPr>
        <w:t xml:space="preserve"> caz, pentru etapele finalizate </w:t>
      </w:r>
      <w:r w:rsidR="00243285" w:rsidRPr="00640FA4">
        <w:rPr>
          <w:rFonts w:ascii="Times New Roman" w:hAnsi="Times New Roman"/>
          <w:sz w:val="24"/>
          <w:szCs w:val="24"/>
          <w:lang w:val="ro-RO"/>
        </w:rPr>
        <w:t>s</w:t>
      </w:r>
      <w:r w:rsidRPr="00640FA4">
        <w:rPr>
          <w:rFonts w:ascii="Times New Roman" w:hAnsi="Times New Roman"/>
          <w:sz w:val="24"/>
          <w:szCs w:val="24"/>
          <w:lang w:val="ro-RO"/>
        </w:rPr>
        <w:t xml:space="preserve">i livrate (receptii partiale). </w:t>
      </w:r>
    </w:p>
    <w:p w14:paraId="2E486DDD" w14:textId="5297026F" w:rsidR="00A1266C" w:rsidRPr="00640FA4" w:rsidRDefault="00EA1E43" w:rsidP="00EA1E43">
      <w:pPr>
        <w:tabs>
          <w:tab w:val="left" w:pos="1005"/>
        </w:tabs>
        <w:spacing w:line="276" w:lineRule="auto"/>
        <w:jc w:val="both"/>
        <w:rPr>
          <w:rFonts w:ascii="Times New Roman" w:hAnsi="Times New Roman" w:cs="Times New Roman"/>
          <w:sz w:val="24"/>
          <w:szCs w:val="24"/>
          <w:lang w:val="ro-RO"/>
        </w:rPr>
      </w:pPr>
      <w:r w:rsidRPr="00640FA4">
        <w:rPr>
          <w:rFonts w:ascii="Times New Roman" w:hAnsi="Times New Roman" w:cs="Times New Roman"/>
          <w:sz w:val="24"/>
          <w:szCs w:val="24"/>
          <w:lang w:val="ro-RO"/>
        </w:rPr>
        <w:tab/>
      </w:r>
      <w:r w:rsidR="00243285" w:rsidRPr="00640FA4">
        <w:rPr>
          <w:rFonts w:ascii="Times New Roman" w:hAnsi="Times New Roman" w:cs="Times New Roman"/>
          <w:color w:val="000000" w:themeColor="text1"/>
          <w:sz w:val="24"/>
          <w:szCs w:val="24"/>
          <w:lang w:val="ro-RO"/>
        </w:rPr>
        <w:t>I</w:t>
      </w:r>
      <w:r w:rsidRPr="00640FA4">
        <w:rPr>
          <w:rFonts w:ascii="Times New Roman" w:hAnsi="Times New Roman" w:cs="Times New Roman"/>
          <w:color w:val="000000" w:themeColor="text1"/>
          <w:sz w:val="24"/>
          <w:szCs w:val="24"/>
          <w:lang w:val="ro-RO"/>
        </w:rPr>
        <w:t>n vederea evit</w:t>
      </w:r>
      <w:r w:rsidR="00243285" w:rsidRPr="00640FA4">
        <w:rPr>
          <w:rFonts w:ascii="Times New Roman" w:hAnsi="Times New Roman" w:cs="Times New Roman"/>
          <w:color w:val="000000" w:themeColor="text1"/>
          <w:sz w:val="24"/>
          <w:szCs w:val="24"/>
          <w:lang w:val="ro-RO"/>
        </w:rPr>
        <w:t>a</w:t>
      </w:r>
      <w:r w:rsidRPr="00640FA4">
        <w:rPr>
          <w:rFonts w:ascii="Times New Roman" w:hAnsi="Times New Roman" w:cs="Times New Roman"/>
          <w:color w:val="000000" w:themeColor="text1"/>
          <w:sz w:val="24"/>
          <w:szCs w:val="24"/>
          <w:lang w:val="ro-RO"/>
        </w:rPr>
        <w:t>rii dublei finan</w:t>
      </w:r>
      <w:r w:rsidR="00243285" w:rsidRPr="00640FA4">
        <w:rPr>
          <w:rFonts w:ascii="Times New Roman" w:hAnsi="Times New Roman" w:cs="Times New Roman"/>
          <w:color w:val="000000" w:themeColor="text1"/>
          <w:sz w:val="24"/>
          <w:szCs w:val="24"/>
          <w:lang w:val="ro-RO"/>
        </w:rPr>
        <w:t>ta</w:t>
      </w:r>
      <w:r w:rsidRPr="00640FA4">
        <w:rPr>
          <w:rFonts w:ascii="Times New Roman" w:hAnsi="Times New Roman" w:cs="Times New Roman"/>
          <w:color w:val="000000" w:themeColor="text1"/>
          <w:sz w:val="24"/>
          <w:szCs w:val="24"/>
          <w:lang w:val="ro-RO"/>
        </w:rPr>
        <w:t>ri, este interzis</w:t>
      </w:r>
      <w:r w:rsidR="00243285" w:rsidRPr="00640FA4">
        <w:rPr>
          <w:rFonts w:ascii="Times New Roman" w:hAnsi="Times New Roman" w:cs="Times New Roman"/>
          <w:color w:val="000000" w:themeColor="text1"/>
          <w:sz w:val="24"/>
          <w:szCs w:val="24"/>
          <w:lang w:val="ro-RO"/>
        </w:rPr>
        <w:t>a</w:t>
      </w:r>
      <w:r w:rsidRPr="00640FA4">
        <w:rPr>
          <w:rFonts w:ascii="Times New Roman" w:hAnsi="Times New Roman" w:cs="Times New Roman"/>
          <w:color w:val="000000" w:themeColor="text1"/>
          <w:sz w:val="24"/>
          <w:szCs w:val="24"/>
          <w:lang w:val="ro-RO"/>
        </w:rPr>
        <w:t xml:space="preserve"> realizarea unor achizitii de bunuri sau servicii din ajutorul de minimis de la al</w:t>
      </w:r>
      <w:r w:rsidR="00243285" w:rsidRPr="00640FA4">
        <w:rPr>
          <w:rFonts w:ascii="Times New Roman" w:hAnsi="Times New Roman" w:cs="Times New Roman"/>
          <w:color w:val="000000" w:themeColor="text1"/>
          <w:sz w:val="24"/>
          <w:szCs w:val="24"/>
          <w:lang w:val="ro-RO"/>
        </w:rPr>
        <w:t>t</w:t>
      </w:r>
      <w:r w:rsidRPr="00640FA4">
        <w:rPr>
          <w:rFonts w:ascii="Times New Roman" w:hAnsi="Times New Roman" w:cs="Times New Roman"/>
          <w:color w:val="000000" w:themeColor="text1"/>
          <w:sz w:val="24"/>
          <w:szCs w:val="24"/>
          <w:lang w:val="ro-RO"/>
        </w:rPr>
        <w:t xml:space="preserve">i beneficiari ai ajutorului de minimis </w:t>
      </w:r>
      <w:r w:rsidR="00243285" w:rsidRPr="00640FA4">
        <w:rPr>
          <w:rFonts w:ascii="Times New Roman" w:hAnsi="Times New Roman" w:cs="Times New Roman"/>
          <w:color w:val="000000" w:themeColor="text1"/>
          <w:sz w:val="24"/>
          <w:szCs w:val="24"/>
          <w:lang w:val="ro-RO"/>
        </w:rPr>
        <w:t>i</w:t>
      </w:r>
      <w:r w:rsidRPr="00640FA4">
        <w:rPr>
          <w:rFonts w:ascii="Times New Roman" w:hAnsi="Times New Roman" w:cs="Times New Roman"/>
          <w:color w:val="000000" w:themeColor="text1"/>
          <w:sz w:val="24"/>
          <w:szCs w:val="24"/>
          <w:lang w:val="ro-RO"/>
        </w:rPr>
        <w:t xml:space="preserve">n cadrul proiectului RURAL BIZ. </w:t>
      </w:r>
      <w:r w:rsidRPr="00640FA4">
        <w:rPr>
          <w:rFonts w:ascii="Times New Roman" w:hAnsi="Times New Roman" w:cs="Times New Roman"/>
          <w:b/>
          <w:bCs/>
          <w:color w:val="000000" w:themeColor="text1"/>
          <w:sz w:val="24"/>
          <w:szCs w:val="24"/>
          <w:lang w:val="ro-RO"/>
        </w:rPr>
        <w:t xml:space="preserve">Un beneficiar al ajutorului de minimis nu poate avea </w:t>
      </w:r>
      <w:r w:rsidR="00243285" w:rsidRPr="00640FA4">
        <w:rPr>
          <w:rFonts w:ascii="Times New Roman" w:hAnsi="Times New Roman" w:cs="Times New Roman"/>
          <w:b/>
          <w:bCs/>
          <w:color w:val="000000" w:themeColor="text1"/>
          <w:sz w:val="24"/>
          <w:szCs w:val="24"/>
          <w:lang w:val="ro-RO"/>
        </w:rPr>
        <w:t>i</w:t>
      </w:r>
      <w:r w:rsidRPr="00640FA4">
        <w:rPr>
          <w:rFonts w:ascii="Times New Roman" w:hAnsi="Times New Roman" w:cs="Times New Roman"/>
          <w:b/>
          <w:bCs/>
          <w:color w:val="000000" w:themeColor="text1"/>
          <w:sz w:val="24"/>
          <w:szCs w:val="24"/>
          <w:lang w:val="ro-RO"/>
        </w:rPr>
        <w:t>n acela</w:t>
      </w:r>
      <w:r w:rsidR="00243285" w:rsidRPr="00640FA4">
        <w:rPr>
          <w:rFonts w:ascii="Times New Roman" w:hAnsi="Times New Roman" w:cs="Times New Roman"/>
          <w:b/>
          <w:bCs/>
          <w:color w:val="000000" w:themeColor="text1"/>
          <w:sz w:val="24"/>
          <w:szCs w:val="24"/>
          <w:lang w:val="ro-RO"/>
        </w:rPr>
        <w:t>s</w:t>
      </w:r>
      <w:r w:rsidRPr="00640FA4">
        <w:rPr>
          <w:rFonts w:ascii="Times New Roman" w:hAnsi="Times New Roman" w:cs="Times New Roman"/>
          <w:b/>
          <w:bCs/>
          <w:color w:val="000000" w:themeColor="text1"/>
          <w:sz w:val="24"/>
          <w:szCs w:val="24"/>
          <w:lang w:val="ro-RO"/>
        </w:rPr>
        <w:t xml:space="preserve">i timp calitatea de beneficiar </w:t>
      </w:r>
      <w:r w:rsidR="00243285" w:rsidRPr="00640FA4">
        <w:rPr>
          <w:rFonts w:ascii="Times New Roman" w:hAnsi="Times New Roman" w:cs="Times New Roman"/>
          <w:b/>
          <w:bCs/>
          <w:color w:val="000000" w:themeColor="text1"/>
          <w:sz w:val="24"/>
          <w:szCs w:val="24"/>
          <w:lang w:val="ro-RO"/>
        </w:rPr>
        <w:t>s</w:t>
      </w:r>
      <w:r w:rsidRPr="00640FA4">
        <w:rPr>
          <w:rFonts w:ascii="Times New Roman" w:hAnsi="Times New Roman" w:cs="Times New Roman"/>
          <w:b/>
          <w:bCs/>
          <w:color w:val="000000" w:themeColor="text1"/>
          <w:sz w:val="24"/>
          <w:szCs w:val="24"/>
          <w:lang w:val="ro-RO"/>
        </w:rPr>
        <w:t>i cea de furnizor pentru al</w:t>
      </w:r>
      <w:r w:rsidR="00243285" w:rsidRPr="00640FA4">
        <w:rPr>
          <w:rFonts w:ascii="Times New Roman" w:hAnsi="Times New Roman" w:cs="Times New Roman"/>
          <w:b/>
          <w:bCs/>
          <w:color w:val="000000" w:themeColor="text1"/>
          <w:sz w:val="24"/>
          <w:szCs w:val="24"/>
          <w:lang w:val="ro-RO"/>
        </w:rPr>
        <w:t>t</w:t>
      </w:r>
      <w:r w:rsidRPr="00640FA4">
        <w:rPr>
          <w:rFonts w:ascii="Times New Roman" w:hAnsi="Times New Roman" w:cs="Times New Roman"/>
          <w:b/>
          <w:bCs/>
          <w:color w:val="000000" w:themeColor="text1"/>
          <w:sz w:val="24"/>
          <w:szCs w:val="24"/>
          <w:lang w:val="ro-RO"/>
        </w:rPr>
        <w:t>i beneficiari ai ajutorului de minimis, pentru elemente de cost (bunuri/servicii) achizi</w:t>
      </w:r>
      <w:r w:rsidR="00243285" w:rsidRPr="00640FA4">
        <w:rPr>
          <w:rFonts w:ascii="Times New Roman" w:hAnsi="Times New Roman" w:cs="Times New Roman"/>
          <w:b/>
          <w:bCs/>
          <w:color w:val="000000" w:themeColor="text1"/>
          <w:sz w:val="24"/>
          <w:szCs w:val="24"/>
          <w:lang w:val="ro-RO"/>
        </w:rPr>
        <w:t>t</w:t>
      </w:r>
      <w:r w:rsidRPr="00640FA4">
        <w:rPr>
          <w:rFonts w:ascii="Times New Roman" w:hAnsi="Times New Roman" w:cs="Times New Roman"/>
          <w:b/>
          <w:bCs/>
          <w:color w:val="000000" w:themeColor="text1"/>
          <w:sz w:val="24"/>
          <w:szCs w:val="24"/>
          <w:lang w:val="ro-RO"/>
        </w:rPr>
        <w:t xml:space="preserve">ionate </w:t>
      </w:r>
      <w:r w:rsidR="00243285" w:rsidRPr="00640FA4">
        <w:rPr>
          <w:rFonts w:ascii="Times New Roman" w:hAnsi="Times New Roman" w:cs="Times New Roman"/>
          <w:b/>
          <w:bCs/>
          <w:color w:val="000000" w:themeColor="text1"/>
          <w:sz w:val="24"/>
          <w:szCs w:val="24"/>
          <w:lang w:val="ro-RO"/>
        </w:rPr>
        <w:t>s</w:t>
      </w:r>
      <w:r w:rsidRPr="00640FA4">
        <w:rPr>
          <w:rFonts w:ascii="Times New Roman" w:hAnsi="Times New Roman" w:cs="Times New Roman"/>
          <w:b/>
          <w:bCs/>
          <w:color w:val="000000" w:themeColor="text1"/>
          <w:sz w:val="24"/>
          <w:szCs w:val="24"/>
          <w:lang w:val="ro-RO"/>
        </w:rPr>
        <w:t xml:space="preserve">i decontate </w:t>
      </w:r>
      <w:r w:rsidR="00243285" w:rsidRPr="00640FA4">
        <w:rPr>
          <w:rFonts w:ascii="Times New Roman" w:hAnsi="Times New Roman" w:cs="Times New Roman"/>
          <w:b/>
          <w:bCs/>
          <w:color w:val="000000" w:themeColor="text1"/>
          <w:sz w:val="24"/>
          <w:szCs w:val="24"/>
          <w:lang w:val="ro-RO"/>
        </w:rPr>
        <w:t>i</w:t>
      </w:r>
      <w:r w:rsidRPr="00640FA4">
        <w:rPr>
          <w:rFonts w:ascii="Times New Roman" w:hAnsi="Times New Roman" w:cs="Times New Roman"/>
          <w:b/>
          <w:bCs/>
          <w:color w:val="000000" w:themeColor="text1"/>
          <w:sz w:val="24"/>
          <w:szCs w:val="24"/>
          <w:lang w:val="ro-RO"/>
        </w:rPr>
        <w:t>n cadrul proiectului/planului de afaceri</w:t>
      </w:r>
      <w:r w:rsidRPr="00640FA4">
        <w:rPr>
          <w:rFonts w:ascii="Times New Roman" w:hAnsi="Times New Roman" w:cs="Times New Roman"/>
          <w:color w:val="000000" w:themeColor="text1"/>
          <w:sz w:val="24"/>
          <w:szCs w:val="24"/>
          <w:lang w:val="ro-RO"/>
        </w:rPr>
        <w:t>.</w:t>
      </w:r>
    </w:p>
    <w:p w14:paraId="1297260C" w14:textId="77777777" w:rsidR="00EA1E43" w:rsidRPr="00640FA4" w:rsidRDefault="00EA1E43" w:rsidP="00EA1E43">
      <w:pPr>
        <w:tabs>
          <w:tab w:val="left" w:pos="1005"/>
        </w:tabs>
        <w:spacing w:line="276" w:lineRule="auto"/>
        <w:jc w:val="both"/>
        <w:rPr>
          <w:rFonts w:ascii="Times New Roman" w:hAnsi="Times New Roman" w:cs="Times New Roman"/>
          <w:sz w:val="24"/>
          <w:szCs w:val="24"/>
          <w:lang w:val="ro-RO"/>
        </w:rPr>
      </w:pPr>
    </w:p>
    <w:p w14:paraId="66D69BB1" w14:textId="20331E90" w:rsidR="00F275A3" w:rsidRPr="00640FA4" w:rsidRDefault="00E545C1" w:rsidP="00F275A3">
      <w:pPr>
        <w:pStyle w:val="Heading1"/>
        <w:shd w:val="clear" w:color="auto" w:fill="A8D08D" w:themeFill="accent6" w:themeFillTint="99"/>
        <w:rPr>
          <w:rFonts w:ascii="Times New Roman" w:hAnsi="Times New Roman"/>
          <w:sz w:val="28"/>
          <w:szCs w:val="28"/>
          <w:lang w:val="pt-BR"/>
        </w:rPr>
      </w:pPr>
      <w:bookmarkStart w:id="13" w:name="_Toc205995426"/>
      <w:bookmarkStart w:id="14" w:name="_Toc207271901"/>
      <w:r w:rsidRPr="00640FA4">
        <w:rPr>
          <w:rFonts w:ascii="Times New Roman" w:hAnsi="Times New Roman"/>
          <w:sz w:val="28"/>
          <w:szCs w:val="28"/>
          <w:lang w:val="pt-BR"/>
        </w:rPr>
        <w:t>CAPITOLUL 8. LOCURILE DE MUNC</w:t>
      </w:r>
      <w:bookmarkEnd w:id="13"/>
      <w:r w:rsidRPr="00640FA4">
        <w:rPr>
          <w:rFonts w:ascii="Times New Roman" w:hAnsi="Times New Roman"/>
          <w:sz w:val="28"/>
          <w:szCs w:val="28"/>
          <w:lang w:val="pt-BR"/>
        </w:rPr>
        <w:t>A NOU-CREATE</w:t>
      </w:r>
      <w:bookmarkEnd w:id="14"/>
    </w:p>
    <w:p w14:paraId="521FD0B5" w14:textId="77777777" w:rsidR="00F275A3" w:rsidRPr="00640FA4" w:rsidRDefault="00F275A3" w:rsidP="00F275A3">
      <w:pPr>
        <w:tabs>
          <w:tab w:val="left" w:pos="0"/>
        </w:tabs>
        <w:spacing w:after="0"/>
        <w:jc w:val="both"/>
        <w:rPr>
          <w:rFonts w:ascii="Times New Roman" w:hAnsi="Times New Roman" w:cs="Times New Roman"/>
          <w:color w:val="EE0000"/>
          <w:sz w:val="24"/>
          <w:szCs w:val="24"/>
          <w:lang w:val="it-IT"/>
        </w:rPr>
      </w:pPr>
    </w:p>
    <w:p w14:paraId="1C1C4A25" w14:textId="190715CF" w:rsidR="00BF6C0B" w:rsidRPr="00640FA4" w:rsidRDefault="00F275A3" w:rsidP="00BF6C0B">
      <w:pPr>
        <w:ind w:firstLine="720"/>
        <w:jc w:val="both"/>
        <w:rPr>
          <w:rFonts w:ascii="Times New Roman" w:hAnsi="Times New Roman" w:cs="Times New Roman"/>
          <w:color w:val="000000" w:themeColor="text1"/>
          <w:sz w:val="24"/>
          <w:szCs w:val="24"/>
          <w:lang w:val="pt-PT"/>
        </w:rPr>
      </w:pPr>
      <w:r w:rsidRPr="00640FA4">
        <w:rPr>
          <w:rFonts w:ascii="Times New Roman" w:hAnsi="Times New Roman" w:cs="Times New Roman"/>
          <w:color w:val="000000" w:themeColor="text1"/>
          <w:sz w:val="24"/>
          <w:szCs w:val="24"/>
          <w:lang w:val="ro-RO"/>
        </w:rPr>
        <w:t xml:space="preserve">Beneficiarii ajutorului de minimis vor asigura crearea locurilor de munca asumate prin planul de afaceri in termen de </w:t>
      </w:r>
      <w:r w:rsidRPr="00640FA4">
        <w:rPr>
          <w:rFonts w:ascii="Times New Roman" w:hAnsi="Times New Roman" w:cs="Times New Roman"/>
          <w:b/>
          <w:sz w:val="24"/>
          <w:szCs w:val="24"/>
          <w:lang w:val="ro-RO"/>
        </w:rPr>
        <w:t>maxim 4 luni de la semnarea contractului de subventie (dar nu mai tarziu de data de data de 27.11.2025)</w:t>
      </w:r>
      <w:r w:rsidRPr="00640FA4">
        <w:rPr>
          <w:rFonts w:ascii="Times New Roman" w:hAnsi="Times New Roman" w:cs="Times New Roman"/>
          <w:bCs/>
          <w:sz w:val="24"/>
          <w:szCs w:val="24"/>
          <w:lang w:val="ro-RO"/>
        </w:rPr>
        <w:t xml:space="preserve">. </w:t>
      </w:r>
      <w:r w:rsidRPr="00640FA4">
        <w:rPr>
          <w:rFonts w:ascii="Times New Roman" w:hAnsi="Times New Roman"/>
          <w:bCs/>
          <w:sz w:val="24"/>
          <w:szCs w:val="24"/>
          <w:lang w:val="ro-RO"/>
        </w:rPr>
        <w:t xml:space="preserve">Locurile de munca nou create trebuie sa fie </w:t>
      </w:r>
      <w:r w:rsidRPr="00640FA4">
        <w:rPr>
          <w:rFonts w:ascii="Times New Roman" w:hAnsi="Times New Roman"/>
          <w:b/>
          <w:sz w:val="24"/>
          <w:szCs w:val="24"/>
          <w:lang w:val="ro-RO"/>
        </w:rPr>
        <w:t xml:space="preserve">cu norma de lucru de cel putin norma prevazuta </w:t>
      </w:r>
      <w:r w:rsidR="00243285" w:rsidRPr="00640FA4">
        <w:rPr>
          <w:rFonts w:ascii="Times New Roman" w:hAnsi="Times New Roman"/>
          <w:b/>
          <w:sz w:val="24"/>
          <w:szCs w:val="24"/>
          <w:lang w:val="ro-RO"/>
        </w:rPr>
        <w:t>i</w:t>
      </w:r>
      <w:r w:rsidRPr="00640FA4">
        <w:rPr>
          <w:rFonts w:ascii="Times New Roman" w:hAnsi="Times New Roman"/>
          <w:b/>
          <w:sz w:val="24"/>
          <w:szCs w:val="24"/>
          <w:lang w:val="ro-RO"/>
        </w:rPr>
        <w:t>n planul de afaceri aprobat si pe perioada nedeterminata</w:t>
      </w:r>
      <w:r w:rsidRPr="00640FA4">
        <w:rPr>
          <w:rFonts w:ascii="Times New Roman" w:hAnsi="Times New Roman"/>
          <w:bCs/>
          <w:sz w:val="24"/>
          <w:szCs w:val="24"/>
          <w:lang w:val="ro-RO"/>
        </w:rPr>
        <w:t xml:space="preserve">. </w:t>
      </w:r>
      <w:r w:rsidR="00035C9F" w:rsidRPr="00640FA4">
        <w:rPr>
          <w:rFonts w:ascii="Times New Roman" w:hAnsi="Times New Roman" w:cs="Times New Roman"/>
          <w:color w:val="000000" w:themeColor="text1"/>
          <w:sz w:val="24"/>
          <w:szCs w:val="24"/>
          <w:lang w:val="pt-PT"/>
        </w:rPr>
        <w:t>Pe perioada implement</w:t>
      </w:r>
      <w:r w:rsidR="00243285" w:rsidRPr="00640FA4">
        <w:rPr>
          <w:rFonts w:ascii="Times New Roman" w:hAnsi="Times New Roman" w:cs="Times New Roman"/>
          <w:color w:val="000000" w:themeColor="text1"/>
          <w:sz w:val="24"/>
          <w:szCs w:val="24"/>
          <w:lang w:val="pt-PT"/>
        </w:rPr>
        <w:t>a</w:t>
      </w:r>
      <w:r w:rsidR="00035C9F" w:rsidRPr="00640FA4">
        <w:rPr>
          <w:rFonts w:ascii="Times New Roman" w:hAnsi="Times New Roman" w:cs="Times New Roman"/>
          <w:color w:val="000000" w:themeColor="text1"/>
          <w:sz w:val="24"/>
          <w:szCs w:val="24"/>
          <w:lang w:val="pt-PT"/>
        </w:rPr>
        <w:t xml:space="preserve">rii planului de afaceri </w:t>
      </w:r>
      <w:r w:rsidR="00243285" w:rsidRPr="00640FA4">
        <w:rPr>
          <w:rFonts w:ascii="Times New Roman" w:hAnsi="Times New Roman" w:cs="Times New Roman"/>
          <w:color w:val="000000" w:themeColor="text1"/>
          <w:sz w:val="24"/>
          <w:szCs w:val="24"/>
          <w:lang w:val="pt-PT"/>
        </w:rPr>
        <w:t>s</w:t>
      </w:r>
      <w:r w:rsidR="00035C9F" w:rsidRPr="00640FA4">
        <w:rPr>
          <w:rFonts w:ascii="Times New Roman" w:hAnsi="Times New Roman" w:cs="Times New Roman"/>
          <w:color w:val="000000" w:themeColor="text1"/>
          <w:sz w:val="24"/>
          <w:szCs w:val="24"/>
          <w:lang w:val="pt-PT"/>
        </w:rPr>
        <w:t xml:space="preserve">i </w:t>
      </w:r>
      <w:r w:rsidR="00243285" w:rsidRPr="00640FA4">
        <w:rPr>
          <w:rFonts w:ascii="Times New Roman" w:hAnsi="Times New Roman" w:cs="Times New Roman"/>
          <w:color w:val="000000" w:themeColor="text1"/>
          <w:sz w:val="24"/>
          <w:szCs w:val="24"/>
          <w:lang w:val="pt-PT"/>
        </w:rPr>
        <w:t>i</w:t>
      </w:r>
      <w:r w:rsidR="00035C9F" w:rsidRPr="00640FA4">
        <w:rPr>
          <w:rFonts w:ascii="Times New Roman" w:hAnsi="Times New Roman" w:cs="Times New Roman"/>
          <w:color w:val="000000" w:themeColor="text1"/>
          <w:sz w:val="24"/>
          <w:szCs w:val="24"/>
          <w:lang w:val="pt-PT"/>
        </w:rPr>
        <w:t>n perio</w:t>
      </w:r>
      <w:r w:rsidR="00BA42C4" w:rsidRPr="00640FA4">
        <w:rPr>
          <w:rFonts w:ascii="Times New Roman" w:hAnsi="Times New Roman" w:cs="Times New Roman"/>
          <w:color w:val="000000" w:themeColor="text1"/>
          <w:sz w:val="24"/>
          <w:szCs w:val="24"/>
          <w:lang w:val="pt-PT"/>
        </w:rPr>
        <w:t>a</w:t>
      </w:r>
      <w:r w:rsidR="00035C9F" w:rsidRPr="00640FA4">
        <w:rPr>
          <w:rFonts w:ascii="Times New Roman" w:hAnsi="Times New Roman" w:cs="Times New Roman"/>
          <w:color w:val="000000" w:themeColor="text1"/>
          <w:sz w:val="24"/>
          <w:szCs w:val="24"/>
          <w:lang w:val="pt-PT"/>
        </w:rPr>
        <w:t xml:space="preserve">da de sustenabilitate, norma </w:t>
      </w:r>
      <w:r w:rsidR="00243285" w:rsidRPr="00640FA4">
        <w:rPr>
          <w:rFonts w:ascii="Times New Roman" w:hAnsi="Times New Roman" w:cs="Times New Roman"/>
          <w:color w:val="000000" w:themeColor="text1"/>
          <w:sz w:val="24"/>
          <w:szCs w:val="24"/>
          <w:lang w:val="pt-PT"/>
        </w:rPr>
        <w:t>s</w:t>
      </w:r>
      <w:r w:rsidR="00035C9F" w:rsidRPr="00640FA4">
        <w:rPr>
          <w:rFonts w:ascii="Times New Roman" w:hAnsi="Times New Roman" w:cs="Times New Roman"/>
          <w:color w:val="000000" w:themeColor="text1"/>
          <w:sz w:val="24"/>
          <w:szCs w:val="24"/>
          <w:lang w:val="pt-PT"/>
        </w:rPr>
        <w:t>i cuantumul salariului brut pentru fiecare angajat asumat prin planul de afaceri pot doar s</w:t>
      </w:r>
      <w:r w:rsidR="00243285" w:rsidRPr="00640FA4">
        <w:rPr>
          <w:rFonts w:ascii="Times New Roman" w:hAnsi="Times New Roman" w:cs="Times New Roman"/>
          <w:color w:val="000000" w:themeColor="text1"/>
          <w:sz w:val="24"/>
          <w:szCs w:val="24"/>
          <w:lang w:val="pt-PT"/>
        </w:rPr>
        <w:t>a</w:t>
      </w:r>
      <w:r w:rsidR="00035C9F" w:rsidRPr="00640FA4">
        <w:rPr>
          <w:rFonts w:ascii="Times New Roman" w:hAnsi="Times New Roman" w:cs="Times New Roman"/>
          <w:color w:val="000000" w:themeColor="text1"/>
          <w:sz w:val="24"/>
          <w:szCs w:val="24"/>
          <w:lang w:val="pt-PT"/>
        </w:rPr>
        <w:t xml:space="preserve"> creasc</w:t>
      </w:r>
      <w:r w:rsidR="00243285" w:rsidRPr="00640FA4">
        <w:rPr>
          <w:rFonts w:ascii="Times New Roman" w:hAnsi="Times New Roman" w:cs="Times New Roman"/>
          <w:color w:val="000000" w:themeColor="text1"/>
          <w:sz w:val="24"/>
          <w:szCs w:val="24"/>
          <w:lang w:val="pt-PT"/>
        </w:rPr>
        <w:t>a</w:t>
      </w:r>
      <w:r w:rsidR="00035C9F" w:rsidRPr="00640FA4">
        <w:rPr>
          <w:rFonts w:ascii="Times New Roman" w:hAnsi="Times New Roman" w:cs="Times New Roman"/>
          <w:color w:val="000000" w:themeColor="text1"/>
          <w:sz w:val="24"/>
          <w:szCs w:val="24"/>
          <w:lang w:val="pt-PT"/>
        </w:rPr>
        <w:t>.</w:t>
      </w:r>
    </w:p>
    <w:p w14:paraId="42940621" w14:textId="74B39B69" w:rsidR="00BF6C0B" w:rsidRPr="00640FA4" w:rsidRDefault="00BF6C0B" w:rsidP="00BF6C0B">
      <w:pPr>
        <w:ind w:firstLine="720"/>
        <w:jc w:val="both"/>
        <w:rPr>
          <w:rFonts w:ascii="Times New Roman" w:hAnsi="Times New Roman" w:cs="Times New Roman"/>
          <w:color w:val="000000" w:themeColor="text1"/>
          <w:sz w:val="24"/>
          <w:szCs w:val="24"/>
          <w:lang w:val="ro-RO"/>
        </w:rPr>
      </w:pPr>
      <w:r w:rsidRPr="00640FA4">
        <w:rPr>
          <w:rFonts w:ascii="Times New Roman" w:hAnsi="Times New Roman"/>
          <w:bCs/>
          <w:sz w:val="24"/>
          <w:szCs w:val="24"/>
          <w:lang w:val="ro-RO"/>
        </w:rPr>
        <w:t xml:space="preserve">Persoanele trebuie angajate conform planului de afaceri </w:t>
      </w:r>
      <w:r w:rsidR="00243285" w:rsidRPr="00640FA4">
        <w:rPr>
          <w:rFonts w:ascii="Times New Roman" w:hAnsi="Times New Roman"/>
          <w:bCs/>
          <w:sz w:val="24"/>
          <w:szCs w:val="24"/>
          <w:lang w:val="ro-RO"/>
        </w:rPr>
        <w:t>i</w:t>
      </w:r>
      <w:r w:rsidRPr="00640FA4">
        <w:rPr>
          <w:rFonts w:ascii="Times New Roman" w:hAnsi="Times New Roman"/>
          <w:bCs/>
          <w:sz w:val="24"/>
          <w:szCs w:val="24"/>
          <w:lang w:val="ro-RO"/>
        </w:rPr>
        <w:t xml:space="preserve">n vigoare, </w:t>
      </w:r>
      <w:r w:rsidRPr="00640FA4">
        <w:rPr>
          <w:rFonts w:ascii="Times New Roman" w:hAnsi="Times New Roman"/>
          <w:b/>
          <w:sz w:val="24"/>
          <w:szCs w:val="24"/>
          <w:lang w:val="ro-RO"/>
        </w:rPr>
        <w:t>respect</w:t>
      </w:r>
      <w:r w:rsidR="00243285" w:rsidRPr="00640FA4">
        <w:rPr>
          <w:rFonts w:ascii="Times New Roman" w:hAnsi="Times New Roman"/>
          <w:b/>
          <w:sz w:val="24"/>
          <w:szCs w:val="24"/>
          <w:lang w:val="ro-RO"/>
        </w:rPr>
        <w:t>a</w:t>
      </w:r>
      <w:r w:rsidRPr="00640FA4">
        <w:rPr>
          <w:rFonts w:ascii="Times New Roman" w:hAnsi="Times New Roman"/>
          <w:b/>
          <w:sz w:val="24"/>
          <w:szCs w:val="24"/>
          <w:lang w:val="ro-RO"/>
        </w:rPr>
        <w:t>nd num</w:t>
      </w:r>
      <w:r w:rsidR="00243285" w:rsidRPr="00640FA4">
        <w:rPr>
          <w:rFonts w:ascii="Times New Roman" w:hAnsi="Times New Roman"/>
          <w:b/>
          <w:sz w:val="24"/>
          <w:szCs w:val="24"/>
          <w:lang w:val="ro-RO"/>
        </w:rPr>
        <w:t>a</w:t>
      </w:r>
      <w:r w:rsidRPr="00640FA4">
        <w:rPr>
          <w:rFonts w:ascii="Times New Roman" w:hAnsi="Times New Roman"/>
          <w:b/>
          <w:sz w:val="24"/>
          <w:szCs w:val="24"/>
          <w:lang w:val="ro-RO"/>
        </w:rPr>
        <w:t>rul de persoane asumate</w:t>
      </w:r>
      <w:r w:rsidRPr="00640FA4">
        <w:rPr>
          <w:rFonts w:ascii="Times New Roman" w:hAnsi="Times New Roman" w:cs="Times New Roman"/>
          <w:b/>
          <w:color w:val="000000" w:themeColor="text1"/>
          <w:sz w:val="24"/>
          <w:szCs w:val="24"/>
          <w:lang w:val="ro-RO"/>
        </w:rPr>
        <w:t xml:space="preserve">, precum si </w:t>
      </w:r>
      <w:r w:rsidRPr="00640FA4">
        <w:rPr>
          <w:rFonts w:ascii="Times New Roman" w:hAnsi="Times New Roman"/>
          <w:b/>
          <w:sz w:val="24"/>
          <w:szCs w:val="24"/>
          <w:lang w:val="ro-RO"/>
        </w:rPr>
        <w:t xml:space="preserve">salariul brut, functia </w:t>
      </w:r>
      <w:r w:rsidR="00243285" w:rsidRPr="00640FA4">
        <w:rPr>
          <w:rFonts w:ascii="Times New Roman" w:hAnsi="Times New Roman"/>
          <w:b/>
          <w:sz w:val="24"/>
          <w:szCs w:val="24"/>
          <w:lang w:val="ro-RO"/>
        </w:rPr>
        <w:t>s</w:t>
      </w:r>
      <w:r w:rsidRPr="00640FA4">
        <w:rPr>
          <w:rFonts w:ascii="Times New Roman" w:hAnsi="Times New Roman"/>
          <w:b/>
          <w:sz w:val="24"/>
          <w:szCs w:val="24"/>
          <w:lang w:val="ro-RO"/>
        </w:rPr>
        <w:t>i norma asumat</w:t>
      </w:r>
      <w:r w:rsidR="00243285" w:rsidRPr="00640FA4">
        <w:rPr>
          <w:rFonts w:ascii="Times New Roman" w:hAnsi="Times New Roman"/>
          <w:b/>
          <w:sz w:val="24"/>
          <w:szCs w:val="24"/>
          <w:lang w:val="ro-RO"/>
        </w:rPr>
        <w:t>a</w:t>
      </w:r>
      <w:r w:rsidRPr="00640FA4">
        <w:rPr>
          <w:rFonts w:ascii="Times New Roman" w:hAnsi="Times New Roman"/>
          <w:b/>
          <w:sz w:val="24"/>
          <w:szCs w:val="24"/>
          <w:lang w:val="ro-RO"/>
        </w:rPr>
        <w:t xml:space="preserve"> pentru fiecare loc de munc</w:t>
      </w:r>
      <w:r w:rsidR="00243285" w:rsidRPr="00640FA4">
        <w:rPr>
          <w:rFonts w:ascii="Times New Roman" w:hAnsi="Times New Roman"/>
          <w:b/>
          <w:sz w:val="24"/>
          <w:szCs w:val="24"/>
          <w:lang w:val="ro-RO"/>
        </w:rPr>
        <w:t>a</w:t>
      </w:r>
      <w:r w:rsidRPr="00640FA4">
        <w:rPr>
          <w:rFonts w:ascii="Times New Roman" w:hAnsi="Times New Roman"/>
          <w:b/>
          <w:sz w:val="24"/>
          <w:szCs w:val="24"/>
          <w:lang w:val="ro-RO"/>
        </w:rPr>
        <w:t xml:space="preserve"> </w:t>
      </w:r>
      <w:r w:rsidR="00243285" w:rsidRPr="00640FA4">
        <w:rPr>
          <w:rFonts w:ascii="Times New Roman" w:hAnsi="Times New Roman"/>
          <w:b/>
          <w:sz w:val="24"/>
          <w:szCs w:val="24"/>
          <w:lang w:val="ro-RO"/>
        </w:rPr>
        <w:t>i</w:t>
      </w:r>
      <w:r w:rsidRPr="00640FA4">
        <w:rPr>
          <w:rFonts w:ascii="Times New Roman" w:hAnsi="Times New Roman"/>
          <w:b/>
          <w:sz w:val="24"/>
          <w:szCs w:val="24"/>
          <w:lang w:val="ro-RO"/>
        </w:rPr>
        <w:t>n parte</w:t>
      </w:r>
      <w:r w:rsidRPr="00640FA4">
        <w:rPr>
          <w:rFonts w:ascii="Times New Roman" w:hAnsi="Times New Roman" w:cs="Times New Roman"/>
          <w:color w:val="000000" w:themeColor="text1"/>
          <w:sz w:val="24"/>
          <w:szCs w:val="24"/>
          <w:lang w:val="ro-RO"/>
        </w:rPr>
        <w:t>.</w:t>
      </w:r>
    </w:p>
    <w:p w14:paraId="0420DC61" w14:textId="168A56CE" w:rsidR="00035C9F" w:rsidRPr="00640FA4" w:rsidRDefault="00035C9F" w:rsidP="00BF6C0B">
      <w:pPr>
        <w:ind w:firstLine="720"/>
        <w:jc w:val="both"/>
        <w:rPr>
          <w:rFonts w:ascii="Times New Roman" w:hAnsi="Times New Roman" w:cs="Times New Roman"/>
          <w:color w:val="000000" w:themeColor="text1"/>
          <w:sz w:val="24"/>
          <w:szCs w:val="24"/>
          <w:lang w:val="ro-RO"/>
        </w:rPr>
      </w:pPr>
      <w:r w:rsidRPr="00640FA4">
        <w:rPr>
          <w:rFonts w:ascii="Times New Roman" w:hAnsi="Times New Roman"/>
          <w:b/>
          <w:sz w:val="24"/>
          <w:szCs w:val="24"/>
          <w:lang w:val="ro-RO"/>
        </w:rPr>
        <w:t>P</w:t>
      </w:r>
      <w:r w:rsidRPr="00640FA4">
        <w:rPr>
          <w:rFonts w:ascii="Times New Roman" w:hAnsi="Times New Roman" w:cs="Times New Roman"/>
          <w:b/>
          <w:sz w:val="24"/>
          <w:szCs w:val="24"/>
          <w:lang w:val="ro-RO"/>
        </w:rPr>
        <w:t xml:space="preserve">ersoanele angajate </w:t>
      </w:r>
      <w:r w:rsidR="00243285" w:rsidRPr="00640FA4">
        <w:rPr>
          <w:rFonts w:ascii="Times New Roman" w:hAnsi="Times New Roman" w:cs="Times New Roman"/>
          <w:b/>
          <w:sz w:val="24"/>
          <w:szCs w:val="24"/>
          <w:lang w:val="ro-RO"/>
        </w:rPr>
        <w:t>i</w:t>
      </w:r>
      <w:r w:rsidRPr="00640FA4">
        <w:rPr>
          <w:rFonts w:ascii="Times New Roman" w:hAnsi="Times New Roman" w:cs="Times New Roman"/>
          <w:b/>
          <w:sz w:val="24"/>
          <w:szCs w:val="24"/>
          <w:lang w:val="ro-RO"/>
        </w:rPr>
        <w:t xml:space="preserve">n cadrul </w:t>
      </w:r>
      <w:r w:rsidR="00243285" w:rsidRPr="00640FA4">
        <w:rPr>
          <w:rFonts w:ascii="Times New Roman" w:hAnsi="Times New Roman" w:cs="Times New Roman"/>
          <w:b/>
          <w:sz w:val="24"/>
          <w:szCs w:val="24"/>
          <w:lang w:val="ro-RO"/>
        </w:rPr>
        <w:t>i</w:t>
      </w:r>
      <w:r w:rsidRPr="00640FA4">
        <w:rPr>
          <w:rFonts w:ascii="Times New Roman" w:hAnsi="Times New Roman" w:cs="Times New Roman"/>
          <w:b/>
          <w:sz w:val="24"/>
          <w:szCs w:val="24"/>
          <w:lang w:val="ro-RO"/>
        </w:rPr>
        <w:t xml:space="preserve">ntreprinderilor nou </w:t>
      </w:r>
      <w:r w:rsidR="00243285" w:rsidRPr="00640FA4">
        <w:rPr>
          <w:rFonts w:ascii="Times New Roman" w:hAnsi="Times New Roman" w:cs="Times New Roman"/>
          <w:b/>
          <w:sz w:val="24"/>
          <w:szCs w:val="24"/>
          <w:lang w:val="ro-RO"/>
        </w:rPr>
        <w:t>i</w:t>
      </w:r>
      <w:r w:rsidRPr="00640FA4">
        <w:rPr>
          <w:rFonts w:ascii="Times New Roman" w:hAnsi="Times New Roman" w:cs="Times New Roman"/>
          <w:b/>
          <w:sz w:val="24"/>
          <w:szCs w:val="24"/>
          <w:lang w:val="ro-RO"/>
        </w:rPr>
        <w:t>nfiin</w:t>
      </w:r>
      <w:r w:rsidR="00243285" w:rsidRPr="00640FA4">
        <w:rPr>
          <w:rFonts w:ascii="Times New Roman" w:hAnsi="Times New Roman" w:cs="Times New Roman"/>
          <w:b/>
          <w:sz w:val="24"/>
          <w:szCs w:val="24"/>
          <w:lang w:val="ro-RO"/>
        </w:rPr>
        <w:t>t</w:t>
      </w:r>
      <w:r w:rsidRPr="00640FA4">
        <w:rPr>
          <w:rFonts w:ascii="Times New Roman" w:hAnsi="Times New Roman" w:cs="Times New Roman"/>
          <w:b/>
          <w:sz w:val="24"/>
          <w:szCs w:val="24"/>
          <w:lang w:val="ro-RO"/>
        </w:rPr>
        <w:t xml:space="preserve">ate vor avea, </w:t>
      </w:r>
      <w:r w:rsidR="00243285" w:rsidRPr="00640FA4">
        <w:rPr>
          <w:rFonts w:ascii="Times New Roman" w:hAnsi="Times New Roman" w:cs="Times New Roman"/>
          <w:b/>
          <w:sz w:val="24"/>
          <w:szCs w:val="24"/>
          <w:lang w:val="ro-RO"/>
        </w:rPr>
        <w:t>i</w:t>
      </w:r>
      <w:r w:rsidRPr="00640FA4">
        <w:rPr>
          <w:rFonts w:ascii="Times New Roman" w:hAnsi="Times New Roman" w:cs="Times New Roman"/>
          <w:b/>
          <w:sz w:val="24"/>
          <w:szCs w:val="24"/>
          <w:lang w:val="ro-RO"/>
        </w:rPr>
        <w:t>n mod obligatoriu, domiciliul sau re</w:t>
      </w:r>
      <w:r w:rsidR="00243285" w:rsidRPr="00640FA4">
        <w:rPr>
          <w:rFonts w:ascii="Times New Roman" w:hAnsi="Times New Roman" w:cs="Times New Roman"/>
          <w:b/>
          <w:sz w:val="24"/>
          <w:szCs w:val="24"/>
          <w:lang w:val="ro-RO"/>
        </w:rPr>
        <w:t>s</w:t>
      </w:r>
      <w:r w:rsidRPr="00640FA4">
        <w:rPr>
          <w:rFonts w:ascii="Times New Roman" w:hAnsi="Times New Roman" w:cs="Times New Roman"/>
          <w:b/>
          <w:sz w:val="24"/>
          <w:szCs w:val="24"/>
          <w:lang w:val="ro-RO"/>
        </w:rPr>
        <w:t>edin</w:t>
      </w:r>
      <w:r w:rsidR="00243285" w:rsidRPr="00640FA4">
        <w:rPr>
          <w:rFonts w:ascii="Times New Roman" w:hAnsi="Times New Roman" w:cs="Times New Roman"/>
          <w:b/>
          <w:sz w:val="24"/>
          <w:szCs w:val="24"/>
          <w:lang w:val="ro-RO"/>
        </w:rPr>
        <w:t>t</w:t>
      </w:r>
      <w:r w:rsidRPr="00640FA4">
        <w:rPr>
          <w:rFonts w:ascii="Times New Roman" w:hAnsi="Times New Roman" w:cs="Times New Roman"/>
          <w:b/>
          <w:sz w:val="24"/>
          <w:szCs w:val="24"/>
          <w:lang w:val="ro-RO"/>
        </w:rPr>
        <w:t xml:space="preserve">a </w:t>
      </w:r>
      <w:r w:rsidR="00243285" w:rsidRPr="00640FA4">
        <w:rPr>
          <w:rFonts w:ascii="Times New Roman" w:hAnsi="Times New Roman" w:cs="Times New Roman"/>
          <w:b/>
          <w:sz w:val="24"/>
          <w:szCs w:val="24"/>
          <w:lang w:val="ro-RO"/>
        </w:rPr>
        <w:t>i</w:t>
      </w:r>
      <w:r w:rsidRPr="00640FA4">
        <w:rPr>
          <w:rFonts w:ascii="Times New Roman" w:hAnsi="Times New Roman" w:cs="Times New Roman"/>
          <w:b/>
          <w:sz w:val="24"/>
          <w:szCs w:val="24"/>
          <w:lang w:val="ro-RO"/>
        </w:rPr>
        <w:t xml:space="preserve">n regiunea/regiunile de dezvoltare </w:t>
      </w:r>
      <w:r w:rsidR="00243285" w:rsidRPr="00640FA4">
        <w:rPr>
          <w:rFonts w:ascii="Times New Roman" w:hAnsi="Times New Roman" w:cs="Times New Roman"/>
          <w:b/>
          <w:sz w:val="24"/>
          <w:szCs w:val="24"/>
          <w:lang w:val="ro-RO"/>
        </w:rPr>
        <w:t>i</w:t>
      </w:r>
      <w:r w:rsidRPr="00640FA4">
        <w:rPr>
          <w:rFonts w:ascii="Times New Roman" w:hAnsi="Times New Roman" w:cs="Times New Roman"/>
          <w:b/>
          <w:sz w:val="24"/>
          <w:szCs w:val="24"/>
          <w:lang w:val="ro-RO"/>
        </w:rPr>
        <w:t>n care se implementeaz</w:t>
      </w:r>
      <w:r w:rsidR="00243285" w:rsidRPr="00640FA4">
        <w:rPr>
          <w:rFonts w:ascii="Times New Roman" w:hAnsi="Times New Roman" w:cs="Times New Roman"/>
          <w:b/>
          <w:sz w:val="24"/>
          <w:szCs w:val="24"/>
          <w:lang w:val="ro-RO"/>
        </w:rPr>
        <w:t>a</w:t>
      </w:r>
      <w:r w:rsidRPr="00640FA4">
        <w:rPr>
          <w:rFonts w:ascii="Times New Roman" w:hAnsi="Times New Roman" w:cs="Times New Roman"/>
          <w:b/>
          <w:sz w:val="24"/>
          <w:szCs w:val="24"/>
          <w:lang w:val="ro-RO"/>
        </w:rPr>
        <w:t xml:space="preserve"> proiectul, </w:t>
      </w:r>
      <w:r w:rsidR="00243285" w:rsidRPr="00640FA4">
        <w:rPr>
          <w:rFonts w:ascii="Times New Roman" w:hAnsi="Times New Roman" w:cs="Times New Roman"/>
          <w:b/>
          <w:sz w:val="24"/>
          <w:szCs w:val="24"/>
          <w:lang w:val="ro-RO"/>
        </w:rPr>
        <w:t>i</w:t>
      </w:r>
      <w:r w:rsidRPr="00640FA4">
        <w:rPr>
          <w:rFonts w:ascii="Times New Roman" w:hAnsi="Times New Roman" w:cs="Times New Roman"/>
          <w:b/>
          <w:sz w:val="24"/>
          <w:szCs w:val="24"/>
          <w:lang w:val="ro-RO"/>
        </w:rPr>
        <w:t xml:space="preserve">n mediul rural: </w:t>
      </w:r>
      <w:r w:rsidRPr="00640FA4">
        <w:rPr>
          <w:rFonts w:ascii="Times New Roman" w:hAnsi="Times New Roman"/>
          <w:b/>
          <w:sz w:val="24"/>
          <w:szCs w:val="24"/>
          <w:lang w:val="ro-RO"/>
        </w:rPr>
        <w:t>Sud-Est, Sud Muntenia, Nord-Est</w:t>
      </w:r>
      <w:r w:rsidRPr="00640FA4">
        <w:rPr>
          <w:rFonts w:ascii="Times New Roman" w:hAnsi="Times New Roman"/>
          <w:bCs/>
          <w:sz w:val="24"/>
          <w:szCs w:val="24"/>
          <w:lang w:val="ro-RO"/>
        </w:rPr>
        <w:t xml:space="preserve">. </w:t>
      </w:r>
    </w:p>
    <w:p w14:paraId="2413B068" w14:textId="71B6E795" w:rsidR="00537F90" w:rsidRPr="00640FA4" w:rsidRDefault="00035C9F" w:rsidP="00537F90">
      <w:pPr>
        <w:ind w:firstLine="720"/>
        <w:jc w:val="both"/>
        <w:rPr>
          <w:rFonts w:ascii="Times New Roman" w:hAnsi="Times New Roman" w:cs="Times New Roman"/>
          <w:bCs/>
          <w:sz w:val="24"/>
          <w:szCs w:val="24"/>
          <w:lang w:val="ro-RO"/>
        </w:rPr>
      </w:pPr>
      <w:r w:rsidRPr="00640FA4">
        <w:rPr>
          <w:rFonts w:ascii="Times New Roman" w:hAnsi="Times New Roman" w:cs="Times New Roman"/>
          <w:b/>
          <w:sz w:val="24"/>
          <w:szCs w:val="24"/>
          <w:lang w:val="ro-RO"/>
        </w:rPr>
        <w:t>Este obligatorie men</w:t>
      </w:r>
      <w:r w:rsidR="00243285" w:rsidRPr="00640FA4">
        <w:rPr>
          <w:rFonts w:ascii="Times New Roman" w:hAnsi="Times New Roman" w:cs="Times New Roman"/>
          <w:b/>
          <w:sz w:val="24"/>
          <w:szCs w:val="24"/>
          <w:lang w:val="ro-RO"/>
        </w:rPr>
        <w:t>t</w:t>
      </w:r>
      <w:r w:rsidRPr="00640FA4">
        <w:rPr>
          <w:rFonts w:ascii="Times New Roman" w:hAnsi="Times New Roman" w:cs="Times New Roman"/>
          <w:b/>
          <w:sz w:val="24"/>
          <w:szCs w:val="24"/>
          <w:lang w:val="ro-RO"/>
        </w:rPr>
        <w:t>inerea num</w:t>
      </w:r>
      <w:r w:rsidR="00243285" w:rsidRPr="00640FA4">
        <w:rPr>
          <w:rFonts w:ascii="Times New Roman" w:hAnsi="Times New Roman" w:cs="Times New Roman"/>
          <w:b/>
          <w:sz w:val="24"/>
          <w:szCs w:val="24"/>
          <w:lang w:val="ro-RO"/>
        </w:rPr>
        <w:t>a</w:t>
      </w:r>
      <w:r w:rsidRPr="00640FA4">
        <w:rPr>
          <w:rFonts w:ascii="Times New Roman" w:hAnsi="Times New Roman" w:cs="Times New Roman"/>
          <w:b/>
          <w:sz w:val="24"/>
          <w:szCs w:val="24"/>
          <w:lang w:val="ro-RO"/>
        </w:rPr>
        <w:t>rului de angaja</w:t>
      </w:r>
      <w:r w:rsidR="00243285" w:rsidRPr="00640FA4">
        <w:rPr>
          <w:rFonts w:ascii="Times New Roman" w:hAnsi="Times New Roman" w:cs="Times New Roman"/>
          <w:b/>
          <w:sz w:val="24"/>
          <w:szCs w:val="24"/>
          <w:lang w:val="ro-RO"/>
        </w:rPr>
        <w:t>t</w:t>
      </w:r>
      <w:r w:rsidRPr="00640FA4">
        <w:rPr>
          <w:rFonts w:ascii="Times New Roman" w:hAnsi="Times New Roman" w:cs="Times New Roman"/>
          <w:b/>
          <w:sz w:val="24"/>
          <w:szCs w:val="24"/>
          <w:lang w:val="ro-RO"/>
        </w:rPr>
        <w:t xml:space="preserve">i, a normelor de lucru </w:t>
      </w:r>
      <w:r w:rsidR="00243285" w:rsidRPr="00640FA4">
        <w:rPr>
          <w:rFonts w:ascii="Times New Roman" w:hAnsi="Times New Roman" w:cs="Times New Roman"/>
          <w:b/>
          <w:sz w:val="24"/>
          <w:szCs w:val="24"/>
          <w:lang w:val="ro-RO"/>
        </w:rPr>
        <w:t>s</w:t>
      </w:r>
      <w:r w:rsidRPr="00640FA4">
        <w:rPr>
          <w:rFonts w:ascii="Times New Roman" w:hAnsi="Times New Roman" w:cs="Times New Roman"/>
          <w:b/>
          <w:sz w:val="24"/>
          <w:szCs w:val="24"/>
          <w:lang w:val="ro-RO"/>
        </w:rPr>
        <w:t xml:space="preserve">i a salariilor acestora asumate prin planul de afaceri </w:t>
      </w:r>
      <w:r w:rsidR="00243285" w:rsidRPr="00640FA4">
        <w:rPr>
          <w:rFonts w:ascii="Times New Roman" w:hAnsi="Times New Roman" w:cs="Times New Roman"/>
          <w:b/>
          <w:sz w:val="24"/>
          <w:szCs w:val="24"/>
          <w:lang w:val="ro-RO"/>
        </w:rPr>
        <w:t>s</w:t>
      </w:r>
      <w:r w:rsidRPr="00640FA4">
        <w:rPr>
          <w:rFonts w:ascii="Times New Roman" w:hAnsi="Times New Roman" w:cs="Times New Roman"/>
          <w:b/>
          <w:sz w:val="24"/>
          <w:szCs w:val="24"/>
          <w:lang w:val="ro-RO"/>
        </w:rPr>
        <w:t>i actele adi</w:t>
      </w:r>
      <w:r w:rsidR="00243285" w:rsidRPr="00640FA4">
        <w:rPr>
          <w:rFonts w:ascii="Times New Roman" w:hAnsi="Times New Roman" w:cs="Times New Roman"/>
          <w:b/>
          <w:sz w:val="24"/>
          <w:szCs w:val="24"/>
          <w:lang w:val="ro-RO"/>
        </w:rPr>
        <w:t>t</w:t>
      </w:r>
      <w:r w:rsidRPr="00640FA4">
        <w:rPr>
          <w:rFonts w:ascii="Times New Roman" w:hAnsi="Times New Roman" w:cs="Times New Roman"/>
          <w:b/>
          <w:sz w:val="24"/>
          <w:szCs w:val="24"/>
          <w:lang w:val="ro-RO"/>
        </w:rPr>
        <w:t xml:space="preserve">ionale subsecvente pe perioada de implementare a planului de afaceri </w:t>
      </w:r>
      <w:r w:rsidR="00243285" w:rsidRPr="00640FA4">
        <w:rPr>
          <w:rFonts w:ascii="Times New Roman" w:hAnsi="Times New Roman" w:cs="Times New Roman"/>
          <w:b/>
          <w:sz w:val="24"/>
          <w:szCs w:val="24"/>
          <w:lang w:val="ro-RO"/>
        </w:rPr>
        <w:t>s</w:t>
      </w:r>
      <w:r w:rsidRPr="00640FA4">
        <w:rPr>
          <w:rFonts w:ascii="Times New Roman" w:hAnsi="Times New Roman" w:cs="Times New Roman"/>
          <w:b/>
          <w:sz w:val="24"/>
          <w:szCs w:val="24"/>
          <w:lang w:val="ro-RO"/>
        </w:rPr>
        <w:t>i cel pu</w:t>
      </w:r>
      <w:r w:rsidR="00243285" w:rsidRPr="00640FA4">
        <w:rPr>
          <w:rFonts w:ascii="Times New Roman" w:hAnsi="Times New Roman" w:cs="Times New Roman"/>
          <w:b/>
          <w:sz w:val="24"/>
          <w:szCs w:val="24"/>
          <w:lang w:val="ro-RO"/>
        </w:rPr>
        <w:t>t</w:t>
      </w:r>
      <w:r w:rsidRPr="00640FA4">
        <w:rPr>
          <w:rFonts w:ascii="Times New Roman" w:hAnsi="Times New Roman" w:cs="Times New Roman"/>
          <w:b/>
          <w:sz w:val="24"/>
          <w:szCs w:val="24"/>
          <w:lang w:val="ro-RO"/>
        </w:rPr>
        <w:t xml:space="preserve">in 13 luni </w:t>
      </w:r>
      <w:r w:rsidR="00243285" w:rsidRPr="00640FA4">
        <w:rPr>
          <w:rFonts w:ascii="Times New Roman" w:hAnsi="Times New Roman" w:cs="Times New Roman"/>
          <w:b/>
          <w:sz w:val="24"/>
          <w:szCs w:val="24"/>
          <w:lang w:val="ro-RO"/>
        </w:rPr>
        <w:t>i</w:t>
      </w:r>
      <w:r w:rsidRPr="00640FA4">
        <w:rPr>
          <w:rFonts w:ascii="Times New Roman" w:hAnsi="Times New Roman" w:cs="Times New Roman"/>
          <w:b/>
          <w:sz w:val="24"/>
          <w:szCs w:val="24"/>
          <w:lang w:val="ro-RO"/>
        </w:rPr>
        <w:t>n perioada de sustenabilitate (01.11.2026 - 30.11.2027)</w:t>
      </w:r>
      <w:r w:rsidRPr="00640FA4">
        <w:rPr>
          <w:rFonts w:ascii="Times New Roman" w:hAnsi="Times New Roman" w:cs="Times New Roman"/>
          <w:bCs/>
          <w:sz w:val="24"/>
          <w:szCs w:val="24"/>
          <w:lang w:val="ro-RO"/>
        </w:rPr>
        <w:t xml:space="preserve">. </w:t>
      </w:r>
      <w:bookmarkStart w:id="15" w:name="OLE_LINK1"/>
      <w:bookmarkStart w:id="16" w:name="OLE_LINK2"/>
    </w:p>
    <w:p w14:paraId="34B709F2" w14:textId="1840D3EA" w:rsidR="00E75657" w:rsidRPr="00640FA4" w:rsidRDefault="00537F90" w:rsidP="00FC6A4A">
      <w:pPr>
        <w:ind w:firstLine="720"/>
        <w:jc w:val="both"/>
        <w:rPr>
          <w:rFonts w:ascii="Times New Roman" w:hAnsi="Times New Roman" w:cs="Times New Roman"/>
          <w:color w:val="000000" w:themeColor="text1"/>
          <w:sz w:val="24"/>
          <w:szCs w:val="24"/>
          <w:lang w:val="ro-RO"/>
        </w:rPr>
      </w:pPr>
      <w:r w:rsidRPr="00640FA4">
        <w:rPr>
          <w:rFonts w:ascii="Times New Roman" w:hAnsi="Times New Roman" w:cs="Times New Roman"/>
          <w:b/>
          <w:bCs/>
          <w:sz w:val="24"/>
          <w:szCs w:val="24"/>
          <w:lang w:val="ro-RO"/>
        </w:rPr>
        <w:t xml:space="preserve">Este obligatoriu ca in cadrul intreprinderilor sociale infiintate prin proiect sa fie angajate persoanele facand parte din categoria “persoane vulnerabile din mediul rural” </w:t>
      </w:r>
      <w:r w:rsidRPr="00640FA4">
        <w:rPr>
          <w:rFonts w:ascii="Times New Roman" w:hAnsi="Times New Roman" w:cs="Times New Roman"/>
          <w:bCs/>
          <w:sz w:val="24"/>
          <w:szCs w:val="24"/>
          <w:lang w:val="ro-RO"/>
        </w:rPr>
        <w:t xml:space="preserve">(conform prevederilor actelor normative Legea nr. 219/2015 </w:t>
      </w:r>
      <w:r w:rsidR="00243285" w:rsidRPr="00640FA4">
        <w:rPr>
          <w:rFonts w:ascii="Times New Roman" w:hAnsi="Times New Roman" w:cs="Times New Roman"/>
          <w:bCs/>
          <w:sz w:val="24"/>
          <w:szCs w:val="24"/>
          <w:lang w:val="ro-RO"/>
        </w:rPr>
        <w:t>s</w:t>
      </w:r>
      <w:r w:rsidRPr="00640FA4">
        <w:rPr>
          <w:rFonts w:ascii="Times New Roman" w:hAnsi="Times New Roman" w:cs="Times New Roman"/>
          <w:bCs/>
          <w:sz w:val="24"/>
          <w:szCs w:val="24"/>
          <w:lang w:val="ro-RO"/>
        </w:rPr>
        <w:t xml:space="preserve">i Legea nr. 292/2011) </w:t>
      </w:r>
      <w:r w:rsidRPr="00640FA4">
        <w:rPr>
          <w:rFonts w:ascii="Times New Roman" w:hAnsi="Times New Roman" w:cs="Times New Roman"/>
          <w:b/>
          <w:bCs/>
          <w:sz w:val="24"/>
          <w:szCs w:val="24"/>
          <w:lang w:val="ro-RO"/>
        </w:rPr>
        <w:t xml:space="preserve">– in numarul asumat prin planul de afaceri, respectiv </w:t>
      </w:r>
      <w:r w:rsidR="00E75657" w:rsidRPr="00640FA4">
        <w:rPr>
          <w:rFonts w:ascii="Times New Roman" w:hAnsi="Times New Roman" w:cs="Times New Roman"/>
          <w:b/>
          <w:bCs/>
          <w:sz w:val="24"/>
          <w:szCs w:val="24"/>
          <w:lang w:val="ro-RO"/>
        </w:rPr>
        <w:t xml:space="preserve">prin </w:t>
      </w:r>
      <w:r w:rsidRPr="00640FA4">
        <w:rPr>
          <w:rFonts w:ascii="Times New Roman" w:hAnsi="Times New Roman" w:cs="Times New Roman"/>
          <w:b/>
          <w:bCs/>
          <w:sz w:val="24"/>
          <w:szCs w:val="24"/>
          <w:lang w:val="ro-RO"/>
        </w:rPr>
        <w:t>contractul de subventie</w:t>
      </w:r>
      <w:bookmarkEnd w:id="15"/>
      <w:bookmarkEnd w:id="16"/>
      <w:r w:rsidR="00FC6A4A" w:rsidRPr="00640FA4">
        <w:rPr>
          <w:rFonts w:ascii="Times New Roman" w:hAnsi="Times New Roman" w:cs="Times New Roman"/>
          <w:color w:val="000000" w:themeColor="text1"/>
          <w:sz w:val="24"/>
          <w:szCs w:val="24"/>
          <w:lang w:val="ro-RO"/>
        </w:rPr>
        <w:t xml:space="preserve">. </w:t>
      </w:r>
    </w:p>
    <w:p w14:paraId="6679777A" w14:textId="1509D181" w:rsidR="00FC6A4A" w:rsidRPr="00640FA4" w:rsidRDefault="00FC6A4A" w:rsidP="00FC6A4A">
      <w:pPr>
        <w:ind w:firstLine="720"/>
        <w:jc w:val="both"/>
        <w:rPr>
          <w:rFonts w:ascii="Times New Roman" w:hAnsi="Times New Roman" w:cs="Times New Roman"/>
          <w:b/>
          <w:color w:val="000000" w:themeColor="text1"/>
          <w:sz w:val="24"/>
          <w:szCs w:val="24"/>
          <w:lang w:val="ro-RO"/>
        </w:rPr>
      </w:pPr>
      <w:r w:rsidRPr="00640FA4">
        <w:rPr>
          <w:rFonts w:ascii="Times New Roman" w:hAnsi="Times New Roman" w:cs="Times New Roman"/>
          <w:color w:val="000000" w:themeColor="text1"/>
          <w:sz w:val="24"/>
          <w:szCs w:val="24"/>
          <w:lang w:val="ro-RO"/>
        </w:rPr>
        <w:t>In conformitate cu legislatia nationala, persoana vulnerabila este definita astfel:</w:t>
      </w:r>
    </w:p>
    <w:p w14:paraId="5CE978CF" w14:textId="77777777" w:rsidR="00FC6A4A" w:rsidRPr="00640FA4" w:rsidRDefault="00FC6A4A" w:rsidP="00FC6A4A">
      <w:pPr>
        <w:spacing w:after="0" w:line="240" w:lineRule="auto"/>
        <w:jc w:val="both"/>
        <w:rPr>
          <w:rFonts w:ascii="Times New Roman" w:hAnsi="Times New Roman" w:cs="Times New Roman"/>
          <w:b/>
          <w:color w:val="000000" w:themeColor="text1"/>
          <w:sz w:val="24"/>
          <w:szCs w:val="24"/>
          <w:lang w:val="ro-RO"/>
        </w:rPr>
      </w:pPr>
      <w:r w:rsidRPr="00640FA4">
        <w:rPr>
          <w:rFonts w:ascii="Times New Roman" w:hAnsi="Times New Roman" w:cs="Times New Roman"/>
          <w:color w:val="000000" w:themeColor="text1"/>
          <w:sz w:val="24"/>
          <w:szCs w:val="24"/>
          <w:lang w:val="ro-RO"/>
        </w:rPr>
        <w:t>a)</w:t>
      </w:r>
      <w:r w:rsidRPr="00640FA4">
        <w:rPr>
          <w:rFonts w:ascii="Times New Roman" w:hAnsi="Times New Roman" w:cs="Times New Roman"/>
          <w:color w:val="000000" w:themeColor="text1"/>
          <w:sz w:val="24"/>
          <w:szCs w:val="24"/>
          <w:lang w:val="ro-RO"/>
        </w:rPr>
        <w:tab/>
      </w:r>
      <w:r w:rsidRPr="00640FA4">
        <w:rPr>
          <w:rFonts w:ascii="Times New Roman" w:hAnsi="Times New Roman" w:cs="Times New Roman"/>
          <w:b/>
          <w:color w:val="000000" w:themeColor="text1"/>
          <w:sz w:val="24"/>
          <w:szCs w:val="24"/>
          <w:lang w:val="ro-RO"/>
        </w:rPr>
        <w:t>Legea nr. 292/2011 – Asistenta Sociala, art.6</w:t>
      </w:r>
    </w:p>
    <w:p w14:paraId="03CC7B50" w14:textId="77777777" w:rsidR="00FC6A4A" w:rsidRPr="00640FA4" w:rsidRDefault="00FC6A4A" w:rsidP="00FC6A4A">
      <w:pPr>
        <w:spacing w:after="0" w:line="240" w:lineRule="auto"/>
        <w:jc w:val="both"/>
        <w:rPr>
          <w:rFonts w:ascii="Times New Roman" w:hAnsi="Times New Roman" w:cs="Times New Roman"/>
          <w:color w:val="000000" w:themeColor="text1"/>
          <w:sz w:val="24"/>
          <w:szCs w:val="24"/>
          <w:lang w:val="ro-RO"/>
        </w:rPr>
      </w:pPr>
      <w:r w:rsidRPr="00640FA4">
        <w:rPr>
          <w:rFonts w:ascii="Times New Roman" w:hAnsi="Times New Roman" w:cs="Times New Roman"/>
          <w:color w:val="000000" w:themeColor="text1"/>
          <w:sz w:val="24"/>
          <w:szCs w:val="24"/>
          <w:lang w:val="ro-RO"/>
        </w:rPr>
        <w:t>p) grupul vulnerabil desemneaza persoane sau familii care sunt in risc de a-si pierde capacitatea de satisfacere a nevoilor zilnice de trai din cauza unor situatii de boala, dizabilitate, saracie, dependenta de droguri sau de alcool ori a altor situatii care conduc la vulnerabilitate economica si sociala.</w:t>
      </w:r>
    </w:p>
    <w:p w14:paraId="56A364EF" w14:textId="77777777" w:rsidR="00FC6A4A" w:rsidRPr="00640FA4" w:rsidRDefault="00FC6A4A" w:rsidP="00FC6A4A">
      <w:pPr>
        <w:spacing w:after="0" w:line="240" w:lineRule="auto"/>
        <w:jc w:val="both"/>
        <w:rPr>
          <w:rFonts w:ascii="Times New Roman" w:hAnsi="Times New Roman" w:cs="Times New Roman"/>
          <w:color w:val="000000" w:themeColor="text1"/>
          <w:sz w:val="24"/>
          <w:szCs w:val="24"/>
          <w:lang w:val="ro-RO"/>
        </w:rPr>
      </w:pPr>
      <w:r w:rsidRPr="00640FA4">
        <w:rPr>
          <w:rFonts w:ascii="Times New Roman" w:hAnsi="Times New Roman" w:cs="Times New Roman"/>
          <w:color w:val="000000" w:themeColor="text1"/>
          <w:sz w:val="24"/>
          <w:szCs w:val="24"/>
          <w:lang w:val="ro-RO"/>
        </w:rPr>
        <w:t>b) ancheta sociala sau raportul de ancheta sociala reprezinta documentul final elaborat de catre asistentul social pe baza diagnozei sociale, dupa incheierea procesului de evaluare a beneficiarului, cu respectarea normelor profesionale si a cerintelor legale prevazute de prezenta lege si de legile speciale;</w:t>
      </w:r>
    </w:p>
    <w:p w14:paraId="5563F97E" w14:textId="77777777" w:rsidR="00FC6A4A" w:rsidRPr="00640FA4" w:rsidRDefault="00FC6A4A" w:rsidP="00FC6A4A">
      <w:pPr>
        <w:spacing w:after="0" w:line="240" w:lineRule="auto"/>
        <w:jc w:val="both"/>
        <w:rPr>
          <w:rFonts w:ascii="Times New Roman" w:hAnsi="Times New Roman" w:cs="Times New Roman"/>
          <w:color w:val="000000" w:themeColor="text1"/>
          <w:sz w:val="24"/>
          <w:szCs w:val="24"/>
          <w:lang w:val="ro-RO"/>
        </w:rPr>
      </w:pPr>
      <w:r w:rsidRPr="00640FA4">
        <w:rPr>
          <w:rFonts w:ascii="Times New Roman" w:hAnsi="Times New Roman" w:cs="Times New Roman"/>
          <w:color w:val="000000" w:themeColor="text1"/>
          <w:sz w:val="24"/>
          <w:szCs w:val="24"/>
          <w:lang w:val="ro-RO"/>
        </w:rPr>
        <w:t>g^1) diagnoza sociala este o metoda de investigatie intemeiata pe diferite tehnici de culegere si de prelucrare a informatiei, in scopul analizei situatiei sociale si economice a persoanelor, familiilor, grupurilor sau comunitatilor; este realizata de asistentul social, cu respectarea normelor profesionale si a cerintelor legale prevazute de prezenta lege si de legile speciale;</w:t>
      </w:r>
    </w:p>
    <w:p w14:paraId="727A2DC5" w14:textId="77777777" w:rsidR="000A2F42" w:rsidRPr="00640FA4" w:rsidRDefault="000A2F42" w:rsidP="00FC6A4A">
      <w:pPr>
        <w:spacing w:after="0" w:line="240" w:lineRule="auto"/>
        <w:jc w:val="both"/>
        <w:rPr>
          <w:rFonts w:ascii="Times New Roman" w:hAnsi="Times New Roman" w:cs="Times New Roman"/>
          <w:color w:val="000000" w:themeColor="text1"/>
          <w:sz w:val="24"/>
          <w:szCs w:val="24"/>
          <w:lang w:val="ro-RO"/>
        </w:rPr>
      </w:pPr>
    </w:p>
    <w:p w14:paraId="77673A5A" w14:textId="77777777" w:rsidR="00FC6A4A" w:rsidRPr="00640FA4" w:rsidRDefault="00FC6A4A" w:rsidP="00FC6A4A">
      <w:pPr>
        <w:spacing w:after="0" w:line="240" w:lineRule="auto"/>
        <w:jc w:val="both"/>
        <w:rPr>
          <w:rFonts w:ascii="Times New Roman" w:hAnsi="Times New Roman" w:cs="Times New Roman"/>
          <w:color w:val="000000" w:themeColor="text1"/>
          <w:sz w:val="24"/>
          <w:szCs w:val="24"/>
          <w:lang w:val="ro-RO"/>
        </w:rPr>
      </w:pPr>
      <w:r w:rsidRPr="00640FA4">
        <w:rPr>
          <w:rFonts w:ascii="Times New Roman" w:hAnsi="Times New Roman" w:cs="Times New Roman"/>
          <w:color w:val="000000" w:themeColor="text1"/>
          <w:sz w:val="24"/>
          <w:szCs w:val="24"/>
          <w:lang w:val="ro-RO"/>
        </w:rPr>
        <w:t>b)</w:t>
      </w:r>
      <w:r w:rsidRPr="00640FA4">
        <w:rPr>
          <w:rFonts w:ascii="Times New Roman" w:hAnsi="Times New Roman" w:cs="Times New Roman"/>
          <w:color w:val="000000" w:themeColor="text1"/>
          <w:sz w:val="24"/>
          <w:szCs w:val="24"/>
          <w:lang w:val="ro-RO"/>
        </w:rPr>
        <w:tab/>
      </w:r>
      <w:r w:rsidRPr="00640FA4">
        <w:rPr>
          <w:rFonts w:ascii="Times New Roman" w:hAnsi="Times New Roman" w:cs="Times New Roman"/>
          <w:b/>
          <w:color w:val="000000" w:themeColor="text1"/>
          <w:sz w:val="24"/>
          <w:szCs w:val="24"/>
          <w:lang w:val="ro-RO"/>
        </w:rPr>
        <w:t>Legea nr. 219/2015 – Economia Sociala, art.6</w:t>
      </w:r>
    </w:p>
    <w:p w14:paraId="56473E49" w14:textId="77777777" w:rsidR="00E75657" w:rsidRPr="00640FA4" w:rsidRDefault="00FC6A4A" w:rsidP="00FC6A4A">
      <w:pPr>
        <w:spacing w:after="0" w:line="240" w:lineRule="auto"/>
        <w:jc w:val="both"/>
        <w:rPr>
          <w:rFonts w:ascii="Times New Roman" w:hAnsi="Times New Roman" w:cs="Times New Roman"/>
          <w:color w:val="000000" w:themeColor="text1"/>
          <w:sz w:val="24"/>
          <w:szCs w:val="24"/>
          <w:lang w:val="ro-RO"/>
        </w:rPr>
      </w:pPr>
      <w:r w:rsidRPr="00640FA4">
        <w:rPr>
          <w:rFonts w:ascii="Times New Roman" w:hAnsi="Times New Roman" w:cs="Times New Roman"/>
          <w:color w:val="000000" w:themeColor="text1"/>
          <w:sz w:val="24"/>
          <w:szCs w:val="24"/>
          <w:lang w:val="ro-RO"/>
        </w:rPr>
        <w:t xml:space="preserve">j) </w:t>
      </w:r>
      <w:r w:rsidRPr="00640FA4">
        <w:rPr>
          <w:rFonts w:ascii="Times New Roman" w:hAnsi="Times New Roman" w:cs="Times New Roman"/>
          <w:b/>
          <w:color w:val="000000" w:themeColor="text1"/>
          <w:sz w:val="24"/>
          <w:szCs w:val="24"/>
          <w:lang w:val="ro-RO"/>
        </w:rPr>
        <w:t>grup vulnerabil</w:t>
      </w:r>
      <w:r w:rsidRPr="00640FA4">
        <w:rPr>
          <w:rFonts w:ascii="Times New Roman" w:hAnsi="Times New Roman" w:cs="Times New Roman"/>
          <w:color w:val="000000" w:themeColor="text1"/>
          <w:sz w:val="24"/>
          <w:szCs w:val="24"/>
          <w:lang w:val="ro-RO"/>
        </w:rPr>
        <w:t xml:space="preserve"> – persoane sau familii care sunt in risc de a-si pierde capacitatea de satisfacere a nevoilor zilnice de trai, in conformitate cu prevederile art. 6 lit. p) din Legea asistentei sociale nr. 292/2011, cu modificarile si completarile ulterioare, sau in conformitate cu strategiile nationale aferente diferitelor domenii care vizeaza grupuri vulnerabile sau dezavantajate/ defavorizate in ocupare, educatie, sanatate, locuire sau altele asemenea.</w:t>
      </w:r>
    </w:p>
    <w:p w14:paraId="1287D592" w14:textId="77777777" w:rsidR="00E75657" w:rsidRPr="00640FA4" w:rsidRDefault="00E75657" w:rsidP="00FC6A4A">
      <w:pPr>
        <w:spacing w:after="0" w:line="240" w:lineRule="auto"/>
        <w:jc w:val="both"/>
        <w:rPr>
          <w:rFonts w:ascii="Times New Roman" w:hAnsi="Times New Roman" w:cs="Times New Roman"/>
          <w:color w:val="000000" w:themeColor="text1"/>
          <w:sz w:val="24"/>
          <w:szCs w:val="24"/>
          <w:lang w:val="ro-RO"/>
        </w:rPr>
      </w:pPr>
    </w:p>
    <w:p w14:paraId="1FFCC13F" w14:textId="36746590" w:rsidR="00E75657" w:rsidRPr="00640FA4" w:rsidRDefault="00243285" w:rsidP="00E75657">
      <w:pPr>
        <w:spacing w:after="0" w:line="240" w:lineRule="auto"/>
        <w:ind w:firstLine="720"/>
        <w:jc w:val="both"/>
        <w:rPr>
          <w:rFonts w:ascii="Times New Roman" w:hAnsi="Times New Roman" w:cs="Times New Roman"/>
          <w:color w:val="000000" w:themeColor="text1"/>
          <w:sz w:val="24"/>
          <w:szCs w:val="24"/>
          <w:lang w:val="ro-RO"/>
        </w:rPr>
      </w:pPr>
      <w:r w:rsidRPr="00640FA4">
        <w:rPr>
          <w:rFonts w:ascii="Times New Roman" w:hAnsi="Times New Roman" w:cs="Times New Roman"/>
          <w:color w:val="000000" w:themeColor="text1"/>
          <w:sz w:val="24"/>
          <w:szCs w:val="24"/>
          <w:lang w:val="ro-RO"/>
        </w:rPr>
        <w:t>I</w:t>
      </w:r>
      <w:r w:rsidR="00E75657" w:rsidRPr="00640FA4">
        <w:rPr>
          <w:rFonts w:ascii="Times New Roman" w:hAnsi="Times New Roman" w:cs="Times New Roman"/>
          <w:color w:val="000000" w:themeColor="text1"/>
          <w:sz w:val="24"/>
          <w:szCs w:val="24"/>
          <w:lang w:val="ro-RO"/>
        </w:rPr>
        <w:t>n categoria “Persoane vulnerabile din mediul rural”, sunt incluse persoanele dezavantajate/ defavorizate pe pia</w:t>
      </w:r>
      <w:r w:rsidRPr="00640FA4">
        <w:rPr>
          <w:rFonts w:ascii="Times New Roman" w:hAnsi="Times New Roman" w:cs="Times New Roman"/>
          <w:color w:val="000000" w:themeColor="text1"/>
          <w:sz w:val="24"/>
          <w:szCs w:val="24"/>
          <w:lang w:val="ro-RO"/>
        </w:rPr>
        <w:t>t</w:t>
      </w:r>
      <w:r w:rsidR="00E75657" w:rsidRPr="00640FA4">
        <w:rPr>
          <w:rFonts w:ascii="Times New Roman" w:hAnsi="Times New Roman" w:cs="Times New Roman"/>
          <w:color w:val="000000" w:themeColor="text1"/>
          <w:sz w:val="24"/>
          <w:szCs w:val="24"/>
          <w:lang w:val="ro-RO"/>
        </w:rPr>
        <w:t xml:space="preserve">a muncii, </w:t>
      </w:r>
      <w:r w:rsidRPr="00640FA4">
        <w:rPr>
          <w:rFonts w:ascii="Times New Roman" w:hAnsi="Times New Roman" w:cs="Times New Roman"/>
          <w:color w:val="000000" w:themeColor="text1"/>
          <w:sz w:val="24"/>
          <w:szCs w:val="24"/>
          <w:lang w:val="ro-RO"/>
        </w:rPr>
        <w:t>s</w:t>
      </w:r>
      <w:r w:rsidR="00E75657" w:rsidRPr="00640FA4">
        <w:rPr>
          <w:rFonts w:ascii="Times New Roman" w:hAnsi="Times New Roman" w:cs="Times New Roman"/>
          <w:color w:val="000000" w:themeColor="text1"/>
          <w:sz w:val="24"/>
          <w:szCs w:val="24"/>
          <w:lang w:val="ro-RO"/>
        </w:rPr>
        <w:t>omeri, persoane inactive</w:t>
      </w:r>
      <w:r w:rsidR="000A2F42" w:rsidRPr="00640FA4">
        <w:rPr>
          <w:rFonts w:ascii="Times New Roman" w:hAnsi="Times New Roman" w:cs="Times New Roman"/>
          <w:color w:val="000000" w:themeColor="text1"/>
          <w:sz w:val="24"/>
          <w:szCs w:val="24"/>
          <w:lang w:val="ro-RO"/>
        </w:rPr>
        <w:t xml:space="preserve">. </w:t>
      </w:r>
    </w:p>
    <w:p w14:paraId="2A44FE34" w14:textId="77777777" w:rsidR="00E75657" w:rsidRPr="00640FA4" w:rsidRDefault="00E75657" w:rsidP="00FC6A4A">
      <w:pPr>
        <w:spacing w:after="0" w:line="240" w:lineRule="auto"/>
        <w:jc w:val="both"/>
        <w:rPr>
          <w:rFonts w:ascii="Times New Roman" w:hAnsi="Times New Roman" w:cs="Times New Roman"/>
          <w:color w:val="000000" w:themeColor="text1"/>
          <w:sz w:val="24"/>
          <w:szCs w:val="24"/>
          <w:lang w:val="ro-RO"/>
        </w:rPr>
      </w:pPr>
    </w:p>
    <w:p w14:paraId="4EA9548D" w14:textId="2D053FCC" w:rsidR="00E75657" w:rsidRPr="00640FA4" w:rsidRDefault="00FC6A4A" w:rsidP="00E75657">
      <w:pPr>
        <w:spacing w:after="0" w:line="240" w:lineRule="auto"/>
        <w:ind w:firstLine="720"/>
        <w:jc w:val="both"/>
        <w:rPr>
          <w:rFonts w:ascii="Times New Roman" w:hAnsi="Times New Roman" w:cs="Times New Roman"/>
          <w:b/>
          <w:bCs/>
          <w:color w:val="000000" w:themeColor="text1"/>
          <w:sz w:val="24"/>
          <w:szCs w:val="24"/>
          <w:lang w:val="ro-RO"/>
        </w:rPr>
      </w:pPr>
      <w:r w:rsidRPr="00640FA4">
        <w:rPr>
          <w:rFonts w:ascii="Times New Roman" w:hAnsi="Times New Roman" w:cs="Times New Roman"/>
          <w:color w:val="000000" w:themeColor="text1"/>
          <w:sz w:val="24"/>
          <w:szCs w:val="24"/>
          <w:lang w:val="ro-RO"/>
        </w:rPr>
        <w:t xml:space="preserve">Asadar, pentru stabilirea apartenentei la categoria „Persoane vulnerabile din mediul rural” se vor respecta prevederile actelor normative expuse mai sus, respectiv Legea nr. 219/2015 si Legea nr. 292/2011. </w:t>
      </w:r>
      <w:r w:rsidR="00E75657" w:rsidRPr="00640FA4">
        <w:rPr>
          <w:rFonts w:ascii="Times New Roman" w:hAnsi="Times New Roman" w:cs="Times New Roman"/>
          <w:b/>
          <w:bCs/>
          <w:color w:val="000000" w:themeColor="text1"/>
          <w:sz w:val="24"/>
          <w:szCs w:val="24"/>
          <w:lang w:val="ro-RO"/>
        </w:rPr>
        <w:t>Din aceast</w:t>
      </w:r>
      <w:r w:rsidR="00243285" w:rsidRPr="00640FA4">
        <w:rPr>
          <w:rFonts w:ascii="Times New Roman" w:hAnsi="Times New Roman" w:cs="Times New Roman"/>
          <w:b/>
          <w:bCs/>
          <w:color w:val="000000" w:themeColor="text1"/>
          <w:sz w:val="24"/>
          <w:szCs w:val="24"/>
          <w:lang w:val="ro-RO"/>
        </w:rPr>
        <w:t>a</w:t>
      </w:r>
      <w:r w:rsidR="00E75657" w:rsidRPr="00640FA4">
        <w:rPr>
          <w:rFonts w:ascii="Times New Roman" w:hAnsi="Times New Roman" w:cs="Times New Roman"/>
          <w:b/>
          <w:bCs/>
          <w:color w:val="000000" w:themeColor="text1"/>
          <w:sz w:val="24"/>
          <w:szCs w:val="24"/>
          <w:lang w:val="ro-RO"/>
        </w:rPr>
        <w:t xml:space="preserve"> categorie pot face parte orice tip de persoane din mediul rural pentru care se emite un document care atest</w:t>
      </w:r>
      <w:r w:rsidR="00243285" w:rsidRPr="00640FA4">
        <w:rPr>
          <w:rFonts w:ascii="Times New Roman" w:hAnsi="Times New Roman" w:cs="Times New Roman"/>
          <w:b/>
          <w:bCs/>
          <w:color w:val="000000" w:themeColor="text1"/>
          <w:sz w:val="24"/>
          <w:szCs w:val="24"/>
          <w:lang w:val="ro-RO"/>
        </w:rPr>
        <w:t>a</w:t>
      </w:r>
      <w:r w:rsidR="00E75657" w:rsidRPr="00640FA4">
        <w:rPr>
          <w:rFonts w:ascii="Times New Roman" w:hAnsi="Times New Roman" w:cs="Times New Roman"/>
          <w:b/>
          <w:bCs/>
          <w:color w:val="000000" w:themeColor="text1"/>
          <w:sz w:val="24"/>
          <w:szCs w:val="24"/>
          <w:lang w:val="ro-RO"/>
        </w:rPr>
        <w:t xml:space="preserve"> starea de vulnerabilitate, </w:t>
      </w:r>
      <w:r w:rsidR="00243285" w:rsidRPr="00640FA4">
        <w:rPr>
          <w:rFonts w:ascii="Times New Roman" w:hAnsi="Times New Roman" w:cs="Times New Roman"/>
          <w:b/>
          <w:bCs/>
          <w:color w:val="000000" w:themeColor="text1"/>
          <w:sz w:val="24"/>
          <w:szCs w:val="24"/>
          <w:lang w:val="ro-RO"/>
        </w:rPr>
        <w:t>i</w:t>
      </w:r>
      <w:r w:rsidR="00E75657" w:rsidRPr="00640FA4">
        <w:rPr>
          <w:rFonts w:ascii="Times New Roman" w:hAnsi="Times New Roman" w:cs="Times New Roman"/>
          <w:b/>
          <w:bCs/>
          <w:color w:val="000000" w:themeColor="text1"/>
          <w:sz w:val="24"/>
          <w:szCs w:val="24"/>
          <w:lang w:val="ro-RO"/>
        </w:rPr>
        <w:t xml:space="preserve">n conformitate cu art. 6 din Legea nr. 292/2011 (ex. </w:t>
      </w:r>
      <w:r w:rsidR="00E75657" w:rsidRPr="00640FA4">
        <w:rPr>
          <w:rFonts w:ascii="Times New Roman" w:hAnsi="Times New Roman" w:cs="Times New Roman"/>
          <w:b/>
          <w:bCs/>
          <w:color w:val="000000" w:themeColor="text1"/>
          <w:sz w:val="24"/>
          <w:szCs w:val="24"/>
          <w:u w:val="single"/>
          <w:lang w:val="ro-RO"/>
        </w:rPr>
        <w:t>ancheta social</w:t>
      </w:r>
      <w:r w:rsidR="00243285" w:rsidRPr="00640FA4">
        <w:rPr>
          <w:rFonts w:ascii="Times New Roman" w:hAnsi="Times New Roman" w:cs="Times New Roman"/>
          <w:b/>
          <w:bCs/>
          <w:color w:val="000000" w:themeColor="text1"/>
          <w:sz w:val="24"/>
          <w:szCs w:val="24"/>
          <w:u w:val="single"/>
          <w:lang w:val="ro-RO"/>
        </w:rPr>
        <w:t>a</w:t>
      </w:r>
      <w:r w:rsidR="00E75657" w:rsidRPr="00640FA4">
        <w:rPr>
          <w:rFonts w:ascii="Times New Roman" w:hAnsi="Times New Roman" w:cs="Times New Roman"/>
          <w:b/>
          <w:bCs/>
          <w:color w:val="000000" w:themeColor="text1"/>
          <w:sz w:val="24"/>
          <w:szCs w:val="24"/>
          <w:u w:val="single"/>
          <w:lang w:val="ro-RO"/>
        </w:rPr>
        <w:t xml:space="preserve">/ </w:t>
      </w:r>
      <w:r w:rsidR="00B07287" w:rsidRPr="00640FA4">
        <w:rPr>
          <w:rFonts w:ascii="Times New Roman" w:hAnsi="Times New Roman" w:cs="Times New Roman"/>
          <w:b/>
          <w:bCs/>
          <w:color w:val="000000" w:themeColor="text1"/>
          <w:sz w:val="24"/>
          <w:szCs w:val="24"/>
          <w:u w:val="single"/>
          <w:lang w:val="ro-RO"/>
        </w:rPr>
        <w:t>raportul de ancheta sociala</w:t>
      </w:r>
      <w:r w:rsidR="00E75657" w:rsidRPr="00640FA4">
        <w:rPr>
          <w:rFonts w:ascii="Times New Roman" w:hAnsi="Times New Roman" w:cs="Times New Roman"/>
          <w:b/>
          <w:bCs/>
          <w:color w:val="000000" w:themeColor="text1"/>
          <w:sz w:val="24"/>
          <w:szCs w:val="24"/>
          <w:lang w:val="ro-RO"/>
        </w:rPr>
        <w:t xml:space="preserve">). </w:t>
      </w:r>
    </w:p>
    <w:p w14:paraId="37D0FD2F" w14:textId="77777777" w:rsidR="00E75657" w:rsidRPr="00640FA4" w:rsidRDefault="00E75657" w:rsidP="00E75657">
      <w:pPr>
        <w:spacing w:after="0" w:line="240" w:lineRule="auto"/>
        <w:ind w:firstLine="720"/>
        <w:jc w:val="both"/>
        <w:rPr>
          <w:rFonts w:ascii="Times New Roman" w:hAnsi="Times New Roman" w:cs="Times New Roman"/>
          <w:b/>
          <w:bCs/>
          <w:color w:val="000000" w:themeColor="text1"/>
          <w:sz w:val="24"/>
          <w:szCs w:val="24"/>
          <w:lang w:val="ro-RO"/>
        </w:rPr>
      </w:pPr>
    </w:p>
    <w:p w14:paraId="52593094" w14:textId="4351E62F" w:rsidR="00537F90" w:rsidRPr="00640FA4" w:rsidRDefault="00537F90" w:rsidP="00537F90">
      <w:pPr>
        <w:ind w:firstLine="720"/>
        <w:jc w:val="both"/>
        <w:rPr>
          <w:rFonts w:ascii="Times New Roman" w:hAnsi="Times New Roman" w:cs="Times New Roman"/>
          <w:color w:val="000000" w:themeColor="text1"/>
          <w:sz w:val="24"/>
          <w:szCs w:val="24"/>
          <w:lang w:val="pt-PT"/>
        </w:rPr>
      </w:pPr>
      <w:r w:rsidRPr="00640FA4">
        <w:rPr>
          <w:rFonts w:ascii="Times New Roman" w:hAnsi="Times New Roman" w:cs="Times New Roman"/>
          <w:color w:val="000000" w:themeColor="text1"/>
          <w:sz w:val="24"/>
          <w:szCs w:val="24"/>
          <w:lang w:val="pt-PT"/>
        </w:rPr>
        <w:t>Pentru a dovedi respectarea obliga</w:t>
      </w:r>
      <w:r w:rsidR="00243285" w:rsidRPr="00640FA4">
        <w:rPr>
          <w:rFonts w:ascii="Times New Roman" w:hAnsi="Times New Roman" w:cs="Times New Roman"/>
          <w:color w:val="000000" w:themeColor="text1"/>
          <w:sz w:val="24"/>
          <w:szCs w:val="24"/>
          <w:lang w:val="pt-PT"/>
        </w:rPr>
        <w:t>t</w:t>
      </w:r>
      <w:r w:rsidRPr="00640FA4">
        <w:rPr>
          <w:rFonts w:ascii="Times New Roman" w:hAnsi="Times New Roman" w:cs="Times New Roman"/>
          <w:color w:val="000000" w:themeColor="text1"/>
          <w:sz w:val="24"/>
          <w:szCs w:val="24"/>
          <w:lang w:val="pt-PT"/>
        </w:rPr>
        <w:t>iei privind crearea locurilor de munc</w:t>
      </w:r>
      <w:r w:rsidR="00243285" w:rsidRPr="00640FA4">
        <w:rPr>
          <w:rFonts w:ascii="Times New Roman" w:hAnsi="Times New Roman" w:cs="Times New Roman"/>
          <w:color w:val="000000" w:themeColor="text1"/>
          <w:sz w:val="24"/>
          <w:szCs w:val="24"/>
          <w:lang w:val="pt-PT"/>
        </w:rPr>
        <w:t>a</w:t>
      </w:r>
      <w:r w:rsidRPr="00640FA4">
        <w:rPr>
          <w:rFonts w:ascii="Times New Roman" w:hAnsi="Times New Roman" w:cs="Times New Roman"/>
          <w:color w:val="000000" w:themeColor="text1"/>
          <w:sz w:val="24"/>
          <w:szCs w:val="24"/>
          <w:lang w:val="pt-PT"/>
        </w:rPr>
        <w:t xml:space="preserve">, </w:t>
      </w:r>
      <w:r w:rsidR="00E75657" w:rsidRPr="00640FA4">
        <w:rPr>
          <w:rFonts w:ascii="Times New Roman" w:hAnsi="Times New Roman" w:cs="Times New Roman"/>
          <w:color w:val="000000" w:themeColor="text1"/>
          <w:sz w:val="24"/>
          <w:szCs w:val="24"/>
          <w:lang w:val="pt-PT"/>
        </w:rPr>
        <w:t>beneficiarul de ajutor de minimis</w:t>
      </w:r>
      <w:r w:rsidRPr="00640FA4">
        <w:rPr>
          <w:rFonts w:ascii="Times New Roman" w:hAnsi="Times New Roman" w:cs="Times New Roman"/>
          <w:color w:val="000000" w:themeColor="text1"/>
          <w:sz w:val="24"/>
          <w:szCs w:val="24"/>
          <w:lang w:val="pt-PT"/>
        </w:rPr>
        <w:t xml:space="preserve"> va transmite administratorului de grant urm</w:t>
      </w:r>
      <w:r w:rsidR="00243285" w:rsidRPr="00640FA4">
        <w:rPr>
          <w:rFonts w:ascii="Times New Roman" w:hAnsi="Times New Roman" w:cs="Times New Roman"/>
          <w:color w:val="000000" w:themeColor="text1"/>
          <w:sz w:val="24"/>
          <w:szCs w:val="24"/>
          <w:lang w:val="pt-PT"/>
        </w:rPr>
        <w:t>a</w:t>
      </w:r>
      <w:r w:rsidRPr="00640FA4">
        <w:rPr>
          <w:rFonts w:ascii="Times New Roman" w:hAnsi="Times New Roman" w:cs="Times New Roman"/>
          <w:color w:val="000000" w:themeColor="text1"/>
          <w:sz w:val="24"/>
          <w:szCs w:val="24"/>
          <w:lang w:val="pt-PT"/>
        </w:rPr>
        <w:t xml:space="preserve">toarele documente pentru fiecare angajat </w:t>
      </w:r>
      <w:r w:rsidR="006E39F4" w:rsidRPr="00640FA4">
        <w:rPr>
          <w:rFonts w:ascii="Times New Roman" w:hAnsi="Times New Roman" w:cs="Times New Roman"/>
          <w:color w:val="000000" w:themeColor="text1"/>
          <w:sz w:val="24"/>
          <w:szCs w:val="24"/>
          <w:lang w:val="pt-PT"/>
        </w:rPr>
        <w:t>d</w:t>
      </w:r>
      <w:r w:rsidR="00243285" w:rsidRPr="00640FA4">
        <w:rPr>
          <w:rFonts w:ascii="Times New Roman" w:hAnsi="Times New Roman" w:cs="Times New Roman"/>
          <w:color w:val="000000" w:themeColor="text1"/>
          <w:sz w:val="24"/>
          <w:szCs w:val="24"/>
          <w:lang w:val="pt-PT"/>
        </w:rPr>
        <w:t>i</w:t>
      </w:r>
      <w:r w:rsidRPr="00640FA4">
        <w:rPr>
          <w:rFonts w:ascii="Times New Roman" w:hAnsi="Times New Roman" w:cs="Times New Roman"/>
          <w:color w:val="000000" w:themeColor="text1"/>
          <w:sz w:val="24"/>
          <w:szCs w:val="24"/>
          <w:lang w:val="pt-PT"/>
        </w:rPr>
        <w:t xml:space="preserve">n cadrul </w:t>
      </w:r>
      <w:r w:rsidR="00243285" w:rsidRPr="00640FA4">
        <w:rPr>
          <w:rFonts w:ascii="Times New Roman" w:hAnsi="Times New Roman" w:cs="Times New Roman"/>
          <w:color w:val="000000" w:themeColor="text1"/>
          <w:sz w:val="24"/>
          <w:szCs w:val="24"/>
          <w:lang w:val="pt-PT"/>
        </w:rPr>
        <w:t>i</w:t>
      </w:r>
      <w:r w:rsidRPr="00640FA4">
        <w:rPr>
          <w:rFonts w:ascii="Times New Roman" w:hAnsi="Times New Roman" w:cs="Times New Roman"/>
          <w:color w:val="000000" w:themeColor="text1"/>
          <w:sz w:val="24"/>
          <w:szCs w:val="24"/>
          <w:lang w:val="pt-PT"/>
        </w:rPr>
        <w:t>ntreprinderii sociale:</w:t>
      </w:r>
    </w:p>
    <w:p w14:paraId="2F42BD11" w14:textId="75A31812" w:rsidR="000A2F42" w:rsidRPr="00640FA4" w:rsidRDefault="00537F90" w:rsidP="00B07287">
      <w:pPr>
        <w:pStyle w:val="ListParagraph"/>
        <w:numPr>
          <w:ilvl w:val="0"/>
          <w:numId w:val="19"/>
        </w:numPr>
        <w:jc w:val="both"/>
        <w:rPr>
          <w:rFonts w:ascii="Times New Roman" w:hAnsi="Times New Roman" w:cs="Times New Roman"/>
          <w:b/>
          <w:bCs/>
          <w:color w:val="000000" w:themeColor="text1"/>
          <w:sz w:val="24"/>
          <w:szCs w:val="24"/>
          <w:lang w:val="pt-PT"/>
        </w:rPr>
      </w:pPr>
      <w:r w:rsidRPr="00640FA4">
        <w:rPr>
          <w:rFonts w:ascii="Times New Roman" w:hAnsi="Times New Roman" w:cs="Times New Roman"/>
          <w:b/>
          <w:bCs/>
          <w:color w:val="000000" w:themeColor="text1"/>
          <w:sz w:val="24"/>
          <w:szCs w:val="24"/>
          <w:lang w:val="pt-PT"/>
        </w:rPr>
        <w:t>Copie dup</w:t>
      </w:r>
      <w:r w:rsidR="00243285" w:rsidRPr="00640FA4">
        <w:rPr>
          <w:rFonts w:ascii="Times New Roman" w:hAnsi="Times New Roman" w:cs="Times New Roman"/>
          <w:b/>
          <w:bCs/>
          <w:color w:val="000000" w:themeColor="text1"/>
          <w:sz w:val="24"/>
          <w:szCs w:val="24"/>
          <w:lang w:val="pt-PT"/>
        </w:rPr>
        <w:t>a</w:t>
      </w:r>
      <w:r w:rsidRPr="00640FA4">
        <w:rPr>
          <w:rFonts w:ascii="Times New Roman" w:hAnsi="Times New Roman" w:cs="Times New Roman"/>
          <w:b/>
          <w:bCs/>
          <w:color w:val="000000" w:themeColor="text1"/>
          <w:sz w:val="24"/>
          <w:szCs w:val="24"/>
          <w:lang w:val="pt-PT"/>
        </w:rPr>
        <w:t xml:space="preserve"> cartea de identitate a angajatului care s</w:t>
      </w:r>
      <w:r w:rsidR="00243285" w:rsidRPr="00640FA4">
        <w:rPr>
          <w:rFonts w:ascii="Times New Roman" w:hAnsi="Times New Roman" w:cs="Times New Roman"/>
          <w:b/>
          <w:bCs/>
          <w:color w:val="000000" w:themeColor="text1"/>
          <w:sz w:val="24"/>
          <w:szCs w:val="24"/>
          <w:lang w:val="pt-PT"/>
        </w:rPr>
        <w:t>a</w:t>
      </w:r>
      <w:r w:rsidRPr="00640FA4">
        <w:rPr>
          <w:rFonts w:ascii="Times New Roman" w:hAnsi="Times New Roman" w:cs="Times New Roman"/>
          <w:b/>
          <w:bCs/>
          <w:color w:val="000000" w:themeColor="text1"/>
          <w:sz w:val="24"/>
          <w:szCs w:val="24"/>
          <w:lang w:val="pt-PT"/>
        </w:rPr>
        <w:t xml:space="preserve"> atest</w:t>
      </w:r>
      <w:r w:rsidR="000A2F42" w:rsidRPr="00640FA4">
        <w:rPr>
          <w:rFonts w:ascii="Times New Roman" w:hAnsi="Times New Roman" w:cs="Times New Roman"/>
          <w:b/>
          <w:bCs/>
          <w:color w:val="000000" w:themeColor="text1"/>
          <w:sz w:val="24"/>
          <w:szCs w:val="24"/>
          <w:lang w:val="pt-PT"/>
        </w:rPr>
        <w:t xml:space="preserve">e </w:t>
      </w:r>
      <w:r w:rsidR="000A2F42" w:rsidRPr="00640FA4">
        <w:rPr>
          <w:rFonts w:ascii="Times New Roman" w:hAnsi="Times New Roman" w:cs="Times New Roman"/>
          <w:b/>
          <w:bCs/>
          <w:sz w:val="24"/>
          <w:szCs w:val="24"/>
          <w:lang w:val="ro-RO"/>
        </w:rPr>
        <w:t>domiciliul sau re</w:t>
      </w:r>
      <w:r w:rsidR="00243285" w:rsidRPr="00640FA4">
        <w:rPr>
          <w:rFonts w:ascii="Times New Roman" w:hAnsi="Times New Roman" w:cs="Times New Roman"/>
          <w:b/>
          <w:bCs/>
          <w:sz w:val="24"/>
          <w:szCs w:val="24"/>
          <w:lang w:val="ro-RO"/>
        </w:rPr>
        <w:t>s</w:t>
      </w:r>
      <w:r w:rsidR="000A2F42" w:rsidRPr="00640FA4">
        <w:rPr>
          <w:rFonts w:ascii="Times New Roman" w:hAnsi="Times New Roman" w:cs="Times New Roman"/>
          <w:b/>
          <w:bCs/>
          <w:sz w:val="24"/>
          <w:szCs w:val="24"/>
          <w:lang w:val="ro-RO"/>
        </w:rPr>
        <w:t>edin</w:t>
      </w:r>
      <w:r w:rsidR="00243285" w:rsidRPr="00640FA4">
        <w:rPr>
          <w:rFonts w:ascii="Times New Roman" w:hAnsi="Times New Roman" w:cs="Times New Roman"/>
          <w:b/>
          <w:bCs/>
          <w:sz w:val="24"/>
          <w:szCs w:val="24"/>
          <w:lang w:val="ro-RO"/>
        </w:rPr>
        <w:t>t</w:t>
      </w:r>
      <w:r w:rsidR="000A2F42" w:rsidRPr="00640FA4">
        <w:rPr>
          <w:rFonts w:ascii="Times New Roman" w:hAnsi="Times New Roman" w:cs="Times New Roman"/>
          <w:b/>
          <w:bCs/>
          <w:sz w:val="24"/>
          <w:szCs w:val="24"/>
          <w:lang w:val="ro-RO"/>
        </w:rPr>
        <w:t xml:space="preserve">a </w:t>
      </w:r>
      <w:r w:rsidR="00243285" w:rsidRPr="00640FA4">
        <w:rPr>
          <w:rFonts w:ascii="Times New Roman" w:hAnsi="Times New Roman" w:cs="Times New Roman"/>
          <w:b/>
          <w:bCs/>
          <w:sz w:val="24"/>
          <w:szCs w:val="24"/>
          <w:lang w:val="ro-RO"/>
        </w:rPr>
        <w:t>i</w:t>
      </w:r>
      <w:r w:rsidR="000A2F42" w:rsidRPr="00640FA4">
        <w:rPr>
          <w:rFonts w:ascii="Times New Roman" w:hAnsi="Times New Roman" w:cs="Times New Roman"/>
          <w:b/>
          <w:bCs/>
          <w:sz w:val="24"/>
          <w:szCs w:val="24"/>
          <w:lang w:val="ro-RO"/>
        </w:rPr>
        <w:t xml:space="preserve">n regiunea/regiunile de dezvoltare </w:t>
      </w:r>
      <w:r w:rsidR="00243285" w:rsidRPr="00640FA4">
        <w:rPr>
          <w:rFonts w:ascii="Times New Roman" w:hAnsi="Times New Roman" w:cs="Times New Roman"/>
          <w:b/>
          <w:bCs/>
          <w:sz w:val="24"/>
          <w:szCs w:val="24"/>
          <w:lang w:val="ro-RO"/>
        </w:rPr>
        <w:t>i</w:t>
      </w:r>
      <w:r w:rsidR="000A2F42" w:rsidRPr="00640FA4">
        <w:rPr>
          <w:rFonts w:ascii="Times New Roman" w:hAnsi="Times New Roman" w:cs="Times New Roman"/>
          <w:b/>
          <w:bCs/>
          <w:sz w:val="24"/>
          <w:szCs w:val="24"/>
          <w:lang w:val="ro-RO"/>
        </w:rPr>
        <w:t>n care se implementeaz</w:t>
      </w:r>
      <w:r w:rsidR="00243285" w:rsidRPr="00640FA4">
        <w:rPr>
          <w:rFonts w:ascii="Times New Roman" w:hAnsi="Times New Roman" w:cs="Times New Roman"/>
          <w:b/>
          <w:bCs/>
          <w:sz w:val="24"/>
          <w:szCs w:val="24"/>
          <w:lang w:val="ro-RO"/>
        </w:rPr>
        <w:t>a</w:t>
      </w:r>
      <w:r w:rsidR="000A2F42" w:rsidRPr="00640FA4">
        <w:rPr>
          <w:rFonts w:ascii="Times New Roman" w:hAnsi="Times New Roman" w:cs="Times New Roman"/>
          <w:b/>
          <w:bCs/>
          <w:sz w:val="24"/>
          <w:szCs w:val="24"/>
          <w:lang w:val="ro-RO"/>
        </w:rPr>
        <w:t xml:space="preserve"> proiectul, </w:t>
      </w:r>
      <w:r w:rsidR="00243285" w:rsidRPr="00640FA4">
        <w:rPr>
          <w:rFonts w:ascii="Times New Roman" w:hAnsi="Times New Roman" w:cs="Times New Roman"/>
          <w:b/>
          <w:bCs/>
          <w:sz w:val="24"/>
          <w:szCs w:val="24"/>
          <w:lang w:val="ro-RO"/>
        </w:rPr>
        <w:t>i</w:t>
      </w:r>
      <w:r w:rsidR="000A2F42" w:rsidRPr="00640FA4">
        <w:rPr>
          <w:rFonts w:ascii="Times New Roman" w:hAnsi="Times New Roman" w:cs="Times New Roman"/>
          <w:b/>
          <w:bCs/>
          <w:sz w:val="24"/>
          <w:szCs w:val="24"/>
          <w:lang w:val="ro-RO"/>
        </w:rPr>
        <w:t xml:space="preserve">n mediul rural: </w:t>
      </w:r>
      <w:r w:rsidR="000A2F42" w:rsidRPr="00640FA4">
        <w:rPr>
          <w:rFonts w:ascii="Times New Roman" w:hAnsi="Times New Roman"/>
          <w:b/>
          <w:bCs/>
          <w:sz w:val="24"/>
          <w:szCs w:val="24"/>
          <w:lang w:val="ro-RO"/>
        </w:rPr>
        <w:t>Sud-Est, Sud Muntenia, Nord-Est;</w:t>
      </w:r>
    </w:p>
    <w:p w14:paraId="7B2D3DAA" w14:textId="328D7B7D" w:rsidR="00537F90" w:rsidRPr="00640FA4" w:rsidRDefault="000A2F42" w:rsidP="00B07287">
      <w:pPr>
        <w:pStyle w:val="ListParagraph"/>
        <w:numPr>
          <w:ilvl w:val="0"/>
          <w:numId w:val="19"/>
        </w:numPr>
        <w:jc w:val="both"/>
        <w:rPr>
          <w:rFonts w:ascii="Times New Roman" w:hAnsi="Times New Roman" w:cs="Times New Roman"/>
          <w:b/>
          <w:bCs/>
          <w:color w:val="000000" w:themeColor="text1"/>
          <w:sz w:val="24"/>
          <w:szCs w:val="24"/>
          <w:lang w:val="pt-PT"/>
        </w:rPr>
      </w:pPr>
      <w:r w:rsidRPr="00640FA4">
        <w:rPr>
          <w:rFonts w:ascii="Times New Roman" w:hAnsi="Times New Roman"/>
          <w:b/>
          <w:bCs/>
          <w:sz w:val="24"/>
          <w:szCs w:val="24"/>
          <w:lang w:val="ro-RO"/>
        </w:rPr>
        <w:t>D</w:t>
      </w:r>
      <w:r w:rsidRPr="00640FA4">
        <w:rPr>
          <w:rFonts w:ascii="Times New Roman" w:hAnsi="Times New Roman" w:cs="Times New Roman"/>
          <w:b/>
          <w:bCs/>
          <w:color w:val="000000" w:themeColor="text1"/>
          <w:sz w:val="24"/>
          <w:szCs w:val="24"/>
          <w:lang w:val="ro-RO"/>
        </w:rPr>
        <w:t>ocumentul care atest</w:t>
      </w:r>
      <w:r w:rsidR="00243285" w:rsidRPr="00640FA4">
        <w:rPr>
          <w:rFonts w:ascii="Times New Roman" w:hAnsi="Times New Roman" w:cs="Times New Roman"/>
          <w:b/>
          <w:bCs/>
          <w:color w:val="000000" w:themeColor="text1"/>
          <w:sz w:val="24"/>
          <w:szCs w:val="24"/>
          <w:lang w:val="ro-RO"/>
        </w:rPr>
        <w:t>a</w:t>
      </w:r>
      <w:r w:rsidRPr="00640FA4">
        <w:rPr>
          <w:rFonts w:ascii="Times New Roman" w:hAnsi="Times New Roman" w:cs="Times New Roman"/>
          <w:b/>
          <w:bCs/>
          <w:color w:val="000000" w:themeColor="text1"/>
          <w:sz w:val="24"/>
          <w:szCs w:val="24"/>
          <w:lang w:val="ro-RO"/>
        </w:rPr>
        <w:t xml:space="preserve"> starea de vulnerabilitate, </w:t>
      </w:r>
      <w:r w:rsidR="00243285" w:rsidRPr="00640FA4">
        <w:rPr>
          <w:rFonts w:ascii="Times New Roman" w:hAnsi="Times New Roman" w:cs="Times New Roman"/>
          <w:b/>
          <w:bCs/>
          <w:color w:val="000000" w:themeColor="text1"/>
          <w:sz w:val="24"/>
          <w:szCs w:val="24"/>
          <w:lang w:val="ro-RO"/>
        </w:rPr>
        <w:t>i</w:t>
      </w:r>
      <w:r w:rsidRPr="00640FA4">
        <w:rPr>
          <w:rFonts w:ascii="Times New Roman" w:hAnsi="Times New Roman" w:cs="Times New Roman"/>
          <w:b/>
          <w:bCs/>
          <w:color w:val="000000" w:themeColor="text1"/>
          <w:sz w:val="24"/>
          <w:szCs w:val="24"/>
          <w:lang w:val="ro-RO"/>
        </w:rPr>
        <w:t xml:space="preserve">n conformitate cu art. 6 din Legea nr. 292/2011 (ex. </w:t>
      </w:r>
      <w:r w:rsidRPr="00640FA4">
        <w:rPr>
          <w:rFonts w:ascii="Times New Roman" w:hAnsi="Times New Roman" w:cs="Times New Roman"/>
          <w:b/>
          <w:bCs/>
          <w:color w:val="000000" w:themeColor="text1"/>
          <w:sz w:val="24"/>
          <w:szCs w:val="24"/>
          <w:u w:val="single"/>
          <w:lang w:val="ro-RO"/>
        </w:rPr>
        <w:t>ancheta social</w:t>
      </w:r>
      <w:r w:rsidR="00243285" w:rsidRPr="00640FA4">
        <w:rPr>
          <w:rFonts w:ascii="Times New Roman" w:hAnsi="Times New Roman" w:cs="Times New Roman"/>
          <w:b/>
          <w:bCs/>
          <w:color w:val="000000" w:themeColor="text1"/>
          <w:sz w:val="24"/>
          <w:szCs w:val="24"/>
          <w:u w:val="single"/>
          <w:lang w:val="ro-RO"/>
        </w:rPr>
        <w:t>a</w:t>
      </w:r>
      <w:r w:rsidRPr="00640FA4">
        <w:rPr>
          <w:rFonts w:ascii="Times New Roman" w:hAnsi="Times New Roman" w:cs="Times New Roman"/>
          <w:b/>
          <w:bCs/>
          <w:color w:val="000000" w:themeColor="text1"/>
          <w:sz w:val="24"/>
          <w:szCs w:val="24"/>
          <w:u w:val="single"/>
          <w:lang w:val="ro-RO"/>
        </w:rPr>
        <w:t xml:space="preserve">/ </w:t>
      </w:r>
      <w:r w:rsidR="00B07287" w:rsidRPr="00640FA4">
        <w:rPr>
          <w:rFonts w:ascii="Times New Roman" w:hAnsi="Times New Roman" w:cs="Times New Roman"/>
          <w:b/>
          <w:bCs/>
          <w:color w:val="000000" w:themeColor="text1"/>
          <w:sz w:val="24"/>
          <w:szCs w:val="24"/>
          <w:u w:val="single"/>
          <w:lang w:val="ro-RO"/>
        </w:rPr>
        <w:t>raportul de ancheta sociala</w:t>
      </w:r>
      <w:r w:rsidRPr="00640FA4">
        <w:rPr>
          <w:rFonts w:ascii="Times New Roman" w:hAnsi="Times New Roman" w:cs="Times New Roman"/>
          <w:b/>
          <w:bCs/>
          <w:color w:val="000000" w:themeColor="text1"/>
          <w:sz w:val="24"/>
          <w:szCs w:val="24"/>
          <w:lang w:val="ro-RO"/>
        </w:rPr>
        <w:t>)</w:t>
      </w:r>
      <w:r w:rsidR="00E76EA3" w:rsidRPr="00640FA4">
        <w:rPr>
          <w:rFonts w:ascii="Times New Roman" w:hAnsi="Times New Roman" w:cs="Times New Roman"/>
          <w:color w:val="000000" w:themeColor="text1"/>
          <w:sz w:val="24"/>
          <w:szCs w:val="24"/>
          <w:lang w:val="ro-RO"/>
        </w:rPr>
        <w:t xml:space="preserve"> - </w:t>
      </w:r>
      <w:r w:rsidR="00E76EA3" w:rsidRPr="00640FA4">
        <w:rPr>
          <w:rFonts w:ascii="Times New Roman" w:hAnsi="Times New Roman" w:cs="Times New Roman"/>
          <w:color w:val="000000" w:themeColor="text1"/>
          <w:sz w:val="24"/>
          <w:szCs w:val="24"/>
          <w:lang w:val="it-IT"/>
        </w:rPr>
        <w:t xml:space="preserve">doar pentru angajatii din categoria </w:t>
      </w:r>
      <w:r w:rsidR="00E76EA3" w:rsidRPr="00640FA4">
        <w:rPr>
          <w:rFonts w:ascii="Times New Roman" w:hAnsi="Times New Roman" w:cs="Times New Roman"/>
          <w:color w:val="000000" w:themeColor="text1"/>
          <w:sz w:val="24"/>
          <w:szCs w:val="24"/>
          <w:lang w:val="ro-RO"/>
        </w:rPr>
        <w:t>Persoane vulnerabile din mediul rural</w:t>
      </w:r>
      <w:r w:rsidR="00537F90" w:rsidRPr="00640FA4">
        <w:rPr>
          <w:rFonts w:ascii="Times New Roman" w:hAnsi="Times New Roman" w:cs="Times New Roman"/>
          <w:color w:val="000000" w:themeColor="text1"/>
          <w:sz w:val="24"/>
          <w:szCs w:val="24"/>
          <w:lang w:val="it-IT"/>
        </w:rPr>
        <w:t>;</w:t>
      </w:r>
    </w:p>
    <w:p w14:paraId="11A3ACB4" w14:textId="0034D0FD" w:rsidR="00537F90" w:rsidRPr="00640FA4" w:rsidRDefault="00537F90" w:rsidP="00537F90">
      <w:pPr>
        <w:pStyle w:val="ListParagraph"/>
        <w:numPr>
          <w:ilvl w:val="0"/>
          <w:numId w:val="19"/>
        </w:numPr>
        <w:rPr>
          <w:rFonts w:ascii="Times New Roman" w:hAnsi="Times New Roman" w:cs="Times New Roman"/>
          <w:b/>
          <w:bCs/>
          <w:color w:val="000000" w:themeColor="text1"/>
          <w:sz w:val="24"/>
          <w:szCs w:val="24"/>
          <w:lang w:val="it-IT"/>
        </w:rPr>
      </w:pPr>
      <w:r w:rsidRPr="00640FA4">
        <w:rPr>
          <w:rFonts w:ascii="Times New Roman" w:hAnsi="Times New Roman" w:cs="Times New Roman"/>
          <w:b/>
          <w:bCs/>
          <w:color w:val="000000" w:themeColor="text1"/>
          <w:sz w:val="24"/>
          <w:szCs w:val="24"/>
          <w:lang w:val="pt-PT"/>
        </w:rPr>
        <w:t>Contractul individual de munc</w:t>
      </w:r>
      <w:r w:rsidR="00243285" w:rsidRPr="00640FA4">
        <w:rPr>
          <w:rFonts w:ascii="Times New Roman" w:hAnsi="Times New Roman" w:cs="Times New Roman"/>
          <w:b/>
          <w:bCs/>
          <w:color w:val="000000" w:themeColor="text1"/>
          <w:sz w:val="24"/>
          <w:szCs w:val="24"/>
          <w:lang w:val="pt-PT"/>
        </w:rPr>
        <w:t>a</w:t>
      </w:r>
      <w:r w:rsidRPr="00640FA4">
        <w:rPr>
          <w:rFonts w:ascii="Times New Roman" w:hAnsi="Times New Roman" w:cs="Times New Roman"/>
          <w:b/>
          <w:bCs/>
          <w:color w:val="000000" w:themeColor="text1"/>
          <w:sz w:val="24"/>
          <w:szCs w:val="24"/>
          <w:lang w:val="pt-PT"/>
        </w:rPr>
        <w:t xml:space="preserve"> </w:t>
      </w:r>
      <w:r w:rsidR="00243285" w:rsidRPr="00640FA4">
        <w:rPr>
          <w:rFonts w:ascii="Times New Roman" w:hAnsi="Times New Roman" w:cs="Times New Roman"/>
          <w:b/>
          <w:bCs/>
          <w:color w:val="000000" w:themeColor="text1"/>
          <w:sz w:val="24"/>
          <w:szCs w:val="24"/>
          <w:lang w:val="pt-PT"/>
        </w:rPr>
        <w:t>i</w:t>
      </w:r>
      <w:r w:rsidRPr="00640FA4">
        <w:rPr>
          <w:rFonts w:ascii="Times New Roman" w:hAnsi="Times New Roman" w:cs="Times New Roman"/>
          <w:b/>
          <w:bCs/>
          <w:color w:val="000000" w:themeColor="text1"/>
          <w:sz w:val="24"/>
          <w:szCs w:val="24"/>
          <w:lang w:val="pt-PT"/>
        </w:rPr>
        <w:t xml:space="preserve">nregistrat </w:t>
      </w:r>
      <w:r w:rsidR="00243285" w:rsidRPr="00640FA4">
        <w:rPr>
          <w:rFonts w:ascii="Times New Roman" w:hAnsi="Times New Roman" w:cs="Times New Roman"/>
          <w:b/>
          <w:bCs/>
          <w:color w:val="000000" w:themeColor="text1"/>
          <w:sz w:val="24"/>
          <w:szCs w:val="24"/>
          <w:lang w:val="pt-PT"/>
        </w:rPr>
        <w:t>i</w:t>
      </w:r>
      <w:r w:rsidRPr="00640FA4">
        <w:rPr>
          <w:rFonts w:ascii="Times New Roman" w:hAnsi="Times New Roman" w:cs="Times New Roman"/>
          <w:b/>
          <w:bCs/>
          <w:color w:val="000000" w:themeColor="text1"/>
          <w:sz w:val="24"/>
          <w:szCs w:val="24"/>
          <w:lang w:val="pt-PT"/>
        </w:rPr>
        <w:t>n REGES;</w:t>
      </w:r>
    </w:p>
    <w:p w14:paraId="4F25384D" w14:textId="7A03B5F9" w:rsidR="00537F90" w:rsidRPr="00640FA4" w:rsidRDefault="00537F90" w:rsidP="00537F90">
      <w:pPr>
        <w:pStyle w:val="ListParagraph"/>
        <w:numPr>
          <w:ilvl w:val="0"/>
          <w:numId w:val="19"/>
        </w:numPr>
        <w:rPr>
          <w:rFonts w:ascii="Times New Roman" w:hAnsi="Times New Roman" w:cs="Times New Roman"/>
          <w:b/>
          <w:bCs/>
          <w:color w:val="000000" w:themeColor="text1"/>
          <w:sz w:val="24"/>
          <w:szCs w:val="24"/>
          <w:lang w:val="pt-PT"/>
        </w:rPr>
      </w:pPr>
      <w:r w:rsidRPr="00640FA4">
        <w:rPr>
          <w:rFonts w:ascii="Times New Roman" w:hAnsi="Times New Roman" w:cs="Times New Roman"/>
          <w:b/>
          <w:bCs/>
          <w:color w:val="000000" w:themeColor="text1"/>
          <w:sz w:val="24"/>
          <w:szCs w:val="24"/>
          <w:lang w:val="pt-PT"/>
        </w:rPr>
        <w:t>Extras REGES (Registrul General de Evidenta a Salaria</w:t>
      </w:r>
      <w:r w:rsidR="00243285" w:rsidRPr="00640FA4">
        <w:rPr>
          <w:rFonts w:ascii="Times New Roman" w:hAnsi="Times New Roman" w:cs="Times New Roman"/>
          <w:b/>
          <w:bCs/>
          <w:color w:val="000000" w:themeColor="text1"/>
          <w:sz w:val="24"/>
          <w:szCs w:val="24"/>
          <w:lang w:val="pt-PT"/>
        </w:rPr>
        <w:t>t</w:t>
      </w:r>
      <w:r w:rsidRPr="00640FA4">
        <w:rPr>
          <w:rFonts w:ascii="Times New Roman" w:hAnsi="Times New Roman" w:cs="Times New Roman"/>
          <w:b/>
          <w:bCs/>
          <w:color w:val="000000" w:themeColor="text1"/>
          <w:sz w:val="24"/>
          <w:szCs w:val="24"/>
          <w:lang w:val="pt-PT"/>
        </w:rPr>
        <w:t>ilor);</w:t>
      </w:r>
    </w:p>
    <w:p w14:paraId="61EDC3AD" w14:textId="00C0217A" w:rsidR="00537F90" w:rsidRPr="00640FA4" w:rsidRDefault="00537F90" w:rsidP="00537F90">
      <w:pPr>
        <w:pStyle w:val="ListParagraph"/>
        <w:numPr>
          <w:ilvl w:val="0"/>
          <w:numId w:val="19"/>
        </w:numPr>
        <w:rPr>
          <w:rFonts w:ascii="Times New Roman" w:hAnsi="Times New Roman" w:cs="Times New Roman"/>
          <w:b/>
          <w:bCs/>
          <w:color w:val="000000" w:themeColor="text1"/>
          <w:sz w:val="24"/>
          <w:szCs w:val="24"/>
          <w:lang w:val="pt-PT"/>
        </w:rPr>
      </w:pPr>
      <w:r w:rsidRPr="00640FA4">
        <w:rPr>
          <w:rFonts w:ascii="Times New Roman" w:hAnsi="Times New Roman" w:cs="Times New Roman"/>
          <w:b/>
          <w:bCs/>
          <w:color w:val="000000" w:themeColor="text1"/>
          <w:sz w:val="24"/>
          <w:szCs w:val="24"/>
          <w:lang w:val="pt-PT"/>
        </w:rPr>
        <w:t>Acte adi</w:t>
      </w:r>
      <w:r w:rsidR="00243285" w:rsidRPr="00640FA4">
        <w:rPr>
          <w:rFonts w:ascii="Times New Roman" w:hAnsi="Times New Roman" w:cs="Times New Roman"/>
          <w:b/>
          <w:bCs/>
          <w:color w:val="000000" w:themeColor="text1"/>
          <w:sz w:val="24"/>
          <w:szCs w:val="24"/>
          <w:lang w:val="pt-PT"/>
        </w:rPr>
        <w:t>t</w:t>
      </w:r>
      <w:r w:rsidRPr="00640FA4">
        <w:rPr>
          <w:rFonts w:ascii="Times New Roman" w:hAnsi="Times New Roman" w:cs="Times New Roman"/>
          <w:b/>
          <w:bCs/>
          <w:color w:val="000000" w:themeColor="text1"/>
          <w:sz w:val="24"/>
          <w:szCs w:val="24"/>
          <w:lang w:val="pt-PT"/>
        </w:rPr>
        <w:t>ionale</w:t>
      </w:r>
      <w:r w:rsidR="00E76EA3" w:rsidRPr="00640FA4">
        <w:rPr>
          <w:rFonts w:ascii="Times New Roman" w:hAnsi="Times New Roman" w:cs="Times New Roman"/>
          <w:b/>
          <w:bCs/>
          <w:color w:val="000000" w:themeColor="text1"/>
          <w:sz w:val="24"/>
          <w:szCs w:val="24"/>
          <w:lang w:val="pt-PT"/>
        </w:rPr>
        <w:t xml:space="preserve"> la contractul individual de munc</w:t>
      </w:r>
      <w:r w:rsidR="00243285" w:rsidRPr="00640FA4">
        <w:rPr>
          <w:rFonts w:ascii="Times New Roman" w:hAnsi="Times New Roman" w:cs="Times New Roman"/>
          <w:b/>
          <w:bCs/>
          <w:color w:val="000000" w:themeColor="text1"/>
          <w:sz w:val="24"/>
          <w:szCs w:val="24"/>
          <w:lang w:val="pt-PT"/>
        </w:rPr>
        <w:t>a</w:t>
      </w:r>
      <w:r w:rsidRPr="00640FA4">
        <w:rPr>
          <w:rFonts w:ascii="Times New Roman" w:hAnsi="Times New Roman" w:cs="Times New Roman"/>
          <w:b/>
          <w:bCs/>
          <w:color w:val="000000" w:themeColor="text1"/>
          <w:sz w:val="24"/>
          <w:szCs w:val="24"/>
          <w:lang w:val="pt-PT"/>
        </w:rPr>
        <w:t xml:space="preserve"> (dac</w:t>
      </w:r>
      <w:r w:rsidR="00243285" w:rsidRPr="00640FA4">
        <w:rPr>
          <w:rFonts w:ascii="Times New Roman" w:hAnsi="Times New Roman" w:cs="Times New Roman"/>
          <w:b/>
          <w:bCs/>
          <w:color w:val="000000" w:themeColor="text1"/>
          <w:sz w:val="24"/>
          <w:szCs w:val="24"/>
          <w:lang w:val="pt-PT"/>
        </w:rPr>
        <w:t>a</w:t>
      </w:r>
      <w:r w:rsidRPr="00640FA4">
        <w:rPr>
          <w:rFonts w:ascii="Times New Roman" w:hAnsi="Times New Roman" w:cs="Times New Roman"/>
          <w:b/>
          <w:bCs/>
          <w:color w:val="000000" w:themeColor="text1"/>
          <w:sz w:val="24"/>
          <w:szCs w:val="24"/>
          <w:lang w:val="pt-PT"/>
        </w:rPr>
        <w:t xml:space="preserve"> este cazul);</w:t>
      </w:r>
    </w:p>
    <w:p w14:paraId="7978BEA7" w14:textId="6FDF0946" w:rsidR="00537F90" w:rsidRPr="00640FA4" w:rsidRDefault="00537F90" w:rsidP="00537F90">
      <w:pPr>
        <w:pStyle w:val="ListParagraph"/>
        <w:numPr>
          <w:ilvl w:val="0"/>
          <w:numId w:val="19"/>
        </w:numPr>
        <w:rPr>
          <w:rFonts w:ascii="Times New Roman" w:hAnsi="Times New Roman" w:cs="Times New Roman"/>
          <w:b/>
          <w:bCs/>
          <w:color w:val="000000" w:themeColor="text1"/>
          <w:sz w:val="24"/>
          <w:szCs w:val="24"/>
          <w:lang w:val="pt-PT"/>
        </w:rPr>
      </w:pPr>
      <w:r w:rsidRPr="00640FA4">
        <w:rPr>
          <w:rFonts w:ascii="Times New Roman" w:hAnsi="Times New Roman" w:cs="Times New Roman"/>
          <w:b/>
          <w:bCs/>
          <w:color w:val="000000" w:themeColor="text1"/>
          <w:sz w:val="24"/>
          <w:szCs w:val="24"/>
          <w:lang w:val="pt-PT"/>
        </w:rPr>
        <w:t>Declara</w:t>
      </w:r>
      <w:r w:rsidR="00243285" w:rsidRPr="00640FA4">
        <w:rPr>
          <w:rFonts w:ascii="Times New Roman" w:hAnsi="Times New Roman" w:cs="Times New Roman"/>
          <w:b/>
          <w:bCs/>
          <w:color w:val="000000" w:themeColor="text1"/>
          <w:sz w:val="24"/>
          <w:szCs w:val="24"/>
          <w:lang w:val="pt-PT"/>
        </w:rPr>
        <w:t>t</w:t>
      </w:r>
      <w:r w:rsidRPr="00640FA4">
        <w:rPr>
          <w:rFonts w:ascii="Times New Roman" w:hAnsi="Times New Roman" w:cs="Times New Roman"/>
          <w:b/>
          <w:bCs/>
          <w:color w:val="000000" w:themeColor="text1"/>
          <w:sz w:val="24"/>
          <w:szCs w:val="24"/>
          <w:lang w:val="pt-PT"/>
        </w:rPr>
        <w:t xml:space="preserve">ia GDPR la angajare (Anexa </w:t>
      </w:r>
      <w:r w:rsidR="00B66A85" w:rsidRPr="00640FA4">
        <w:rPr>
          <w:rFonts w:ascii="Times New Roman" w:hAnsi="Times New Roman" w:cs="Times New Roman"/>
          <w:b/>
          <w:bCs/>
          <w:color w:val="000000" w:themeColor="text1"/>
          <w:sz w:val="24"/>
          <w:szCs w:val="24"/>
          <w:lang w:val="pt-PT"/>
        </w:rPr>
        <w:t>8</w:t>
      </w:r>
      <w:r w:rsidR="00E76EA3" w:rsidRPr="00640FA4">
        <w:rPr>
          <w:rFonts w:ascii="Times New Roman" w:hAnsi="Times New Roman" w:cs="Times New Roman"/>
          <w:b/>
          <w:bCs/>
          <w:color w:val="000000" w:themeColor="text1"/>
          <w:sz w:val="24"/>
          <w:szCs w:val="24"/>
          <w:lang w:val="pt-PT"/>
        </w:rPr>
        <w:t xml:space="preserve"> - Acord pentru folosirea datelor personale</w:t>
      </w:r>
      <w:r w:rsidRPr="00640FA4">
        <w:rPr>
          <w:rFonts w:ascii="Times New Roman" w:hAnsi="Times New Roman" w:cs="Times New Roman"/>
          <w:b/>
          <w:bCs/>
          <w:color w:val="000000" w:themeColor="text1"/>
          <w:sz w:val="24"/>
          <w:szCs w:val="24"/>
          <w:lang w:val="pt-PT"/>
        </w:rPr>
        <w:t>)</w:t>
      </w:r>
      <w:r w:rsidR="00B66A85" w:rsidRPr="00640FA4">
        <w:rPr>
          <w:rFonts w:ascii="Times New Roman" w:hAnsi="Times New Roman" w:cs="Times New Roman"/>
          <w:b/>
          <w:bCs/>
          <w:color w:val="000000" w:themeColor="text1"/>
          <w:sz w:val="24"/>
          <w:szCs w:val="24"/>
          <w:lang w:val="pt-PT"/>
        </w:rPr>
        <w:t>;</w:t>
      </w:r>
    </w:p>
    <w:p w14:paraId="6DDEC8B0" w14:textId="1F0A8315" w:rsidR="00E76EA3" w:rsidRPr="00640FA4" w:rsidRDefault="00537F90" w:rsidP="00E76EA3">
      <w:pPr>
        <w:pStyle w:val="ListParagraph"/>
        <w:numPr>
          <w:ilvl w:val="0"/>
          <w:numId w:val="19"/>
        </w:numPr>
        <w:rPr>
          <w:rFonts w:ascii="Times New Roman" w:hAnsi="Times New Roman" w:cs="Times New Roman"/>
          <w:i/>
          <w:iCs/>
          <w:color w:val="000000" w:themeColor="text1"/>
          <w:sz w:val="24"/>
          <w:szCs w:val="24"/>
          <w:lang w:val="pt-PT"/>
        </w:rPr>
      </w:pPr>
      <w:r w:rsidRPr="00640FA4">
        <w:rPr>
          <w:rFonts w:ascii="Times New Roman" w:hAnsi="Times New Roman" w:cs="Times New Roman"/>
          <w:b/>
          <w:bCs/>
          <w:color w:val="000000" w:themeColor="text1"/>
          <w:sz w:val="24"/>
          <w:szCs w:val="24"/>
          <w:lang w:val="pt-PT"/>
        </w:rPr>
        <w:t>Anexa</w:t>
      </w:r>
      <w:r w:rsidR="00B66A85" w:rsidRPr="00640FA4">
        <w:rPr>
          <w:rFonts w:ascii="Times New Roman" w:hAnsi="Times New Roman" w:cs="Times New Roman"/>
          <w:b/>
          <w:bCs/>
          <w:color w:val="000000" w:themeColor="text1"/>
          <w:sz w:val="24"/>
          <w:szCs w:val="24"/>
          <w:lang w:val="pt-PT"/>
        </w:rPr>
        <w:t xml:space="preserve"> 9</w:t>
      </w:r>
      <w:r w:rsidR="00E76EA3" w:rsidRPr="00640FA4">
        <w:rPr>
          <w:rFonts w:ascii="Times New Roman" w:hAnsi="Times New Roman" w:cs="Times New Roman"/>
          <w:b/>
          <w:bCs/>
          <w:color w:val="000000" w:themeColor="text1"/>
          <w:sz w:val="24"/>
          <w:szCs w:val="24"/>
          <w:lang w:val="pt-PT"/>
        </w:rPr>
        <w:t xml:space="preserve"> - Declara</w:t>
      </w:r>
      <w:r w:rsidR="00243285" w:rsidRPr="00640FA4">
        <w:rPr>
          <w:rFonts w:ascii="Times New Roman" w:hAnsi="Times New Roman" w:cs="Times New Roman"/>
          <w:b/>
          <w:bCs/>
          <w:color w:val="000000" w:themeColor="text1"/>
          <w:sz w:val="24"/>
          <w:szCs w:val="24"/>
          <w:lang w:val="pt-PT"/>
        </w:rPr>
        <w:t>t</w:t>
      </w:r>
      <w:r w:rsidR="00E76EA3" w:rsidRPr="00640FA4">
        <w:rPr>
          <w:rFonts w:ascii="Times New Roman" w:hAnsi="Times New Roman" w:cs="Times New Roman"/>
          <w:b/>
          <w:bCs/>
          <w:color w:val="000000" w:themeColor="text1"/>
          <w:sz w:val="24"/>
          <w:szCs w:val="24"/>
          <w:lang w:val="pt-PT"/>
        </w:rPr>
        <w:t>ie pe propria r</w:t>
      </w:r>
      <w:r w:rsidR="00243285" w:rsidRPr="00640FA4">
        <w:rPr>
          <w:rFonts w:ascii="Times New Roman" w:hAnsi="Times New Roman" w:cs="Times New Roman"/>
          <w:b/>
          <w:bCs/>
          <w:color w:val="000000" w:themeColor="text1"/>
          <w:sz w:val="24"/>
          <w:szCs w:val="24"/>
          <w:lang w:val="pt-PT"/>
        </w:rPr>
        <w:t>a</w:t>
      </w:r>
      <w:r w:rsidR="00E76EA3" w:rsidRPr="00640FA4">
        <w:rPr>
          <w:rFonts w:ascii="Times New Roman" w:hAnsi="Times New Roman" w:cs="Times New Roman"/>
          <w:b/>
          <w:bCs/>
          <w:color w:val="000000" w:themeColor="text1"/>
          <w:sz w:val="24"/>
          <w:szCs w:val="24"/>
          <w:lang w:val="pt-PT"/>
        </w:rPr>
        <w:t xml:space="preserve">spundere privind angajatii </w:t>
      </w:r>
      <w:r w:rsidR="00E76EA3" w:rsidRPr="00640FA4">
        <w:rPr>
          <w:rFonts w:ascii="Times New Roman" w:hAnsi="Times New Roman" w:cs="Times New Roman"/>
          <w:i/>
          <w:iCs/>
          <w:color w:val="000000" w:themeColor="text1"/>
          <w:sz w:val="24"/>
          <w:szCs w:val="24"/>
          <w:lang w:val="pt-PT"/>
        </w:rPr>
        <w:t xml:space="preserve">(se depune la fiecare angajare noua). </w:t>
      </w:r>
    </w:p>
    <w:p w14:paraId="14F59A1F" w14:textId="08AB8B38" w:rsidR="00035C9F" w:rsidRPr="00640FA4" w:rsidRDefault="00035C9F" w:rsidP="00035C9F">
      <w:pPr>
        <w:spacing w:before="120" w:after="120" w:line="276" w:lineRule="auto"/>
        <w:ind w:right="-36" w:firstLine="720"/>
        <w:jc w:val="both"/>
        <w:rPr>
          <w:rFonts w:ascii="Times New Roman" w:hAnsi="Times New Roman"/>
          <w:bCs/>
          <w:sz w:val="24"/>
          <w:szCs w:val="24"/>
          <w:lang w:val="ro-RO"/>
        </w:rPr>
      </w:pPr>
      <w:r w:rsidRPr="00640FA4">
        <w:rPr>
          <w:rFonts w:ascii="Times New Roman" w:hAnsi="Times New Roman"/>
          <w:bCs/>
          <w:sz w:val="24"/>
          <w:szCs w:val="24"/>
          <w:lang w:val="ro-RO"/>
        </w:rPr>
        <w:t>Persoana fizic</w:t>
      </w:r>
      <w:r w:rsidR="00243285" w:rsidRPr="00640FA4">
        <w:rPr>
          <w:rFonts w:ascii="Times New Roman" w:hAnsi="Times New Roman"/>
          <w:bCs/>
          <w:sz w:val="24"/>
          <w:szCs w:val="24"/>
          <w:lang w:val="ro-RO"/>
        </w:rPr>
        <w:t>a</w:t>
      </w:r>
      <w:r w:rsidRPr="00640FA4">
        <w:rPr>
          <w:rFonts w:ascii="Times New Roman" w:hAnsi="Times New Roman"/>
          <w:bCs/>
          <w:sz w:val="24"/>
          <w:szCs w:val="24"/>
          <w:lang w:val="ro-RO"/>
        </w:rPr>
        <w:t>, c</w:t>
      </w:r>
      <w:r w:rsidR="00243285" w:rsidRPr="00640FA4">
        <w:rPr>
          <w:rFonts w:ascii="Times New Roman" w:hAnsi="Times New Roman"/>
          <w:bCs/>
          <w:sz w:val="24"/>
          <w:szCs w:val="24"/>
          <w:lang w:val="ro-RO"/>
        </w:rPr>
        <w:t>as</w:t>
      </w:r>
      <w:r w:rsidRPr="00640FA4">
        <w:rPr>
          <w:rFonts w:ascii="Times New Roman" w:hAnsi="Times New Roman"/>
          <w:bCs/>
          <w:sz w:val="24"/>
          <w:szCs w:val="24"/>
          <w:lang w:val="ro-RO"/>
        </w:rPr>
        <w:t>tig</w:t>
      </w:r>
      <w:r w:rsidR="00243285" w:rsidRPr="00640FA4">
        <w:rPr>
          <w:rFonts w:ascii="Times New Roman" w:hAnsi="Times New Roman"/>
          <w:bCs/>
          <w:sz w:val="24"/>
          <w:szCs w:val="24"/>
          <w:lang w:val="ro-RO"/>
        </w:rPr>
        <w:t>a</w:t>
      </w:r>
      <w:r w:rsidRPr="00640FA4">
        <w:rPr>
          <w:rFonts w:ascii="Times New Roman" w:hAnsi="Times New Roman"/>
          <w:bCs/>
          <w:sz w:val="24"/>
          <w:szCs w:val="24"/>
          <w:lang w:val="ro-RO"/>
        </w:rPr>
        <w:t xml:space="preserve">toare a concursului de planuri de afaceri, nu poate avea calitatea de asociat, administrator, reprezentant legal sau angajat </w:t>
      </w:r>
      <w:r w:rsidR="00243285" w:rsidRPr="00640FA4">
        <w:rPr>
          <w:rFonts w:ascii="Times New Roman" w:hAnsi="Times New Roman"/>
          <w:bCs/>
          <w:sz w:val="24"/>
          <w:szCs w:val="24"/>
          <w:lang w:val="ro-RO"/>
        </w:rPr>
        <w:t>i</w:t>
      </w:r>
      <w:r w:rsidRPr="00640FA4">
        <w:rPr>
          <w:rFonts w:ascii="Times New Roman" w:hAnsi="Times New Roman"/>
          <w:bCs/>
          <w:sz w:val="24"/>
          <w:szCs w:val="24"/>
          <w:lang w:val="ro-RO"/>
        </w:rPr>
        <w:t xml:space="preserve">n cadrul a mai mult de o </w:t>
      </w:r>
      <w:r w:rsidR="00243285" w:rsidRPr="00640FA4">
        <w:rPr>
          <w:rFonts w:ascii="Times New Roman" w:hAnsi="Times New Roman"/>
          <w:bCs/>
          <w:sz w:val="24"/>
          <w:szCs w:val="24"/>
          <w:lang w:val="ro-RO"/>
        </w:rPr>
        <w:t>i</w:t>
      </w:r>
      <w:r w:rsidRPr="00640FA4">
        <w:rPr>
          <w:rFonts w:ascii="Times New Roman" w:hAnsi="Times New Roman"/>
          <w:bCs/>
          <w:sz w:val="24"/>
          <w:szCs w:val="24"/>
          <w:lang w:val="ro-RO"/>
        </w:rPr>
        <w:t xml:space="preserve">ntreprindere </w:t>
      </w:r>
      <w:r w:rsidR="00243285" w:rsidRPr="00640FA4">
        <w:rPr>
          <w:rFonts w:ascii="Times New Roman" w:hAnsi="Times New Roman"/>
          <w:bCs/>
          <w:sz w:val="24"/>
          <w:szCs w:val="24"/>
          <w:lang w:val="ro-RO"/>
        </w:rPr>
        <w:t>i</w:t>
      </w:r>
      <w:r w:rsidRPr="00640FA4">
        <w:rPr>
          <w:rFonts w:ascii="Times New Roman" w:hAnsi="Times New Roman"/>
          <w:bCs/>
          <w:sz w:val="24"/>
          <w:szCs w:val="24"/>
          <w:lang w:val="ro-RO"/>
        </w:rPr>
        <w:t>nfiin</w:t>
      </w:r>
      <w:r w:rsidR="00243285" w:rsidRPr="00640FA4">
        <w:rPr>
          <w:rFonts w:ascii="Times New Roman" w:hAnsi="Times New Roman"/>
          <w:bCs/>
          <w:sz w:val="24"/>
          <w:szCs w:val="24"/>
          <w:lang w:val="ro-RO"/>
        </w:rPr>
        <w:t>t</w:t>
      </w:r>
      <w:r w:rsidRPr="00640FA4">
        <w:rPr>
          <w:rFonts w:ascii="Times New Roman" w:hAnsi="Times New Roman"/>
          <w:bCs/>
          <w:sz w:val="24"/>
          <w:szCs w:val="24"/>
          <w:lang w:val="ro-RO"/>
        </w:rPr>
        <w:t>at</w:t>
      </w:r>
      <w:r w:rsidR="00243285" w:rsidRPr="00640FA4">
        <w:rPr>
          <w:rFonts w:ascii="Times New Roman" w:hAnsi="Times New Roman"/>
          <w:bCs/>
          <w:sz w:val="24"/>
          <w:szCs w:val="24"/>
          <w:lang w:val="ro-RO"/>
        </w:rPr>
        <w:t>a</w:t>
      </w:r>
      <w:r w:rsidRPr="00640FA4">
        <w:rPr>
          <w:rFonts w:ascii="Times New Roman" w:hAnsi="Times New Roman"/>
          <w:bCs/>
          <w:sz w:val="24"/>
          <w:szCs w:val="24"/>
          <w:lang w:val="ro-RO"/>
        </w:rPr>
        <w:t xml:space="preserve"> </w:t>
      </w:r>
      <w:r w:rsidR="00243285" w:rsidRPr="00640FA4">
        <w:rPr>
          <w:rFonts w:ascii="Times New Roman" w:hAnsi="Times New Roman"/>
          <w:bCs/>
          <w:sz w:val="24"/>
          <w:szCs w:val="24"/>
          <w:lang w:val="ro-RO"/>
        </w:rPr>
        <w:t>i</w:t>
      </w:r>
      <w:r w:rsidRPr="00640FA4">
        <w:rPr>
          <w:rFonts w:ascii="Times New Roman" w:hAnsi="Times New Roman"/>
          <w:bCs/>
          <w:sz w:val="24"/>
          <w:szCs w:val="24"/>
          <w:lang w:val="ro-RO"/>
        </w:rPr>
        <w:t xml:space="preserve">n cadrul apelului de proiecte. </w:t>
      </w:r>
    </w:p>
    <w:p w14:paraId="29968FD0" w14:textId="3A474237" w:rsidR="00F275A3" w:rsidRDefault="00F275A3" w:rsidP="00F275A3">
      <w:pPr>
        <w:ind w:firstLine="720"/>
        <w:jc w:val="both"/>
        <w:rPr>
          <w:rFonts w:ascii="Times New Roman" w:hAnsi="Times New Roman"/>
          <w:bCs/>
          <w:sz w:val="24"/>
          <w:szCs w:val="24"/>
          <w:lang w:val="ro-RO"/>
        </w:rPr>
      </w:pPr>
      <w:r w:rsidRPr="00640FA4">
        <w:rPr>
          <w:rFonts w:ascii="Times New Roman" w:hAnsi="Times New Roman"/>
          <w:bCs/>
          <w:sz w:val="24"/>
          <w:szCs w:val="24"/>
          <w:lang w:val="ro-RO"/>
        </w:rPr>
        <w:t xml:space="preserve">Nu se accepta angajarea aceleiasi persoane la mai mult de o intreprindere sociala </w:t>
      </w:r>
      <w:r w:rsidR="00243285" w:rsidRPr="00640FA4">
        <w:rPr>
          <w:rFonts w:ascii="Times New Roman" w:hAnsi="Times New Roman"/>
          <w:bCs/>
          <w:sz w:val="24"/>
          <w:szCs w:val="24"/>
          <w:lang w:val="ro-RO"/>
        </w:rPr>
        <w:t>i</w:t>
      </w:r>
      <w:r w:rsidRPr="00640FA4">
        <w:rPr>
          <w:rFonts w:ascii="Times New Roman" w:hAnsi="Times New Roman"/>
          <w:bCs/>
          <w:sz w:val="24"/>
          <w:szCs w:val="24"/>
          <w:lang w:val="ro-RO"/>
        </w:rPr>
        <w:t>nfiintat</w:t>
      </w:r>
      <w:r w:rsidR="00243285" w:rsidRPr="00640FA4">
        <w:rPr>
          <w:rFonts w:ascii="Times New Roman" w:hAnsi="Times New Roman"/>
          <w:bCs/>
          <w:sz w:val="24"/>
          <w:szCs w:val="24"/>
          <w:lang w:val="ro-RO"/>
        </w:rPr>
        <w:t>a</w:t>
      </w:r>
      <w:r w:rsidRPr="00640FA4">
        <w:rPr>
          <w:rFonts w:ascii="Times New Roman" w:hAnsi="Times New Roman"/>
          <w:bCs/>
          <w:sz w:val="24"/>
          <w:szCs w:val="24"/>
          <w:lang w:val="ro-RO"/>
        </w:rPr>
        <w:t xml:space="preserve"> </w:t>
      </w:r>
      <w:r w:rsidR="00243285" w:rsidRPr="00640FA4">
        <w:rPr>
          <w:rFonts w:ascii="Times New Roman" w:hAnsi="Times New Roman"/>
          <w:bCs/>
          <w:sz w:val="24"/>
          <w:szCs w:val="24"/>
          <w:lang w:val="ro-RO"/>
        </w:rPr>
        <w:t>i</w:t>
      </w:r>
      <w:r w:rsidRPr="00640FA4">
        <w:rPr>
          <w:rFonts w:ascii="Times New Roman" w:hAnsi="Times New Roman"/>
          <w:bCs/>
          <w:sz w:val="24"/>
          <w:szCs w:val="24"/>
          <w:lang w:val="ro-RO"/>
        </w:rPr>
        <w:t xml:space="preserve">n cadrul aceluiasi proiect sau la alte proiecte gestionate de catre acelasi administrator de schema de antreprenoriat </w:t>
      </w:r>
      <w:r w:rsidR="00243285" w:rsidRPr="00640FA4">
        <w:rPr>
          <w:rFonts w:ascii="Times New Roman" w:hAnsi="Times New Roman"/>
          <w:bCs/>
          <w:sz w:val="24"/>
          <w:szCs w:val="24"/>
          <w:lang w:val="ro-RO"/>
        </w:rPr>
        <w:t>i</w:t>
      </w:r>
      <w:r w:rsidRPr="00640FA4">
        <w:rPr>
          <w:rFonts w:ascii="Times New Roman" w:hAnsi="Times New Roman"/>
          <w:bCs/>
          <w:sz w:val="24"/>
          <w:szCs w:val="24"/>
          <w:lang w:val="ro-RO"/>
        </w:rPr>
        <w:t>n cadrul apelului de proiecte.</w:t>
      </w:r>
    </w:p>
    <w:p w14:paraId="2209163E" w14:textId="1EC13B65" w:rsidR="00035C9F" w:rsidRDefault="00035C9F" w:rsidP="00035C9F">
      <w:pPr>
        <w:ind w:firstLine="720"/>
        <w:jc w:val="both"/>
        <w:rPr>
          <w:rFonts w:ascii="Times New Roman" w:hAnsi="Times New Roman" w:cs="Times New Roman"/>
          <w:color w:val="000000" w:themeColor="text1"/>
          <w:sz w:val="24"/>
          <w:szCs w:val="24"/>
          <w:lang w:val="ro-RO"/>
        </w:rPr>
      </w:pPr>
      <w:r w:rsidRPr="006A39B5">
        <w:rPr>
          <w:rFonts w:ascii="Times New Roman" w:hAnsi="Times New Roman" w:cs="Times New Roman"/>
          <w:color w:val="000000" w:themeColor="text1"/>
          <w:sz w:val="24"/>
          <w:szCs w:val="24"/>
          <w:lang w:val="pt-PT"/>
        </w:rPr>
        <w:t>O persoan</w:t>
      </w:r>
      <w:r w:rsidR="00243285">
        <w:rPr>
          <w:rFonts w:ascii="Times New Roman" w:hAnsi="Times New Roman" w:cs="Times New Roman"/>
          <w:color w:val="000000" w:themeColor="text1"/>
          <w:sz w:val="24"/>
          <w:szCs w:val="24"/>
          <w:lang w:val="pt-PT"/>
        </w:rPr>
        <w:t>a</w:t>
      </w:r>
      <w:r w:rsidRPr="006A39B5">
        <w:rPr>
          <w:rFonts w:ascii="Times New Roman" w:hAnsi="Times New Roman" w:cs="Times New Roman"/>
          <w:color w:val="000000" w:themeColor="text1"/>
          <w:sz w:val="24"/>
          <w:szCs w:val="24"/>
          <w:lang w:val="pt-PT"/>
        </w:rPr>
        <w:t xml:space="preserve"> nu poate ocupa </w:t>
      </w:r>
      <w:r>
        <w:rPr>
          <w:rFonts w:ascii="Times New Roman" w:hAnsi="Times New Roman" w:cs="Times New Roman"/>
          <w:color w:val="000000" w:themeColor="text1"/>
          <w:sz w:val="24"/>
          <w:szCs w:val="24"/>
          <w:lang w:val="pt-PT"/>
        </w:rPr>
        <w:t>doua sau mai multe</w:t>
      </w:r>
      <w:r w:rsidRPr="006A39B5">
        <w:rPr>
          <w:rFonts w:ascii="Times New Roman" w:hAnsi="Times New Roman" w:cs="Times New Roman"/>
          <w:color w:val="000000" w:themeColor="text1"/>
          <w:sz w:val="24"/>
          <w:szCs w:val="24"/>
          <w:lang w:val="pt-PT"/>
        </w:rPr>
        <w:t xml:space="preserve"> locuri de munca</w:t>
      </w:r>
      <w:r>
        <w:rPr>
          <w:rFonts w:ascii="Times New Roman" w:hAnsi="Times New Roman" w:cs="Times New Roman"/>
          <w:color w:val="000000" w:themeColor="text1"/>
          <w:sz w:val="24"/>
          <w:szCs w:val="24"/>
          <w:lang w:val="pt-PT"/>
        </w:rPr>
        <w:t xml:space="preserve"> diferite</w:t>
      </w:r>
      <w:r w:rsidRPr="006A39B5">
        <w:rPr>
          <w:rFonts w:ascii="Times New Roman" w:hAnsi="Times New Roman" w:cs="Times New Roman"/>
          <w:color w:val="000000" w:themeColor="text1"/>
          <w:sz w:val="24"/>
          <w:szCs w:val="24"/>
          <w:lang w:val="pt-PT"/>
        </w:rPr>
        <w:t xml:space="preserve"> dintre cele asumate prin contractul de </w:t>
      </w:r>
      <w:r w:rsidRPr="00035C9F">
        <w:rPr>
          <w:rFonts w:ascii="Times New Roman" w:hAnsi="Times New Roman" w:cs="Times New Roman"/>
          <w:color w:val="000000" w:themeColor="text1"/>
          <w:sz w:val="24"/>
          <w:szCs w:val="24"/>
          <w:lang w:val="pt-PT"/>
        </w:rPr>
        <w:t>subven</w:t>
      </w:r>
      <w:r w:rsidR="00243285">
        <w:rPr>
          <w:rFonts w:ascii="Times New Roman" w:hAnsi="Times New Roman" w:cs="Times New Roman"/>
          <w:color w:val="000000" w:themeColor="text1"/>
          <w:sz w:val="24"/>
          <w:szCs w:val="24"/>
          <w:lang w:val="pt-PT"/>
        </w:rPr>
        <w:t>t</w:t>
      </w:r>
      <w:r w:rsidRPr="00035C9F">
        <w:rPr>
          <w:rFonts w:ascii="Times New Roman" w:hAnsi="Times New Roman" w:cs="Times New Roman"/>
          <w:color w:val="000000" w:themeColor="text1"/>
          <w:sz w:val="24"/>
          <w:szCs w:val="24"/>
          <w:lang w:val="pt-PT"/>
        </w:rPr>
        <w:t xml:space="preserve">ie. </w:t>
      </w:r>
      <w:r w:rsidRPr="00035C9F">
        <w:rPr>
          <w:rFonts w:ascii="Times New Roman" w:hAnsi="Times New Roman" w:cs="Times New Roman"/>
          <w:color w:val="000000" w:themeColor="text1"/>
          <w:sz w:val="24"/>
          <w:szCs w:val="24"/>
          <w:lang w:val="ro-RO"/>
        </w:rPr>
        <w:t>Este obligatoriu ca locurile de munc</w:t>
      </w:r>
      <w:r w:rsidR="00243285">
        <w:rPr>
          <w:rFonts w:ascii="Times New Roman" w:hAnsi="Times New Roman" w:cs="Times New Roman"/>
          <w:color w:val="000000" w:themeColor="text1"/>
          <w:sz w:val="24"/>
          <w:szCs w:val="24"/>
          <w:lang w:val="ro-RO"/>
        </w:rPr>
        <w:t>a</w:t>
      </w:r>
      <w:r w:rsidRPr="00035C9F">
        <w:rPr>
          <w:rFonts w:ascii="Times New Roman" w:hAnsi="Times New Roman" w:cs="Times New Roman"/>
          <w:color w:val="000000" w:themeColor="text1"/>
          <w:sz w:val="24"/>
          <w:szCs w:val="24"/>
          <w:lang w:val="ro-RO"/>
        </w:rPr>
        <w:t xml:space="preserve"> create </w:t>
      </w:r>
      <w:r w:rsidR="00243285">
        <w:rPr>
          <w:rFonts w:ascii="Times New Roman" w:hAnsi="Times New Roman" w:cs="Times New Roman"/>
          <w:color w:val="000000" w:themeColor="text1"/>
          <w:sz w:val="24"/>
          <w:szCs w:val="24"/>
          <w:lang w:val="ro-RO"/>
        </w:rPr>
        <w:t>i</w:t>
      </w:r>
      <w:r w:rsidRPr="00035C9F">
        <w:rPr>
          <w:rFonts w:ascii="Times New Roman" w:hAnsi="Times New Roman" w:cs="Times New Roman"/>
          <w:color w:val="000000" w:themeColor="text1"/>
          <w:sz w:val="24"/>
          <w:szCs w:val="24"/>
          <w:lang w:val="ro-RO"/>
        </w:rPr>
        <w:t xml:space="preserve">n cadrul proiectului </w:t>
      </w:r>
      <w:r w:rsidR="00243285">
        <w:rPr>
          <w:rFonts w:ascii="Times New Roman" w:hAnsi="Times New Roman" w:cs="Times New Roman"/>
          <w:color w:val="000000" w:themeColor="text1"/>
          <w:sz w:val="24"/>
          <w:szCs w:val="24"/>
          <w:lang w:val="ro-RO"/>
        </w:rPr>
        <w:t>s</w:t>
      </w:r>
      <w:r w:rsidRPr="00035C9F">
        <w:rPr>
          <w:rFonts w:ascii="Times New Roman" w:hAnsi="Times New Roman" w:cs="Times New Roman"/>
          <w:color w:val="000000" w:themeColor="text1"/>
          <w:sz w:val="24"/>
          <w:szCs w:val="24"/>
          <w:lang w:val="ro-RO"/>
        </w:rPr>
        <w:t xml:space="preserve">i asumate prin planul de afaceri </w:t>
      </w:r>
      <w:r w:rsidR="00243285">
        <w:rPr>
          <w:rFonts w:ascii="Times New Roman" w:hAnsi="Times New Roman" w:cs="Times New Roman"/>
          <w:color w:val="000000" w:themeColor="text1"/>
          <w:sz w:val="24"/>
          <w:szCs w:val="24"/>
          <w:lang w:val="ro-RO"/>
        </w:rPr>
        <w:t>s</w:t>
      </w:r>
      <w:r w:rsidRPr="00035C9F">
        <w:rPr>
          <w:rFonts w:ascii="Times New Roman" w:hAnsi="Times New Roman" w:cs="Times New Roman"/>
          <w:color w:val="000000" w:themeColor="text1"/>
          <w:sz w:val="24"/>
          <w:szCs w:val="24"/>
          <w:lang w:val="ro-RO"/>
        </w:rPr>
        <w:t>i contractul de subven</w:t>
      </w:r>
      <w:r w:rsidR="00243285">
        <w:rPr>
          <w:rFonts w:ascii="Times New Roman" w:hAnsi="Times New Roman" w:cs="Times New Roman"/>
          <w:color w:val="000000" w:themeColor="text1"/>
          <w:sz w:val="24"/>
          <w:szCs w:val="24"/>
          <w:lang w:val="ro-RO"/>
        </w:rPr>
        <w:t>t</w:t>
      </w:r>
      <w:r w:rsidRPr="00035C9F">
        <w:rPr>
          <w:rFonts w:ascii="Times New Roman" w:hAnsi="Times New Roman" w:cs="Times New Roman"/>
          <w:color w:val="000000" w:themeColor="text1"/>
          <w:sz w:val="24"/>
          <w:szCs w:val="24"/>
          <w:lang w:val="ro-RO"/>
        </w:rPr>
        <w:t>ie s</w:t>
      </w:r>
      <w:r w:rsidR="00243285">
        <w:rPr>
          <w:rFonts w:ascii="Times New Roman" w:hAnsi="Times New Roman" w:cs="Times New Roman"/>
          <w:color w:val="000000" w:themeColor="text1"/>
          <w:sz w:val="24"/>
          <w:szCs w:val="24"/>
          <w:lang w:val="ro-RO"/>
        </w:rPr>
        <w:t>a</w:t>
      </w:r>
      <w:r w:rsidRPr="00035C9F">
        <w:rPr>
          <w:rFonts w:ascii="Times New Roman" w:hAnsi="Times New Roman" w:cs="Times New Roman"/>
          <w:color w:val="000000" w:themeColor="text1"/>
          <w:sz w:val="24"/>
          <w:szCs w:val="24"/>
          <w:lang w:val="ro-RO"/>
        </w:rPr>
        <w:t xml:space="preserve"> fie ocupate</w:t>
      </w:r>
      <w:r w:rsidRPr="006A39B5">
        <w:rPr>
          <w:rFonts w:ascii="Times New Roman" w:hAnsi="Times New Roman" w:cs="Times New Roman"/>
          <w:color w:val="000000" w:themeColor="text1"/>
          <w:sz w:val="24"/>
          <w:szCs w:val="24"/>
          <w:lang w:val="ro-RO"/>
        </w:rPr>
        <w:t xml:space="preserve"> de persoane diferite.</w:t>
      </w:r>
    </w:p>
    <w:p w14:paraId="283C1B44" w14:textId="4CF7C9F6" w:rsidR="00035C9F" w:rsidRPr="00BD4995" w:rsidRDefault="00035C9F" w:rsidP="00035C9F">
      <w:pPr>
        <w:ind w:firstLine="720"/>
        <w:jc w:val="both"/>
        <w:rPr>
          <w:rFonts w:ascii="Times New Roman" w:hAnsi="Times New Roman" w:cs="Times New Roman"/>
          <w:bCs/>
          <w:sz w:val="24"/>
          <w:szCs w:val="24"/>
          <w:lang w:val="ro-RO"/>
        </w:rPr>
      </w:pPr>
      <w:r>
        <w:rPr>
          <w:rFonts w:ascii="Times New Roman" w:hAnsi="Times New Roman" w:cs="Times New Roman"/>
          <w:bCs/>
          <w:sz w:val="24"/>
          <w:szCs w:val="24"/>
          <w:lang w:val="ro-RO"/>
        </w:rPr>
        <w:t>I</w:t>
      </w:r>
      <w:r w:rsidRPr="00BD4995">
        <w:rPr>
          <w:rFonts w:ascii="Times New Roman" w:hAnsi="Times New Roman"/>
          <w:bCs/>
          <w:sz w:val="24"/>
          <w:szCs w:val="24"/>
          <w:lang w:val="ro-RO"/>
        </w:rPr>
        <w:t>n situa</w:t>
      </w:r>
      <w:r w:rsidR="00243285">
        <w:rPr>
          <w:rFonts w:ascii="Times New Roman" w:hAnsi="Times New Roman"/>
          <w:bCs/>
          <w:sz w:val="24"/>
          <w:szCs w:val="24"/>
          <w:lang w:val="ro-RO"/>
        </w:rPr>
        <w:t>t</w:t>
      </w:r>
      <w:r w:rsidRPr="00BD4995">
        <w:rPr>
          <w:rFonts w:ascii="Times New Roman" w:hAnsi="Times New Roman"/>
          <w:bCs/>
          <w:sz w:val="24"/>
          <w:szCs w:val="24"/>
          <w:lang w:val="ro-RO"/>
        </w:rPr>
        <w:t xml:space="preserve">ia </w:t>
      </w:r>
      <w:r w:rsidR="00243285">
        <w:rPr>
          <w:rFonts w:ascii="Times New Roman" w:hAnsi="Times New Roman"/>
          <w:bCs/>
          <w:sz w:val="24"/>
          <w:szCs w:val="24"/>
          <w:lang w:val="ro-RO"/>
        </w:rPr>
        <w:t>i</w:t>
      </w:r>
      <w:r w:rsidRPr="00BD4995">
        <w:rPr>
          <w:rFonts w:ascii="Times New Roman" w:hAnsi="Times New Roman"/>
          <w:bCs/>
          <w:sz w:val="24"/>
          <w:szCs w:val="24"/>
          <w:lang w:val="ro-RO"/>
        </w:rPr>
        <w:t>n care termenul de angajare</w:t>
      </w:r>
      <w:r>
        <w:rPr>
          <w:rFonts w:ascii="Times New Roman" w:hAnsi="Times New Roman"/>
          <w:bCs/>
          <w:sz w:val="24"/>
          <w:szCs w:val="24"/>
          <w:lang w:val="ro-RO"/>
        </w:rPr>
        <w:t xml:space="preserve"> </w:t>
      </w:r>
      <w:r w:rsidRPr="00BD4995">
        <w:rPr>
          <w:rFonts w:ascii="Times New Roman" w:hAnsi="Times New Roman"/>
          <w:bCs/>
          <w:sz w:val="24"/>
          <w:szCs w:val="24"/>
          <w:lang w:val="ro-RO"/>
        </w:rPr>
        <w:t xml:space="preserve">nu este respectat, </w:t>
      </w:r>
      <w:r w:rsidR="00243285">
        <w:rPr>
          <w:rFonts w:ascii="Times New Roman" w:hAnsi="Times New Roman"/>
          <w:bCs/>
          <w:sz w:val="24"/>
          <w:szCs w:val="24"/>
          <w:lang w:val="ro-RO"/>
        </w:rPr>
        <w:t>i</w:t>
      </w:r>
      <w:r w:rsidRPr="00BD4995">
        <w:rPr>
          <w:rFonts w:ascii="Times New Roman" w:hAnsi="Times New Roman"/>
          <w:bCs/>
          <w:sz w:val="24"/>
          <w:szCs w:val="24"/>
          <w:lang w:val="ro-RO"/>
        </w:rPr>
        <w:t>ncep</w:t>
      </w:r>
      <w:r w:rsidR="00243285">
        <w:rPr>
          <w:rFonts w:ascii="Times New Roman" w:hAnsi="Times New Roman"/>
          <w:bCs/>
          <w:sz w:val="24"/>
          <w:szCs w:val="24"/>
          <w:lang w:val="ro-RO"/>
        </w:rPr>
        <w:t>a</w:t>
      </w:r>
      <w:r w:rsidRPr="00BD4995">
        <w:rPr>
          <w:rFonts w:ascii="Times New Roman" w:hAnsi="Times New Roman"/>
          <w:bCs/>
          <w:sz w:val="24"/>
          <w:szCs w:val="24"/>
          <w:lang w:val="ro-RO"/>
        </w:rPr>
        <w:t>nd cu luna a 5-a de la semnarea contractului de subven</w:t>
      </w:r>
      <w:r w:rsidR="00243285">
        <w:rPr>
          <w:rFonts w:ascii="Times New Roman" w:hAnsi="Times New Roman"/>
          <w:bCs/>
          <w:sz w:val="24"/>
          <w:szCs w:val="24"/>
          <w:lang w:val="ro-RO"/>
        </w:rPr>
        <w:t>t</w:t>
      </w:r>
      <w:r w:rsidRPr="00BD4995">
        <w:rPr>
          <w:rFonts w:ascii="Times New Roman" w:hAnsi="Times New Roman"/>
          <w:bCs/>
          <w:sz w:val="24"/>
          <w:szCs w:val="24"/>
          <w:lang w:val="ro-RO"/>
        </w:rPr>
        <w:t>ie, administratorul schemei de ajutor de minimis va aplica urm</w:t>
      </w:r>
      <w:r w:rsidR="00243285">
        <w:rPr>
          <w:rFonts w:ascii="Times New Roman" w:hAnsi="Times New Roman"/>
          <w:bCs/>
          <w:sz w:val="24"/>
          <w:szCs w:val="24"/>
          <w:lang w:val="ro-RO"/>
        </w:rPr>
        <w:t>a</w:t>
      </w:r>
      <w:r w:rsidRPr="00BD4995">
        <w:rPr>
          <w:rFonts w:ascii="Times New Roman" w:hAnsi="Times New Roman"/>
          <w:bCs/>
          <w:sz w:val="24"/>
          <w:szCs w:val="24"/>
          <w:lang w:val="ro-RO"/>
        </w:rPr>
        <w:t>toarele corec</w:t>
      </w:r>
      <w:r w:rsidR="00243285">
        <w:rPr>
          <w:rFonts w:ascii="Times New Roman" w:hAnsi="Times New Roman"/>
          <w:bCs/>
          <w:sz w:val="24"/>
          <w:szCs w:val="24"/>
          <w:lang w:val="ro-RO"/>
        </w:rPr>
        <w:t>t</w:t>
      </w:r>
      <w:r w:rsidRPr="00BD4995">
        <w:rPr>
          <w:rFonts w:ascii="Times New Roman" w:hAnsi="Times New Roman"/>
          <w:bCs/>
          <w:sz w:val="24"/>
          <w:szCs w:val="24"/>
          <w:lang w:val="ro-RO"/>
        </w:rPr>
        <w:t>ii financiare (%) per loc ce munc</w:t>
      </w:r>
      <w:r w:rsidR="00243285">
        <w:rPr>
          <w:rFonts w:ascii="Times New Roman" w:hAnsi="Times New Roman"/>
          <w:bCs/>
          <w:sz w:val="24"/>
          <w:szCs w:val="24"/>
          <w:lang w:val="ro-RO"/>
        </w:rPr>
        <w:t>a</w:t>
      </w:r>
      <w:r w:rsidRPr="00BD4995">
        <w:rPr>
          <w:rFonts w:ascii="Times New Roman" w:hAnsi="Times New Roman"/>
          <w:bCs/>
          <w:sz w:val="24"/>
          <w:szCs w:val="24"/>
          <w:lang w:val="ro-RO"/>
        </w:rPr>
        <w:t xml:space="preserve"> neocupat, sume care se scad din valoarea total</w:t>
      </w:r>
      <w:r w:rsidR="00243285">
        <w:rPr>
          <w:rFonts w:ascii="Times New Roman" w:hAnsi="Times New Roman"/>
          <w:bCs/>
          <w:sz w:val="24"/>
          <w:szCs w:val="24"/>
          <w:lang w:val="ro-RO"/>
        </w:rPr>
        <w:t>a</w:t>
      </w:r>
      <w:r w:rsidRPr="00BD4995">
        <w:rPr>
          <w:rFonts w:ascii="Times New Roman" w:hAnsi="Times New Roman"/>
          <w:bCs/>
          <w:sz w:val="24"/>
          <w:szCs w:val="24"/>
          <w:lang w:val="ro-RO"/>
        </w:rPr>
        <w:t xml:space="preserve"> a ajutorului de minimis, dup</w:t>
      </w:r>
      <w:r w:rsidR="00243285">
        <w:rPr>
          <w:rFonts w:ascii="Times New Roman" w:hAnsi="Times New Roman"/>
          <w:bCs/>
          <w:sz w:val="24"/>
          <w:szCs w:val="24"/>
          <w:lang w:val="ro-RO"/>
        </w:rPr>
        <w:t>a</w:t>
      </w:r>
      <w:r w:rsidRPr="00BD4995">
        <w:rPr>
          <w:rFonts w:ascii="Times New Roman" w:hAnsi="Times New Roman"/>
          <w:bCs/>
          <w:sz w:val="24"/>
          <w:szCs w:val="24"/>
          <w:lang w:val="ro-RO"/>
        </w:rPr>
        <w:t xml:space="preserve"> cum urmeaz</w:t>
      </w:r>
      <w:r w:rsidR="00243285">
        <w:rPr>
          <w:rFonts w:ascii="Times New Roman" w:hAnsi="Times New Roman"/>
          <w:bCs/>
          <w:sz w:val="24"/>
          <w:szCs w:val="24"/>
          <w:lang w:val="ro-RO"/>
        </w:rPr>
        <w:t>a</w:t>
      </w:r>
      <w:r w:rsidRPr="00BD4995">
        <w:rPr>
          <w:rFonts w:ascii="Times New Roman" w:hAnsi="Times New Roman"/>
          <w:bCs/>
          <w:sz w:val="24"/>
          <w:szCs w:val="24"/>
          <w:lang w:val="ro-RO"/>
        </w:rPr>
        <w:t>:</w:t>
      </w:r>
    </w:p>
    <w:p w14:paraId="24EEC144" w14:textId="19A001FE" w:rsidR="00035C9F" w:rsidRPr="00071CEC" w:rsidRDefault="00243285" w:rsidP="00035C9F">
      <w:pPr>
        <w:pStyle w:val="ListParagraph"/>
        <w:numPr>
          <w:ilvl w:val="1"/>
          <w:numId w:val="20"/>
        </w:numPr>
        <w:spacing w:before="120" w:after="120" w:line="276" w:lineRule="auto"/>
        <w:ind w:left="1350" w:right="-36"/>
        <w:contextualSpacing w:val="0"/>
        <w:jc w:val="both"/>
        <w:rPr>
          <w:rFonts w:ascii="Times New Roman" w:hAnsi="Times New Roman"/>
          <w:bCs/>
          <w:sz w:val="24"/>
          <w:szCs w:val="24"/>
          <w:lang w:val="ro-RO"/>
        </w:rPr>
      </w:pPr>
      <w:r>
        <w:rPr>
          <w:rFonts w:ascii="Times New Roman" w:hAnsi="Times New Roman"/>
          <w:bCs/>
          <w:sz w:val="24"/>
          <w:szCs w:val="24"/>
          <w:lang w:val="ro-RO"/>
        </w:rPr>
        <w:t>I</w:t>
      </w:r>
      <w:r w:rsidR="00035C9F" w:rsidRPr="00071CEC">
        <w:rPr>
          <w:rFonts w:ascii="Times New Roman" w:hAnsi="Times New Roman"/>
          <w:bCs/>
          <w:sz w:val="24"/>
          <w:szCs w:val="24"/>
          <w:lang w:val="ro-RO"/>
        </w:rPr>
        <w:t>n procent de 25/num</w:t>
      </w:r>
      <w:r>
        <w:rPr>
          <w:rFonts w:ascii="Times New Roman" w:hAnsi="Times New Roman"/>
          <w:bCs/>
          <w:sz w:val="24"/>
          <w:szCs w:val="24"/>
          <w:lang w:val="ro-RO"/>
        </w:rPr>
        <w:t>a</w:t>
      </w:r>
      <w:r w:rsidR="00035C9F" w:rsidRPr="00071CEC">
        <w:rPr>
          <w:rFonts w:ascii="Times New Roman" w:hAnsi="Times New Roman"/>
          <w:bCs/>
          <w:sz w:val="24"/>
          <w:szCs w:val="24"/>
          <w:lang w:val="ro-RO"/>
        </w:rPr>
        <w:t>r total de locuri de munc</w:t>
      </w:r>
      <w:r>
        <w:rPr>
          <w:rFonts w:ascii="Times New Roman" w:hAnsi="Times New Roman"/>
          <w:bCs/>
          <w:sz w:val="24"/>
          <w:szCs w:val="24"/>
          <w:lang w:val="ro-RO"/>
        </w:rPr>
        <w:t>a</w:t>
      </w:r>
      <w:r w:rsidR="00035C9F" w:rsidRPr="00071CEC">
        <w:rPr>
          <w:rFonts w:ascii="Times New Roman" w:hAnsi="Times New Roman"/>
          <w:bCs/>
          <w:sz w:val="24"/>
          <w:szCs w:val="24"/>
          <w:lang w:val="ro-RO"/>
        </w:rPr>
        <w:t xml:space="preserve">, din valoarea ajutorului financiar acordat aferente planului de afaceri pentru o </w:t>
      </w:r>
      <w:r>
        <w:rPr>
          <w:rFonts w:ascii="Times New Roman" w:hAnsi="Times New Roman"/>
          <w:bCs/>
          <w:sz w:val="24"/>
          <w:szCs w:val="24"/>
          <w:lang w:val="ro-RO"/>
        </w:rPr>
        <w:t>i</w:t>
      </w:r>
      <w:r w:rsidR="00035C9F" w:rsidRPr="00071CEC">
        <w:rPr>
          <w:rFonts w:ascii="Times New Roman" w:hAnsi="Times New Roman"/>
          <w:bCs/>
          <w:sz w:val="24"/>
          <w:szCs w:val="24"/>
          <w:lang w:val="ro-RO"/>
        </w:rPr>
        <w:t>nt</w:t>
      </w:r>
      <w:r>
        <w:rPr>
          <w:rFonts w:ascii="Times New Roman" w:hAnsi="Times New Roman"/>
          <w:bCs/>
          <w:sz w:val="24"/>
          <w:szCs w:val="24"/>
          <w:lang w:val="ro-RO"/>
        </w:rPr>
        <w:t>a</w:t>
      </w:r>
      <w:r w:rsidR="00035C9F" w:rsidRPr="00071CEC">
        <w:rPr>
          <w:rFonts w:ascii="Times New Roman" w:hAnsi="Times New Roman"/>
          <w:bCs/>
          <w:sz w:val="24"/>
          <w:szCs w:val="24"/>
          <w:lang w:val="ro-RO"/>
        </w:rPr>
        <w:t>rziere de maximum 1 lun</w:t>
      </w:r>
      <w:r>
        <w:rPr>
          <w:rFonts w:ascii="Times New Roman" w:hAnsi="Times New Roman"/>
          <w:bCs/>
          <w:sz w:val="24"/>
          <w:szCs w:val="24"/>
          <w:lang w:val="ro-RO"/>
        </w:rPr>
        <w:t>a</w:t>
      </w:r>
      <w:r w:rsidR="00035C9F" w:rsidRPr="00071CEC">
        <w:rPr>
          <w:rFonts w:ascii="Times New Roman" w:hAnsi="Times New Roman"/>
          <w:bCs/>
          <w:sz w:val="24"/>
          <w:szCs w:val="24"/>
          <w:lang w:val="ro-RO"/>
        </w:rPr>
        <w:t>/loc de munc</w:t>
      </w:r>
      <w:r>
        <w:rPr>
          <w:rFonts w:ascii="Times New Roman" w:hAnsi="Times New Roman"/>
          <w:bCs/>
          <w:sz w:val="24"/>
          <w:szCs w:val="24"/>
          <w:lang w:val="ro-RO"/>
        </w:rPr>
        <w:t>a</w:t>
      </w:r>
      <w:r w:rsidR="00035C9F" w:rsidRPr="00071CEC">
        <w:rPr>
          <w:rFonts w:ascii="Times New Roman" w:hAnsi="Times New Roman"/>
          <w:bCs/>
          <w:sz w:val="24"/>
          <w:szCs w:val="24"/>
          <w:lang w:val="ro-RO"/>
        </w:rPr>
        <w:t xml:space="preserve"> neocupat;</w:t>
      </w:r>
    </w:p>
    <w:p w14:paraId="76792511" w14:textId="12B35D4F" w:rsidR="00035C9F" w:rsidRPr="00071CEC" w:rsidRDefault="00243285" w:rsidP="00035C9F">
      <w:pPr>
        <w:pStyle w:val="ListParagraph"/>
        <w:numPr>
          <w:ilvl w:val="1"/>
          <w:numId w:val="20"/>
        </w:numPr>
        <w:spacing w:before="120" w:after="120" w:line="276" w:lineRule="auto"/>
        <w:ind w:left="1350" w:right="-36"/>
        <w:contextualSpacing w:val="0"/>
        <w:jc w:val="both"/>
        <w:rPr>
          <w:rFonts w:ascii="Times New Roman" w:hAnsi="Times New Roman"/>
          <w:bCs/>
          <w:sz w:val="24"/>
          <w:szCs w:val="24"/>
          <w:lang w:val="ro-RO"/>
        </w:rPr>
      </w:pPr>
      <w:r>
        <w:rPr>
          <w:rFonts w:ascii="Times New Roman" w:hAnsi="Times New Roman"/>
          <w:bCs/>
          <w:sz w:val="24"/>
          <w:szCs w:val="24"/>
          <w:lang w:val="ro-RO"/>
        </w:rPr>
        <w:t>I</w:t>
      </w:r>
      <w:r w:rsidR="00035C9F" w:rsidRPr="00071CEC">
        <w:rPr>
          <w:rFonts w:ascii="Times New Roman" w:hAnsi="Times New Roman"/>
          <w:bCs/>
          <w:sz w:val="24"/>
          <w:szCs w:val="24"/>
          <w:lang w:val="ro-RO"/>
        </w:rPr>
        <w:t>n procent de 50/num</w:t>
      </w:r>
      <w:r>
        <w:rPr>
          <w:rFonts w:ascii="Times New Roman" w:hAnsi="Times New Roman"/>
          <w:bCs/>
          <w:sz w:val="24"/>
          <w:szCs w:val="24"/>
          <w:lang w:val="ro-RO"/>
        </w:rPr>
        <w:t>a</w:t>
      </w:r>
      <w:r w:rsidR="00035C9F" w:rsidRPr="00071CEC">
        <w:rPr>
          <w:rFonts w:ascii="Times New Roman" w:hAnsi="Times New Roman"/>
          <w:bCs/>
          <w:sz w:val="24"/>
          <w:szCs w:val="24"/>
          <w:lang w:val="ro-RO"/>
        </w:rPr>
        <w:t>r total de locuri de munc</w:t>
      </w:r>
      <w:r>
        <w:rPr>
          <w:rFonts w:ascii="Times New Roman" w:hAnsi="Times New Roman"/>
          <w:bCs/>
          <w:sz w:val="24"/>
          <w:szCs w:val="24"/>
          <w:lang w:val="ro-RO"/>
        </w:rPr>
        <w:t>a</w:t>
      </w:r>
      <w:r w:rsidR="00035C9F" w:rsidRPr="00071CEC">
        <w:rPr>
          <w:rFonts w:ascii="Times New Roman" w:hAnsi="Times New Roman"/>
          <w:bCs/>
          <w:sz w:val="24"/>
          <w:szCs w:val="24"/>
          <w:lang w:val="ro-RO"/>
        </w:rPr>
        <w:t xml:space="preserve">, din valoarea ajutorului financiar acordat aferent planului de afaceri pentru o </w:t>
      </w:r>
      <w:r>
        <w:rPr>
          <w:rFonts w:ascii="Times New Roman" w:hAnsi="Times New Roman"/>
          <w:bCs/>
          <w:sz w:val="24"/>
          <w:szCs w:val="24"/>
          <w:lang w:val="ro-RO"/>
        </w:rPr>
        <w:t>i</w:t>
      </w:r>
      <w:r w:rsidR="00035C9F" w:rsidRPr="00071CEC">
        <w:rPr>
          <w:rFonts w:ascii="Times New Roman" w:hAnsi="Times New Roman"/>
          <w:bCs/>
          <w:sz w:val="24"/>
          <w:szCs w:val="24"/>
          <w:lang w:val="ro-RO"/>
        </w:rPr>
        <w:t>nt</w:t>
      </w:r>
      <w:r>
        <w:rPr>
          <w:rFonts w:ascii="Times New Roman" w:hAnsi="Times New Roman"/>
          <w:bCs/>
          <w:sz w:val="24"/>
          <w:szCs w:val="24"/>
          <w:lang w:val="ro-RO"/>
        </w:rPr>
        <w:t>a</w:t>
      </w:r>
      <w:r w:rsidR="00035C9F" w:rsidRPr="00071CEC">
        <w:rPr>
          <w:rFonts w:ascii="Times New Roman" w:hAnsi="Times New Roman"/>
          <w:bCs/>
          <w:sz w:val="24"/>
          <w:szCs w:val="24"/>
          <w:lang w:val="ro-RO"/>
        </w:rPr>
        <w:t>rziere de maximum 2 luni/loc de munc</w:t>
      </w:r>
      <w:r>
        <w:rPr>
          <w:rFonts w:ascii="Times New Roman" w:hAnsi="Times New Roman"/>
          <w:bCs/>
          <w:sz w:val="24"/>
          <w:szCs w:val="24"/>
          <w:lang w:val="ro-RO"/>
        </w:rPr>
        <w:t>a</w:t>
      </w:r>
      <w:r w:rsidR="00035C9F" w:rsidRPr="00071CEC">
        <w:rPr>
          <w:rFonts w:ascii="Times New Roman" w:hAnsi="Times New Roman"/>
          <w:bCs/>
          <w:sz w:val="24"/>
          <w:szCs w:val="24"/>
          <w:lang w:val="ro-RO"/>
        </w:rPr>
        <w:t xml:space="preserve"> neocupat;</w:t>
      </w:r>
    </w:p>
    <w:p w14:paraId="208FF570" w14:textId="7F493565" w:rsidR="00035C9F" w:rsidRPr="00071CEC" w:rsidRDefault="00243285" w:rsidP="00035C9F">
      <w:pPr>
        <w:pStyle w:val="ListParagraph"/>
        <w:numPr>
          <w:ilvl w:val="1"/>
          <w:numId w:val="20"/>
        </w:numPr>
        <w:spacing w:before="120" w:after="120" w:line="276" w:lineRule="auto"/>
        <w:ind w:left="1350" w:right="-36"/>
        <w:contextualSpacing w:val="0"/>
        <w:jc w:val="both"/>
        <w:rPr>
          <w:rFonts w:ascii="Times New Roman" w:hAnsi="Times New Roman"/>
          <w:bCs/>
          <w:sz w:val="24"/>
          <w:szCs w:val="24"/>
          <w:lang w:val="ro-RO"/>
        </w:rPr>
      </w:pPr>
      <w:r>
        <w:rPr>
          <w:rFonts w:ascii="Times New Roman" w:hAnsi="Times New Roman"/>
          <w:bCs/>
          <w:sz w:val="24"/>
          <w:szCs w:val="24"/>
          <w:lang w:val="ro-RO"/>
        </w:rPr>
        <w:t>I</w:t>
      </w:r>
      <w:r w:rsidR="00035C9F" w:rsidRPr="00071CEC">
        <w:rPr>
          <w:rFonts w:ascii="Times New Roman" w:hAnsi="Times New Roman"/>
          <w:bCs/>
          <w:sz w:val="24"/>
          <w:szCs w:val="24"/>
          <w:lang w:val="ro-RO"/>
        </w:rPr>
        <w:t>n procent de 75/num</w:t>
      </w:r>
      <w:r>
        <w:rPr>
          <w:rFonts w:ascii="Times New Roman" w:hAnsi="Times New Roman"/>
          <w:bCs/>
          <w:sz w:val="24"/>
          <w:szCs w:val="24"/>
          <w:lang w:val="ro-RO"/>
        </w:rPr>
        <w:t>a</w:t>
      </w:r>
      <w:r w:rsidR="00035C9F" w:rsidRPr="00071CEC">
        <w:rPr>
          <w:rFonts w:ascii="Times New Roman" w:hAnsi="Times New Roman"/>
          <w:bCs/>
          <w:sz w:val="24"/>
          <w:szCs w:val="24"/>
          <w:lang w:val="ro-RO"/>
        </w:rPr>
        <w:t>r total de locuri de munc</w:t>
      </w:r>
      <w:r>
        <w:rPr>
          <w:rFonts w:ascii="Times New Roman" w:hAnsi="Times New Roman"/>
          <w:bCs/>
          <w:sz w:val="24"/>
          <w:szCs w:val="24"/>
          <w:lang w:val="ro-RO"/>
        </w:rPr>
        <w:t>a</w:t>
      </w:r>
      <w:r w:rsidR="00035C9F" w:rsidRPr="00071CEC">
        <w:rPr>
          <w:rFonts w:ascii="Times New Roman" w:hAnsi="Times New Roman"/>
          <w:bCs/>
          <w:sz w:val="24"/>
          <w:szCs w:val="24"/>
          <w:lang w:val="ro-RO"/>
        </w:rPr>
        <w:t xml:space="preserve">, din valoarea ajutorului financiar acordat aferent planului de afaceri pentru o </w:t>
      </w:r>
      <w:r>
        <w:rPr>
          <w:rFonts w:ascii="Times New Roman" w:hAnsi="Times New Roman"/>
          <w:bCs/>
          <w:sz w:val="24"/>
          <w:szCs w:val="24"/>
          <w:lang w:val="ro-RO"/>
        </w:rPr>
        <w:t>i</w:t>
      </w:r>
      <w:r w:rsidR="00035C9F" w:rsidRPr="00071CEC">
        <w:rPr>
          <w:rFonts w:ascii="Times New Roman" w:hAnsi="Times New Roman"/>
          <w:bCs/>
          <w:sz w:val="24"/>
          <w:szCs w:val="24"/>
          <w:lang w:val="ro-RO"/>
        </w:rPr>
        <w:t>nt</w:t>
      </w:r>
      <w:r>
        <w:rPr>
          <w:rFonts w:ascii="Times New Roman" w:hAnsi="Times New Roman"/>
          <w:bCs/>
          <w:sz w:val="24"/>
          <w:szCs w:val="24"/>
          <w:lang w:val="ro-RO"/>
        </w:rPr>
        <w:t>a</w:t>
      </w:r>
      <w:r w:rsidR="00035C9F" w:rsidRPr="00071CEC">
        <w:rPr>
          <w:rFonts w:ascii="Times New Roman" w:hAnsi="Times New Roman"/>
          <w:bCs/>
          <w:sz w:val="24"/>
          <w:szCs w:val="24"/>
          <w:lang w:val="ro-RO"/>
        </w:rPr>
        <w:t>rziere de maximum 3 luni/loc de munc</w:t>
      </w:r>
      <w:r>
        <w:rPr>
          <w:rFonts w:ascii="Times New Roman" w:hAnsi="Times New Roman"/>
          <w:bCs/>
          <w:sz w:val="24"/>
          <w:szCs w:val="24"/>
          <w:lang w:val="ro-RO"/>
        </w:rPr>
        <w:t>a</w:t>
      </w:r>
      <w:r w:rsidR="00035C9F" w:rsidRPr="00071CEC">
        <w:rPr>
          <w:rFonts w:ascii="Times New Roman" w:hAnsi="Times New Roman"/>
          <w:bCs/>
          <w:sz w:val="24"/>
          <w:szCs w:val="24"/>
          <w:lang w:val="ro-RO"/>
        </w:rPr>
        <w:t xml:space="preserve"> neocupat;</w:t>
      </w:r>
    </w:p>
    <w:p w14:paraId="4DC791B1" w14:textId="2D9350BC" w:rsidR="00035C9F" w:rsidRPr="00071CEC" w:rsidRDefault="00243285" w:rsidP="00035C9F">
      <w:pPr>
        <w:pStyle w:val="ListParagraph"/>
        <w:numPr>
          <w:ilvl w:val="1"/>
          <w:numId w:val="20"/>
        </w:numPr>
        <w:spacing w:before="120" w:after="120" w:line="276" w:lineRule="auto"/>
        <w:ind w:left="1350" w:right="-36"/>
        <w:contextualSpacing w:val="0"/>
        <w:jc w:val="both"/>
        <w:rPr>
          <w:rFonts w:ascii="Times New Roman" w:hAnsi="Times New Roman"/>
          <w:bCs/>
          <w:sz w:val="24"/>
          <w:szCs w:val="24"/>
          <w:lang w:val="ro-RO"/>
        </w:rPr>
      </w:pPr>
      <w:r>
        <w:rPr>
          <w:rFonts w:ascii="Times New Roman" w:hAnsi="Times New Roman"/>
          <w:bCs/>
          <w:sz w:val="24"/>
          <w:szCs w:val="24"/>
          <w:lang w:val="ro-RO"/>
        </w:rPr>
        <w:t>I</w:t>
      </w:r>
      <w:r w:rsidR="00035C9F" w:rsidRPr="00071CEC">
        <w:rPr>
          <w:rFonts w:ascii="Times New Roman" w:hAnsi="Times New Roman"/>
          <w:bCs/>
          <w:sz w:val="24"/>
          <w:szCs w:val="24"/>
          <w:lang w:val="ro-RO"/>
        </w:rPr>
        <w:t>n procent de 100/num</w:t>
      </w:r>
      <w:r>
        <w:rPr>
          <w:rFonts w:ascii="Times New Roman" w:hAnsi="Times New Roman"/>
          <w:bCs/>
          <w:sz w:val="24"/>
          <w:szCs w:val="24"/>
          <w:lang w:val="ro-RO"/>
        </w:rPr>
        <w:t>a</w:t>
      </w:r>
      <w:r w:rsidR="00035C9F" w:rsidRPr="00071CEC">
        <w:rPr>
          <w:rFonts w:ascii="Times New Roman" w:hAnsi="Times New Roman"/>
          <w:bCs/>
          <w:sz w:val="24"/>
          <w:szCs w:val="24"/>
          <w:lang w:val="ro-RO"/>
        </w:rPr>
        <w:t>r total de locuri de munc</w:t>
      </w:r>
      <w:r>
        <w:rPr>
          <w:rFonts w:ascii="Times New Roman" w:hAnsi="Times New Roman"/>
          <w:bCs/>
          <w:sz w:val="24"/>
          <w:szCs w:val="24"/>
          <w:lang w:val="ro-RO"/>
        </w:rPr>
        <w:t>a</w:t>
      </w:r>
      <w:r w:rsidR="00035C9F" w:rsidRPr="00071CEC">
        <w:rPr>
          <w:rFonts w:ascii="Times New Roman" w:hAnsi="Times New Roman"/>
          <w:bCs/>
          <w:sz w:val="24"/>
          <w:szCs w:val="24"/>
          <w:lang w:val="ro-RO"/>
        </w:rPr>
        <w:t xml:space="preserve">, din valoarea ajutorului financiar acordat aferent planului de afaceri pentru o </w:t>
      </w:r>
      <w:r>
        <w:rPr>
          <w:rFonts w:ascii="Times New Roman" w:hAnsi="Times New Roman"/>
          <w:bCs/>
          <w:sz w:val="24"/>
          <w:szCs w:val="24"/>
          <w:lang w:val="ro-RO"/>
        </w:rPr>
        <w:t>i</w:t>
      </w:r>
      <w:r w:rsidR="00035C9F" w:rsidRPr="00071CEC">
        <w:rPr>
          <w:rFonts w:ascii="Times New Roman" w:hAnsi="Times New Roman"/>
          <w:bCs/>
          <w:sz w:val="24"/>
          <w:szCs w:val="24"/>
          <w:lang w:val="ro-RO"/>
        </w:rPr>
        <w:t>nt</w:t>
      </w:r>
      <w:r>
        <w:rPr>
          <w:rFonts w:ascii="Times New Roman" w:hAnsi="Times New Roman"/>
          <w:bCs/>
          <w:sz w:val="24"/>
          <w:szCs w:val="24"/>
          <w:lang w:val="ro-RO"/>
        </w:rPr>
        <w:t>a</w:t>
      </w:r>
      <w:r w:rsidR="00035C9F" w:rsidRPr="00071CEC">
        <w:rPr>
          <w:rFonts w:ascii="Times New Roman" w:hAnsi="Times New Roman"/>
          <w:bCs/>
          <w:sz w:val="24"/>
          <w:szCs w:val="24"/>
          <w:lang w:val="ro-RO"/>
        </w:rPr>
        <w:t>rziere de maximum 4 luni/loc de munc</w:t>
      </w:r>
      <w:r>
        <w:rPr>
          <w:rFonts w:ascii="Times New Roman" w:hAnsi="Times New Roman"/>
          <w:bCs/>
          <w:sz w:val="24"/>
          <w:szCs w:val="24"/>
          <w:lang w:val="ro-RO"/>
        </w:rPr>
        <w:t>a</w:t>
      </w:r>
      <w:r w:rsidR="00035C9F" w:rsidRPr="00071CEC">
        <w:rPr>
          <w:rFonts w:ascii="Times New Roman" w:hAnsi="Times New Roman"/>
          <w:bCs/>
          <w:sz w:val="24"/>
          <w:szCs w:val="24"/>
          <w:lang w:val="ro-RO"/>
        </w:rPr>
        <w:t xml:space="preserve"> neocupat;</w:t>
      </w:r>
    </w:p>
    <w:p w14:paraId="33EA5669" w14:textId="53A78DCC" w:rsidR="00BF6C0B" w:rsidRDefault="00035C9F" w:rsidP="00BF6C0B">
      <w:pPr>
        <w:spacing w:before="120" w:after="120" w:line="276" w:lineRule="auto"/>
        <w:ind w:right="-36" w:firstLine="720"/>
        <w:jc w:val="both"/>
        <w:rPr>
          <w:rFonts w:ascii="Times New Roman" w:hAnsi="Times New Roman"/>
          <w:bCs/>
          <w:sz w:val="24"/>
          <w:szCs w:val="24"/>
          <w:lang w:val="ro-RO"/>
        </w:rPr>
      </w:pPr>
      <w:r>
        <w:rPr>
          <w:rFonts w:ascii="Times New Roman" w:hAnsi="Times New Roman"/>
          <w:bCs/>
          <w:sz w:val="24"/>
          <w:szCs w:val="24"/>
          <w:lang w:val="ro-RO"/>
        </w:rPr>
        <w:t>I</w:t>
      </w:r>
      <w:r w:rsidRPr="00BD4995">
        <w:rPr>
          <w:rFonts w:ascii="Times New Roman" w:hAnsi="Times New Roman"/>
          <w:bCs/>
          <w:sz w:val="24"/>
          <w:szCs w:val="24"/>
          <w:lang w:val="ro-RO"/>
        </w:rPr>
        <w:t>n situa</w:t>
      </w:r>
      <w:r w:rsidR="00243285">
        <w:rPr>
          <w:rFonts w:ascii="Times New Roman" w:hAnsi="Times New Roman"/>
          <w:bCs/>
          <w:sz w:val="24"/>
          <w:szCs w:val="24"/>
          <w:lang w:val="ro-RO"/>
        </w:rPr>
        <w:t>t</w:t>
      </w:r>
      <w:r w:rsidRPr="00BD4995">
        <w:rPr>
          <w:rFonts w:ascii="Times New Roman" w:hAnsi="Times New Roman"/>
          <w:bCs/>
          <w:sz w:val="24"/>
          <w:szCs w:val="24"/>
          <w:lang w:val="ro-RO"/>
        </w:rPr>
        <w:t xml:space="preserve">ia </w:t>
      </w:r>
      <w:r w:rsidR="00243285">
        <w:rPr>
          <w:rFonts w:ascii="Times New Roman" w:hAnsi="Times New Roman"/>
          <w:bCs/>
          <w:sz w:val="24"/>
          <w:szCs w:val="24"/>
          <w:lang w:val="ro-RO"/>
        </w:rPr>
        <w:t>i</w:t>
      </w:r>
      <w:r w:rsidRPr="00BD4995">
        <w:rPr>
          <w:rFonts w:ascii="Times New Roman" w:hAnsi="Times New Roman"/>
          <w:bCs/>
          <w:sz w:val="24"/>
          <w:szCs w:val="24"/>
          <w:lang w:val="ro-RO"/>
        </w:rPr>
        <w:t>n care dup</w:t>
      </w:r>
      <w:r w:rsidR="00243285">
        <w:rPr>
          <w:rFonts w:ascii="Times New Roman" w:hAnsi="Times New Roman"/>
          <w:bCs/>
          <w:sz w:val="24"/>
          <w:szCs w:val="24"/>
          <w:lang w:val="ro-RO"/>
        </w:rPr>
        <w:t>a</w:t>
      </w:r>
      <w:r w:rsidRPr="00BD4995">
        <w:rPr>
          <w:rFonts w:ascii="Times New Roman" w:hAnsi="Times New Roman"/>
          <w:bCs/>
          <w:sz w:val="24"/>
          <w:szCs w:val="24"/>
          <w:lang w:val="ro-RO"/>
        </w:rPr>
        <w:t xml:space="preserve"> 8 luni de la semnarea contractului de subventie, nu sunt ocupate toate locurile de munca asumate prin Planul de afaceri, administratorul schemei de ajutor de minimis are obliga</w:t>
      </w:r>
      <w:r w:rsidR="00243285">
        <w:rPr>
          <w:rFonts w:ascii="Times New Roman" w:hAnsi="Times New Roman"/>
          <w:bCs/>
          <w:sz w:val="24"/>
          <w:szCs w:val="24"/>
          <w:lang w:val="ro-RO"/>
        </w:rPr>
        <w:t>t</w:t>
      </w:r>
      <w:r w:rsidRPr="00BD4995">
        <w:rPr>
          <w:rFonts w:ascii="Times New Roman" w:hAnsi="Times New Roman"/>
          <w:bCs/>
          <w:sz w:val="24"/>
          <w:szCs w:val="24"/>
          <w:lang w:val="ro-RO"/>
        </w:rPr>
        <w:t>ia de a rezilia Contractul de subven</w:t>
      </w:r>
      <w:r w:rsidR="00243285">
        <w:rPr>
          <w:rFonts w:ascii="Times New Roman" w:hAnsi="Times New Roman"/>
          <w:bCs/>
          <w:sz w:val="24"/>
          <w:szCs w:val="24"/>
          <w:lang w:val="ro-RO"/>
        </w:rPr>
        <w:t>t</w:t>
      </w:r>
      <w:r w:rsidRPr="00BD4995">
        <w:rPr>
          <w:rFonts w:ascii="Times New Roman" w:hAnsi="Times New Roman"/>
          <w:bCs/>
          <w:sz w:val="24"/>
          <w:szCs w:val="24"/>
          <w:lang w:val="ro-RO"/>
        </w:rPr>
        <w:t>ie si de a recupera toate sumele pl</w:t>
      </w:r>
      <w:r w:rsidR="00243285">
        <w:rPr>
          <w:rFonts w:ascii="Times New Roman" w:hAnsi="Times New Roman"/>
          <w:bCs/>
          <w:sz w:val="24"/>
          <w:szCs w:val="24"/>
          <w:lang w:val="ro-RO"/>
        </w:rPr>
        <w:t>a</w:t>
      </w:r>
      <w:r w:rsidRPr="00BD4995">
        <w:rPr>
          <w:rFonts w:ascii="Times New Roman" w:hAnsi="Times New Roman"/>
          <w:bCs/>
          <w:sz w:val="24"/>
          <w:szCs w:val="24"/>
          <w:lang w:val="ro-RO"/>
        </w:rPr>
        <w:t>tite c</w:t>
      </w:r>
      <w:r w:rsidR="00243285">
        <w:rPr>
          <w:rFonts w:ascii="Times New Roman" w:hAnsi="Times New Roman"/>
          <w:bCs/>
          <w:sz w:val="24"/>
          <w:szCs w:val="24"/>
          <w:lang w:val="ro-RO"/>
        </w:rPr>
        <w:t>a</w:t>
      </w:r>
      <w:r w:rsidRPr="00BD4995">
        <w:rPr>
          <w:rFonts w:ascii="Times New Roman" w:hAnsi="Times New Roman"/>
          <w:bCs/>
          <w:sz w:val="24"/>
          <w:szCs w:val="24"/>
          <w:lang w:val="ro-RO"/>
        </w:rPr>
        <w:t xml:space="preserve">tre </w:t>
      </w:r>
      <w:r w:rsidR="00243285">
        <w:rPr>
          <w:rFonts w:ascii="Times New Roman" w:hAnsi="Times New Roman"/>
          <w:bCs/>
          <w:sz w:val="24"/>
          <w:szCs w:val="24"/>
          <w:lang w:val="ro-RO"/>
        </w:rPr>
        <w:t>i</w:t>
      </w:r>
      <w:r w:rsidRPr="00BD4995">
        <w:rPr>
          <w:rFonts w:ascii="Times New Roman" w:hAnsi="Times New Roman"/>
          <w:bCs/>
          <w:sz w:val="24"/>
          <w:szCs w:val="24"/>
          <w:lang w:val="ro-RO"/>
        </w:rPr>
        <w:t>ntreprinderea social</w:t>
      </w:r>
      <w:r w:rsidR="00243285">
        <w:rPr>
          <w:rFonts w:ascii="Times New Roman" w:hAnsi="Times New Roman"/>
          <w:bCs/>
          <w:sz w:val="24"/>
          <w:szCs w:val="24"/>
          <w:lang w:val="ro-RO"/>
        </w:rPr>
        <w:t>a</w:t>
      </w:r>
      <w:r>
        <w:rPr>
          <w:rFonts w:ascii="Times New Roman" w:hAnsi="Times New Roman"/>
          <w:bCs/>
          <w:sz w:val="24"/>
          <w:szCs w:val="24"/>
          <w:lang w:val="ro-RO"/>
        </w:rPr>
        <w:t xml:space="preserve">. </w:t>
      </w:r>
    </w:p>
    <w:p w14:paraId="10721CCD" w14:textId="4A40DAE4" w:rsidR="00F275A3" w:rsidRDefault="00F275A3" w:rsidP="00107859">
      <w:pPr>
        <w:spacing w:before="120" w:after="120" w:line="276" w:lineRule="auto"/>
        <w:ind w:right="-36" w:firstLine="720"/>
        <w:jc w:val="both"/>
        <w:rPr>
          <w:rFonts w:ascii="Times New Roman" w:hAnsi="Times New Roman"/>
          <w:bCs/>
          <w:sz w:val="24"/>
          <w:szCs w:val="24"/>
          <w:lang w:val="ro-RO"/>
        </w:rPr>
      </w:pPr>
      <w:r w:rsidRPr="00035C9F">
        <w:rPr>
          <w:rFonts w:ascii="Times New Roman" w:hAnsi="Times New Roman" w:cs="Times New Roman"/>
          <w:b/>
          <w:sz w:val="24"/>
          <w:szCs w:val="24"/>
          <w:lang w:val="ro-RO"/>
        </w:rPr>
        <w:t>I</w:t>
      </w:r>
      <w:r w:rsidRPr="00035C9F">
        <w:rPr>
          <w:rFonts w:ascii="Times New Roman" w:hAnsi="Times New Roman"/>
          <w:b/>
          <w:sz w:val="24"/>
          <w:szCs w:val="24"/>
          <w:lang w:val="ro-RO"/>
        </w:rPr>
        <w:t xml:space="preserve">n cazul </w:t>
      </w:r>
      <w:r w:rsidR="00243285">
        <w:rPr>
          <w:rFonts w:ascii="Times New Roman" w:hAnsi="Times New Roman"/>
          <w:b/>
          <w:sz w:val="24"/>
          <w:szCs w:val="24"/>
          <w:lang w:val="ro-RO"/>
        </w:rPr>
        <w:t>i</w:t>
      </w:r>
      <w:r w:rsidRPr="00035C9F">
        <w:rPr>
          <w:rFonts w:ascii="Times New Roman" w:hAnsi="Times New Roman"/>
          <w:b/>
          <w:sz w:val="24"/>
          <w:szCs w:val="24"/>
          <w:lang w:val="ro-RO"/>
        </w:rPr>
        <w:t xml:space="preserve">n care </w:t>
      </w:r>
      <w:r w:rsidR="00243285">
        <w:rPr>
          <w:rFonts w:ascii="Times New Roman" w:hAnsi="Times New Roman"/>
          <w:b/>
          <w:sz w:val="24"/>
          <w:szCs w:val="24"/>
          <w:lang w:val="ro-RO"/>
        </w:rPr>
        <w:t>i</w:t>
      </w:r>
      <w:r w:rsidRPr="00035C9F">
        <w:rPr>
          <w:rFonts w:ascii="Times New Roman" w:hAnsi="Times New Roman"/>
          <w:b/>
          <w:sz w:val="24"/>
          <w:szCs w:val="24"/>
          <w:lang w:val="ro-RO"/>
        </w:rPr>
        <w:t>n perioada men</w:t>
      </w:r>
      <w:r w:rsidR="00243285">
        <w:rPr>
          <w:rFonts w:ascii="Times New Roman" w:hAnsi="Times New Roman"/>
          <w:b/>
          <w:sz w:val="24"/>
          <w:szCs w:val="24"/>
          <w:lang w:val="ro-RO"/>
        </w:rPr>
        <w:t>t</w:t>
      </w:r>
      <w:r w:rsidRPr="00035C9F">
        <w:rPr>
          <w:rFonts w:ascii="Times New Roman" w:hAnsi="Times New Roman"/>
          <w:b/>
          <w:sz w:val="24"/>
          <w:szCs w:val="24"/>
          <w:lang w:val="ro-RO"/>
        </w:rPr>
        <w:t>ionat</w:t>
      </w:r>
      <w:r w:rsidR="00243285">
        <w:rPr>
          <w:rFonts w:ascii="Times New Roman" w:hAnsi="Times New Roman"/>
          <w:b/>
          <w:sz w:val="24"/>
          <w:szCs w:val="24"/>
          <w:lang w:val="ro-RO"/>
        </w:rPr>
        <w:t>a</w:t>
      </w:r>
      <w:r w:rsidRPr="00035C9F">
        <w:rPr>
          <w:rFonts w:ascii="Times New Roman" w:hAnsi="Times New Roman"/>
          <w:b/>
          <w:sz w:val="24"/>
          <w:szCs w:val="24"/>
          <w:lang w:val="ro-RO"/>
        </w:rPr>
        <w:t xml:space="preserve"> locul/locurile de munc</w:t>
      </w:r>
      <w:r w:rsidR="00243285">
        <w:rPr>
          <w:rFonts w:ascii="Times New Roman" w:hAnsi="Times New Roman"/>
          <w:b/>
          <w:sz w:val="24"/>
          <w:szCs w:val="24"/>
          <w:lang w:val="ro-RO"/>
        </w:rPr>
        <w:t>a</w:t>
      </w:r>
      <w:r w:rsidRPr="00035C9F">
        <w:rPr>
          <w:rFonts w:ascii="Times New Roman" w:hAnsi="Times New Roman"/>
          <w:b/>
          <w:sz w:val="24"/>
          <w:szCs w:val="24"/>
          <w:lang w:val="ro-RO"/>
        </w:rPr>
        <w:t xml:space="preserve"> create </w:t>
      </w:r>
      <w:r w:rsidR="00243285">
        <w:rPr>
          <w:rFonts w:ascii="Times New Roman" w:hAnsi="Times New Roman"/>
          <w:b/>
          <w:sz w:val="24"/>
          <w:szCs w:val="24"/>
          <w:lang w:val="ro-RO"/>
        </w:rPr>
        <w:t>i</w:t>
      </w:r>
      <w:r w:rsidRPr="00035C9F">
        <w:rPr>
          <w:rFonts w:ascii="Times New Roman" w:hAnsi="Times New Roman"/>
          <w:b/>
          <w:sz w:val="24"/>
          <w:szCs w:val="24"/>
          <w:lang w:val="ro-RO"/>
        </w:rPr>
        <w:t xml:space="preserve">n cadrul </w:t>
      </w:r>
      <w:r w:rsidR="00243285">
        <w:rPr>
          <w:rFonts w:ascii="Times New Roman" w:hAnsi="Times New Roman"/>
          <w:b/>
          <w:sz w:val="24"/>
          <w:szCs w:val="24"/>
          <w:lang w:val="ro-RO"/>
        </w:rPr>
        <w:t>i</w:t>
      </w:r>
      <w:r w:rsidRPr="00035C9F">
        <w:rPr>
          <w:rFonts w:ascii="Times New Roman" w:hAnsi="Times New Roman"/>
          <w:b/>
          <w:sz w:val="24"/>
          <w:szCs w:val="24"/>
          <w:lang w:val="ro-RO"/>
        </w:rPr>
        <w:t xml:space="preserve">ntreprinderilor nou </w:t>
      </w:r>
      <w:r w:rsidR="00243285">
        <w:rPr>
          <w:rFonts w:ascii="Times New Roman" w:hAnsi="Times New Roman"/>
          <w:b/>
          <w:sz w:val="24"/>
          <w:szCs w:val="24"/>
          <w:lang w:val="ro-RO"/>
        </w:rPr>
        <w:t>i</w:t>
      </w:r>
      <w:r w:rsidRPr="00035C9F">
        <w:rPr>
          <w:rFonts w:ascii="Times New Roman" w:hAnsi="Times New Roman"/>
          <w:b/>
          <w:sz w:val="24"/>
          <w:szCs w:val="24"/>
          <w:lang w:val="ro-RO"/>
        </w:rPr>
        <w:t>nfiin</w:t>
      </w:r>
      <w:r w:rsidR="00243285">
        <w:rPr>
          <w:rFonts w:ascii="Times New Roman" w:hAnsi="Times New Roman"/>
          <w:b/>
          <w:sz w:val="24"/>
          <w:szCs w:val="24"/>
          <w:lang w:val="ro-RO"/>
        </w:rPr>
        <w:t>t</w:t>
      </w:r>
      <w:r w:rsidRPr="00035C9F">
        <w:rPr>
          <w:rFonts w:ascii="Times New Roman" w:hAnsi="Times New Roman"/>
          <w:b/>
          <w:sz w:val="24"/>
          <w:szCs w:val="24"/>
          <w:lang w:val="ro-RO"/>
        </w:rPr>
        <w:t>ate se vacanteaz</w:t>
      </w:r>
      <w:r w:rsidR="00243285">
        <w:rPr>
          <w:rFonts w:ascii="Times New Roman" w:hAnsi="Times New Roman"/>
          <w:b/>
          <w:sz w:val="24"/>
          <w:szCs w:val="24"/>
          <w:lang w:val="ro-RO"/>
        </w:rPr>
        <w:t>a</w:t>
      </w:r>
      <w:r w:rsidRPr="00035C9F">
        <w:rPr>
          <w:rFonts w:ascii="Times New Roman" w:hAnsi="Times New Roman"/>
          <w:b/>
          <w:sz w:val="24"/>
          <w:szCs w:val="24"/>
          <w:lang w:val="ro-RO"/>
        </w:rPr>
        <w:t xml:space="preserve">, beneficiarul de ajutor de minimis va avea un termen de maxim </w:t>
      </w:r>
      <w:r w:rsidRPr="00035C9F">
        <w:rPr>
          <w:rFonts w:ascii="Times New Roman" w:hAnsi="Times New Roman"/>
          <w:b/>
          <w:sz w:val="24"/>
          <w:szCs w:val="24"/>
          <w:u w:val="single"/>
          <w:lang w:val="ro-RO"/>
        </w:rPr>
        <w:t>30 de zile</w:t>
      </w:r>
      <w:r w:rsidRPr="00035C9F">
        <w:rPr>
          <w:rFonts w:ascii="Times New Roman" w:hAnsi="Times New Roman"/>
          <w:b/>
          <w:sz w:val="24"/>
          <w:szCs w:val="24"/>
          <w:lang w:val="ro-RO"/>
        </w:rPr>
        <w:t xml:space="preserve"> s</w:t>
      </w:r>
      <w:r w:rsidR="00243285">
        <w:rPr>
          <w:rFonts w:ascii="Times New Roman" w:hAnsi="Times New Roman"/>
          <w:b/>
          <w:sz w:val="24"/>
          <w:szCs w:val="24"/>
          <w:lang w:val="ro-RO"/>
        </w:rPr>
        <w:t>a</w:t>
      </w:r>
      <w:r w:rsidRPr="00035C9F">
        <w:rPr>
          <w:rFonts w:ascii="Times New Roman" w:hAnsi="Times New Roman"/>
          <w:b/>
          <w:sz w:val="24"/>
          <w:szCs w:val="24"/>
          <w:lang w:val="ro-RO"/>
        </w:rPr>
        <w:t xml:space="preserve"> ocupe locul/locurile de munc</w:t>
      </w:r>
      <w:r w:rsidR="00243285">
        <w:rPr>
          <w:rFonts w:ascii="Times New Roman" w:hAnsi="Times New Roman"/>
          <w:b/>
          <w:sz w:val="24"/>
          <w:szCs w:val="24"/>
          <w:lang w:val="ro-RO"/>
        </w:rPr>
        <w:t>a</w:t>
      </w:r>
      <w:r w:rsidRPr="00035C9F">
        <w:rPr>
          <w:rFonts w:ascii="Times New Roman" w:hAnsi="Times New Roman"/>
          <w:b/>
          <w:sz w:val="24"/>
          <w:szCs w:val="24"/>
          <w:lang w:val="ro-RO"/>
        </w:rPr>
        <w:t xml:space="preserve"> vacante, p</w:t>
      </w:r>
      <w:r w:rsidR="00243285">
        <w:rPr>
          <w:rFonts w:ascii="Times New Roman" w:hAnsi="Times New Roman"/>
          <w:b/>
          <w:sz w:val="24"/>
          <w:szCs w:val="24"/>
          <w:lang w:val="ro-RO"/>
        </w:rPr>
        <w:t>a</w:t>
      </w:r>
      <w:r w:rsidRPr="00035C9F">
        <w:rPr>
          <w:rFonts w:ascii="Times New Roman" w:hAnsi="Times New Roman"/>
          <w:b/>
          <w:sz w:val="24"/>
          <w:szCs w:val="24"/>
          <w:lang w:val="ro-RO"/>
        </w:rPr>
        <w:t>str</w:t>
      </w:r>
      <w:r w:rsidR="00243285">
        <w:rPr>
          <w:rFonts w:ascii="Times New Roman" w:hAnsi="Times New Roman"/>
          <w:b/>
          <w:sz w:val="24"/>
          <w:szCs w:val="24"/>
          <w:lang w:val="ro-RO"/>
        </w:rPr>
        <w:t>a</w:t>
      </w:r>
      <w:r w:rsidRPr="00035C9F">
        <w:rPr>
          <w:rFonts w:ascii="Times New Roman" w:hAnsi="Times New Roman"/>
          <w:b/>
          <w:sz w:val="24"/>
          <w:szCs w:val="24"/>
          <w:lang w:val="ro-RO"/>
        </w:rPr>
        <w:t>nd num</w:t>
      </w:r>
      <w:r w:rsidR="00243285">
        <w:rPr>
          <w:rFonts w:ascii="Times New Roman" w:hAnsi="Times New Roman"/>
          <w:b/>
          <w:sz w:val="24"/>
          <w:szCs w:val="24"/>
          <w:lang w:val="ro-RO"/>
        </w:rPr>
        <w:t>a</w:t>
      </w:r>
      <w:r w:rsidRPr="00035C9F">
        <w:rPr>
          <w:rFonts w:ascii="Times New Roman" w:hAnsi="Times New Roman"/>
          <w:b/>
          <w:sz w:val="24"/>
          <w:szCs w:val="24"/>
          <w:lang w:val="ro-RO"/>
        </w:rPr>
        <w:t xml:space="preserve">rul </w:t>
      </w:r>
      <w:r w:rsidR="00243285">
        <w:rPr>
          <w:rFonts w:ascii="Times New Roman" w:hAnsi="Times New Roman"/>
          <w:b/>
          <w:sz w:val="24"/>
          <w:szCs w:val="24"/>
          <w:lang w:val="ro-RO"/>
        </w:rPr>
        <w:t>s</w:t>
      </w:r>
      <w:r w:rsidRPr="00035C9F">
        <w:rPr>
          <w:rFonts w:ascii="Times New Roman" w:hAnsi="Times New Roman"/>
          <w:b/>
          <w:sz w:val="24"/>
          <w:szCs w:val="24"/>
          <w:lang w:val="ro-RO"/>
        </w:rPr>
        <w:t>i tipul acestora, pentru care a primit punctaj la evaluarea planului de afaceri</w:t>
      </w:r>
      <w:r>
        <w:rPr>
          <w:rFonts w:ascii="Times New Roman" w:hAnsi="Times New Roman"/>
          <w:bCs/>
          <w:sz w:val="24"/>
          <w:szCs w:val="24"/>
          <w:lang w:val="ro-RO"/>
        </w:rPr>
        <w:t>.</w:t>
      </w:r>
      <w:r w:rsidR="00BF6C0B">
        <w:rPr>
          <w:rFonts w:ascii="Times New Roman" w:hAnsi="Times New Roman"/>
          <w:bCs/>
          <w:sz w:val="24"/>
          <w:szCs w:val="24"/>
          <w:lang w:val="ro-RO"/>
        </w:rPr>
        <w:t xml:space="preserve"> </w:t>
      </w:r>
      <w:r w:rsidR="00BF6C0B" w:rsidRPr="004575EA">
        <w:rPr>
          <w:rFonts w:ascii="Times New Roman" w:hAnsi="Times New Roman"/>
          <w:bCs/>
          <w:sz w:val="24"/>
          <w:szCs w:val="24"/>
          <w:lang w:val="ro-RO"/>
        </w:rPr>
        <w:t xml:space="preserve">Termenul de 30 de zile este unul maximal per post, asta </w:t>
      </w:r>
      <w:r w:rsidR="00243285">
        <w:rPr>
          <w:rFonts w:ascii="Times New Roman" w:hAnsi="Times New Roman"/>
          <w:bCs/>
          <w:sz w:val="24"/>
          <w:szCs w:val="24"/>
          <w:lang w:val="ro-RO"/>
        </w:rPr>
        <w:t>i</w:t>
      </w:r>
      <w:r w:rsidR="00BF6C0B" w:rsidRPr="004575EA">
        <w:rPr>
          <w:rFonts w:ascii="Times New Roman" w:hAnsi="Times New Roman"/>
          <w:bCs/>
          <w:sz w:val="24"/>
          <w:szCs w:val="24"/>
          <w:lang w:val="ro-RO"/>
        </w:rPr>
        <w:t>nseamn</w:t>
      </w:r>
      <w:r w:rsidR="00243285">
        <w:rPr>
          <w:rFonts w:ascii="Times New Roman" w:hAnsi="Times New Roman"/>
          <w:bCs/>
          <w:sz w:val="24"/>
          <w:szCs w:val="24"/>
          <w:lang w:val="ro-RO"/>
        </w:rPr>
        <w:t>a</w:t>
      </w:r>
      <w:r w:rsidR="00BF6C0B" w:rsidRPr="004575EA">
        <w:rPr>
          <w:rFonts w:ascii="Times New Roman" w:hAnsi="Times New Roman"/>
          <w:bCs/>
          <w:sz w:val="24"/>
          <w:szCs w:val="24"/>
          <w:lang w:val="ro-RO"/>
        </w:rPr>
        <w:t xml:space="preserve"> c</w:t>
      </w:r>
      <w:r w:rsidR="00243285">
        <w:rPr>
          <w:rFonts w:ascii="Times New Roman" w:hAnsi="Times New Roman"/>
          <w:bCs/>
          <w:sz w:val="24"/>
          <w:szCs w:val="24"/>
          <w:lang w:val="ro-RO"/>
        </w:rPr>
        <w:t>a</w:t>
      </w:r>
      <w:r w:rsidR="00BF6C0B" w:rsidRPr="004575EA">
        <w:rPr>
          <w:rFonts w:ascii="Times New Roman" w:hAnsi="Times New Roman"/>
          <w:bCs/>
          <w:sz w:val="24"/>
          <w:szCs w:val="24"/>
          <w:lang w:val="ro-RO"/>
        </w:rPr>
        <w:t>, dac</w:t>
      </w:r>
      <w:r w:rsidR="00243285">
        <w:rPr>
          <w:rFonts w:ascii="Times New Roman" w:hAnsi="Times New Roman"/>
          <w:bCs/>
          <w:sz w:val="24"/>
          <w:szCs w:val="24"/>
          <w:lang w:val="ro-RO"/>
        </w:rPr>
        <w:t>a</w:t>
      </w:r>
      <w:r w:rsidR="00BF6C0B" w:rsidRPr="004575EA">
        <w:rPr>
          <w:rFonts w:ascii="Times New Roman" w:hAnsi="Times New Roman"/>
          <w:bCs/>
          <w:sz w:val="24"/>
          <w:szCs w:val="24"/>
          <w:lang w:val="ro-RO"/>
        </w:rPr>
        <w:t xml:space="preserve"> postul se vacanteaz</w:t>
      </w:r>
      <w:r w:rsidR="00243285">
        <w:rPr>
          <w:rFonts w:ascii="Times New Roman" w:hAnsi="Times New Roman"/>
          <w:bCs/>
          <w:sz w:val="24"/>
          <w:szCs w:val="24"/>
          <w:lang w:val="ro-RO"/>
        </w:rPr>
        <w:t>a</w:t>
      </w:r>
      <w:r w:rsidR="00BF6C0B" w:rsidRPr="004575EA">
        <w:rPr>
          <w:rFonts w:ascii="Times New Roman" w:hAnsi="Times New Roman"/>
          <w:bCs/>
          <w:sz w:val="24"/>
          <w:szCs w:val="24"/>
          <w:lang w:val="ro-RO"/>
        </w:rPr>
        <w:t xml:space="preserve"> de mai multe ori, termenul de 30 de zile nu se reseteaz</w:t>
      </w:r>
      <w:r w:rsidR="00243285">
        <w:rPr>
          <w:rFonts w:ascii="Times New Roman" w:hAnsi="Times New Roman"/>
          <w:bCs/>
          <w:sz w:val="24"/>
          <w:szCs w:val="24"/>
          <w:lang w:val="ro-RO"/>
        </w:rPr>
        <w:t>a</w:t>
      </w:r>
      <w:r w:rsidR="00BF6C0B" w:rsidRPr="004575EA">
        <w:rPr>
          <w:rFonts w:ascii="Times New Roman" w:hAnsi="Times New Roman"/>
          <w:bCs/>
          <w:sz w:val="24"/>
          <w:szCs w:val="24"/>
          <w:lang w:val="ro-RO"/>
        </w:rPr>
        <w:t>.</w:t>
      </w:r>
    </w:p>
    <w:p w14:paraId="4388C7B4" w14:textId="5D342356" w:rsidR="00035C9F" w:rsidRPr="00035C9F" w:rsidRDefault="00035C9F" w:rsidP="00035C9F">
      <w:pPr>
        <w:ind w:firstLine="720"/>
        <w:jc w:val="both"/>
        <w:rPr>
          <w:rFonts w:ascii="Times New Roman" w:hAnsi="Times New Roman" w:cs="Times New Roman"/>
          <w:color w:val="000000" w:themeColor="text1"/>
          <w:sz w:val="24"/>
          <w:szCs w:val="24"/>
          <w:lang w:val="pt-PT"/>
        </w:rPr>
      </w:pPr>
      <w:r w:rsidRPr="00035C9F">
        <w:rPr>
          <w:rFonts w:ascii="Times New Roman" w:hAnsi="Times New Roman" w:cs="Times New Roman"/>
          <w:sz w:val="24"/>
          <w:szCs w:val="24"/>
          <w:lang w:val="ro-RO"/>
        </w:rPr>
        <w:t>In ceea ce priveste contractele de munca, pentru a preveni vacantarea posturilor,</w:t>
      </w:r>
      <w:r w:rsidRPr="00035C9F">
        <w:rPr>
          <w:rFonts w:ascii="Times New Roman" w:hAnsi="Times New Roman" w:cs="Times New Roman"/>
          <w:b/>
          <w:sz w:val="24"/>
          <w:szCs w:val="24"/>
          <w:lang w:val="ro-RO"/>
        </w:rPr>
        <w:t xml:space="preserve"> PoIDS</w:t>
      </w:r>
      <w:r w:rsidRPr="00035C9F">
        <w:rPr>
          <w:rFonts w:ascii="Times New Roman" w:hAnsi="Times New Roman" w:cs="Times New Roman"/>
          <w:sz w:val="24"/>
          <w:szCs w:val="24"/>
          <w:lang w:val="ro-RO"/>
        </w:rPr>
        <w:t xml:space="preserve"> recomanda introducerea unor clauze in cadrul contractelor individuale de munca, astfel incat angajatul care doreste sa isi dea demisia sa comunice angajatorului, printr-o notificare scrisa, incetarea contractului individual de munca, dupa implinirea unui termen de preaviz de 30 de zile. Pe parcursul celor 30 de zile, angajatorul va trebui sa caute si sa gaseasca un nou angajat pentru postul prevazut in planul de afaceri aprobat pentru finantare. </w:t>
      </w:r>
    </w:p>
    <w:p w14:paraId="05EA79D2" w14:textId="3629F2D7" w:rsidR="00F275A3" w:rsidRPr="00537F90" w:rsidRDefault="00F275A3" w:rsidP="00F275A3">
      <w:pPr>
        <w:spacing w:before="120" w:after="120" w:line="276" w:lineRule="auto"/>
        <w:ind w:right="-36" w:firstLine="720"/>
        <w:jc w:val="both"/>
        <w:rPr>
          <w:rFonts w:ascii="Times New Roman" w:hAnsi="Times New Roman"/>
          <w:b/>
          <w:sz w:val="24"/>
          <w:szCs w:val="24"/>
          <w:lang w:val="ro-RO"/>
        </w:rPr>
      </w:pPr>
      <w:r w:rsidRPr="00537F90">
        <w:rPr>
          <w:rFonts w:ascii="Times New Roman" w:hAnsi="Times New Roman"/>
          <w:b/>
          <w:sz w:val="24"/>
          <w:szCs w:val="24"/>
          <w:lang w:val="ro-RO"/>
        </w:rPr>
        <w:t xml:space="preserve">In cazul </w:t>
      </w:r>
      <w:r w:rsidR="00243285">
        <w:rPr>
          <w:rFonts w:ascii="Times New Roman" w:hAnsi="Times New Roman"/>
          <w:b/>
          <w:sz w:val="24"/>
          <w:szCs w:val="24"/>
          <w:lang w:val="ro-RO"/>
        </w:rPr>
        <w:t>i</w:t>
      </w:r>
      <w:r w:rsidRPr="00537F90">
        <w:rPr>
          <w:rFonts w:ascii="Times New Roman" w:hAnsi="Times New Roman"/>
          <w:b/>
          <w:sz w:val="24"/>
          <w:szCs w:val="24"/>
          <w:lang w:val="ro-RO"/>
        </w:rPr>
        <w:t xml:space="preserve">n care beneficiarul schemei de ajutor de minimis </w:t>
      </w:r>
      <w:r w:rsidR="00243285">
        <w:rPr>
          <w:rFonts w:ascii="Times New Roman" w:hAnsi="Times New Roman"/>
          <w:b/>
          <w:sz w:val="24"/>
          <w:szCs w:val="24"/>
          <w:lang w:val="ro-RO"/>
        </w:rPr>
        <w:t>is</w:t>
      </w:r>
      <w:r w:rsidRPr="00537F90">
        <w:rPr>
          <w:rFonts w:ascii="Times New Roman" w:hAnsi="Times New Roman"/>
          <w:b/>
          <w:sz w:val="24"/>
          <w:szCs w:val="24"/>
          <w:lang w:val="ro-RO"/>
        </w:rPr>
        <w:t>i deconteaz</w:t>
      </w:r>
      <w:r w:rsidR="00243285">
        <w:rPr>
          <w:rFonts w:ascii="Times New Roman" w:hAnsi="Times New Roman"/>
          <w:b/>
          <w:sz w:val="24"/>
          <w:szCs w:val="24"/>
          <w:lang w:val="ro-RO"/>
        </w:rPr>
        <w:t>a</w:t>
      </w:r>
      <w:r w:rsidRPr="00537F90">
        <w:rPr>
          <w:rFonts w:ascii="Times New Roman" w:hAnsi="Times New Roman"/>
          <w:b/>
          <w:sz w:val="24"/>
          <w:szCs w:val="24"/>
          <w:lang w:val="ro-RO"/>
        </w:rPr>
        <w:t xml:space="preserve"> salariile </w:t>
      </w:r>
      <w:r w:rsidR="00243285">
        <w:rPr>
          <w:rFonts w:ascii="Times New Roman" w:hAnsi="Times New Roman"/>
          <w:b/>
          <w:sz w:val="24"/>
          <w:szCs w:val="24"/>
          <w:lang w:val="ro-RO"/>
        </w:rPr>
        <w:t>s</w:t>
      </w:r>
      <w:r w:rsidRPr="00537F90">
        <w:rPr>
          <w:rFonts w:ascii="Times New Roman" w:hAnsi="Times New Roman"/>
          <w:b/>
          <w:sz w:val="24"/>
          <w:szCs w:val="24"/>
          <w:lang w:val="ro-RO"/>
        </w:rPr>
        <w:t>i/sau contribu</w:t>
      </w:r>
      <w:r w:rsidR="00243285">
        <w:rPr>
          <w:rFonts w:ascii="Times New Roman" w:hAnsi="Times New Roman"/>
          <w:b/>
          <w:sz w:val="24"/>
          <w:szCs w:val="24"/>
          <w:lang w:val="ro-RO"/>
        </w:rPr>
        <w:t>t</w:t>
      </w:r>
      <w:r w:rsidRPr="00537F90">
        <w:rPr>
          <w:rFonts w:ascii="Times New Roman" w:hAnsi="Times New Roman"/>
          <w:b/>
          <w:sz w:val="24"/>
          <w:szCs w:val="24"/>
          <w:lang w:val="ro-RO"/>
        </w:rPr>
        <w:t xml:space="preserve">iile aferente acestora </w:t>
      </w:r>
      <w:r w:rsidR="00243285">
        <w:rPr>
          <w:rFonts w:ascii="Times New Roman" w:hAnsi="Times New Roman"/>
          <w:b/>
          <w:sz w:val="24"/>
          <w:szCs w:val="24"/>
          <w:lang w:val="ro-RO"/>
        </w:rPr>
        <w:t>i</w:t>
      </w:r>
      <w:r w:rsidRPr="00537F90">
        <w:rPr>
          <w:rFonts w:ascii="Times New Roman" w:hAnsi="Times New Roman"/>
          <w:b/>
          <w:sz w:val="24"/>
          <w:szCs w:val="24"/>
          <w:lang w:val="ro-RO"/>
        </w:rPr>
        <w:t>n cadrul prezentului contract de subven</w:t>
      </w:r>
      <w:r w:rsidR="00243285">
        <w:rPr>
          <w:rFonts w:ascii="Times New Roman" w:hAnsi="Times New Roman"/>
          <w:b/>
          <w:sz w:val="24"/>
          <w:szCs w:val="24"/>
          <w:lang w:val="ro-RO"/>
        </w:rPr>
        <w:t>t</w:t>
      </w:r>
      <w:r w:rsidRPr="00537F90">
        <w:rPr>
          <w:rFonts w:ascii="Times New Roman" w:hAnsi="Times New Roman"/>
          <w:b/>
          <w:sz w:val="24"/>
          <w:szCs w:val="24"/>
          <w:lang w:val="ro-RO"/>
        </w:rPr>
        <w:t>ie, acesta are obliga</w:t>
      </w:r>
      <w:r w:rsidR="00243285">
        <w:rPr>
          <w:rFonts w:ascii="Times New Roman" w:hAnsi="Times New Roman"/>
          <w:b/>
          <w:sz w:val="24"/>
          <w:szCs w:val="24"/>
          <w:lang w:val="ro-RO"/>
        </w:rPr>
        <w:t>t</w:t>
      </w:r>
      <w:r w:rsidRPr="00537F90">
        <w:rPr>
          <w:rFonts w:ascii="Times New Roman" w:hAnsi="Times New Roman"/>
          <w:b/>
          <w:sz w:val="24"/>
          <w:szCs w:val="24"/>
          <w:lang w:val="ro-RO"/>
        </w:rPr>
        <w:t>ia de a nu solicita finan</w:t>
      </w:r>
      <w:r w:rsidR="00243285">
        <w:rPr>
          <w:rFonts w:ascii="Times New Roman" w:hAnsi="Times New Roman"/>
          <w:b/>
          <w:sz w:val="24"/>
          <w:szCs w:val="24"/>
          <w:lang w:val="ro-RO"/>
        </w:rPr>
        <w:t>t</w:t>
      </w:r>
      <w:r w:rsidRPr="00537F90">
        <w:rPr>
          <w:rFonts w:ascii="Times New Roman" w:hAnsi="Times New Roman"/>
          <w:b/>
          <w:sz w:val="24"/>
          <w:szCs w:val="24"/>
          <w:lang w:val="ro-RO"/>
        </w:rPr>
        <w:t>are pentru acelea</w:t>
      </w:r>
      <w:r w:rsidR="00243285">
        <w:rPr>
          <w:rFonts w:ascii="Times New Roman" w:hAnsi="Times New Roman"/>
          <w:b/>
          <w:sz w:val="24"/>
          <w:szCs w:val="24"/>
          <w:lang w:val="ro-RO"/>
        </w:rPr>
        <w:t>s</w:t>
      </w:r>
      <w:r w:rsidRPr="00537F90">
        <w:rPr>
          <w:rFonts w:ascii="Times New Roman" w:hAnsi="Times New Roman"/>
          <w:b/>
          <w:sz w:val="24"/>
          <w:szCs w:val="24"/>
          <w:lang w:val="ro-RO"/>
        </w:rPr>
        <w:t>i cheltuieli prin orice alt</w:t>
      </w:r>
      <w:r w:rsidR="00243285">
        <w:rPr>
          <w:rFonts w:ascii="Times New Roman" w:hAnsi="Times New Roman"/>
          <w:b/>
          <w:sz w:val="24"/>
          <w:szCs w:val="24"/>
          <w:lang w:val="ro-RO"/>
        </w:rPr>
        <w:t>a</w:t>
      </w:r>
      <w:r w:rsidRPr="00537F90">
        <w:rPr>
          <w:rFonts w:ascii="Times New Roman" w:hAnsi="Times New Roman"/>
          <w:b/>
          <w:sz w:val="24"/>
          <w:szCs w:val="24"/>
          <w:lang w:val="ro-RO"/>
        </w:rPr>
        <w:t xml:space="preserve"> schem</w:t>
      </w:r>
      <w:r w:rsidR="00243285">
        <w:rPr>
          <w:rFonts w:ascii="Times New Roman" w:hAnsi="Times New Roman"/>
          <w:b/>
          <w:sz w:val="24"/>
          <w:szCs w:val="24"/>
          <w:lang w:val="ro-RO"/>
        </w:rPr>
        <w:t>a</w:t>
      </w:r>
      <w:r w:rsidRPr="00537F90">
        <w:rPr>
          <w:rFonts w:ascii="Times New Roman" w:hAnsi="Times New Roman"/>
          <w:b/>
          <w:sz w:val="24"/>
          <w:szCs w:val="24"/>
          <w:lang w:val="ro-RO"/>
        </w:rPr>
        <w:t xml:space="preserve"> de ajutor (na</w:t>
      </w:r>
      <w:r w:rsidR="00243285">
        <w:rPr>
          <w:rFonts w:ascii="Times New Roman" w:hAnsi="Times New Roman"/>
          <w:b/>
          <w:sz w:val="24"/>
          <w:szCs w:val="24"/>
          <w:lang w:val="ro-RO"/>
        </w:rPr>
        <w:t>t</w:t>
      </w:r>
      <w:r w:rsidRPr="00537F90">
        <w:rPr>
          <w:rFonts w:ascii="Times New Roman" w:hAnsi="Times New Roman"/>
          <w:b/>
          <w:sz w:val="24"/>
          <w:szCs w:val="24"/>
          <w:lang w:val="ro-RO"/>
        </w:rPr>
        <w:t>ional</w:t>
      </w:r>
      <w:r w:rsidR="00243285">
        <w:rPr>
          <w:rFonts w:ascii="Times New Roman" w:hAnsi="Times New Roman"/>
          <w:b/>
          <w:sz w:val="24"/>
          <w:szCs w:val="24"/>
          <w:lang w:val="ro-RO"/>
        </w:rPr>
        <w:t>a</w:t>
      </w:r>
      <w:r w:rsidRPr="00537F90">
        <w:rPr>
          <w:rFonts w:ascii="Times New Roman" w:hAnsi="Times New Roman"/>
          <w:b/>
          <w:sz w:val="24"/>
          <w:szCs w:val="24"/>
          <w:lang w:val="ro-RO"/>
        </w:rPr>
        <w:t xml:space="preserve"> sau interna</w:t>
      </w:r>
      <w:r w:rsidR="00243285">
        <w:rPr>
          <w:rFonts w:ascii="Times New Roman" w:hAnsi="Times New Roman"/>
          <w:b/>
          <w:sz w:val="24"/>
          <w:szCs w:val="24"/>
          <w:lang w:val="ro-RO"/>
        </w:rPr>
        <w:t>t</w:t>
      </w:r>
      <w:r w:rsidRPr="00537F90">
        <w:rPr>
          <w:rFonts w:ascii="Times New Roman" w:hAnsi="Times New Roman"/>
          <w:b/>
          <w:sz w:val="24"/>
          <w:szCs w:val="24"/>
          <w:lang w:val="ro-RO"/>
        </w:rPr>
        <w:t>ional</w:t>
      </w:r>
      <w:r w:rsidR="00243285">
        <w:rPr>
          <w:rFonts w:ascii="Times New Roman" w:hAnsi="Times New Roman"/>
          <w:b/>
          <w:sz w:val="24"/>
          <w:szCs w:val="24"/>
          <w:lang w:val="ro-RO"/>
        </w:rPr>
        <w:t>a</w:t>
      </w:r>
      <w:r w:rsidRPr="00537F90">
        <w:rPr>
          <w:rFonts w:ascii="Times New Roman" w:hAnsi="Times New Roman"/>
          <w:b/>
          <w:sz w:val="24"/>
          <w:szCs w:val="24"/>
          <w:lang w:val="ro-RO"/>
        </w:rPr>
        <w:t>).</w:t>
      </w:r>
    </w:p>
    <w:p w14:paraId="3B6A63D6" w14:textId="70802EFC" w:rsidR="001701A5" w:rsidRDefault="00F275A3" w:rsidP="00640FA4">
      <w:pPr>
        <w:ind w:firstLine="720"/>
        <w:jc w:val="both"/>
        <w:rPr>
          <w:rFonts w:ascii="Times New Roman" w:hAnsi="Times New Roman" w:cs="Times New Roman"/>
          <w:color w:val="000000" w:themeColor="text1"/>
          <w:sz w:val="24"/>
          <w:szCs w:val="24"/>
          <w:lang w:val="it-IT"/>
        </w:rPr>
      </w:pPr>
      <w:r w:rsidRPr="00BD4995">
        <w:rPr>
          <w:rFonts w:ascii="Times New Roman" w:hAnsi="Times New Roman" w:cs="Times New Roman"/>
          <w:color w:val="000000" w:themeColor="text1"/>
          <w:sz w:val="24"/>
          <w:szCs w:val="24"/>
          <w:lang w:val="it-IT"/>
        </w:rPr>
        <w:t>Pentru angajarea personalului beneficiarul trebuie s</w:t>
      </w:r>
      <w:r w:rsidR="00243285">
        <w:rPr>
          <w:rFonts w:ascii="Times New Roman" w:hAnsi="Times New Roman" w:cs="Times New Roman"/>
          <w:color w:val="000000" w:themeColor="text1"/>
          <w:sz w:val="24"/>
          <w:szCs w:val="24"/>
          <w:lang w:val="it-IT"/>
        </w:rPr>
        <w:t>a</w:t>
      </w:r>
      <w:r w:rsidRPr="00BD4995">
        <w:rPr>
          <w:rFonts w:ascii="Times New Roman" w:hAnsi="Times New Roman" w:cs="Times New Roman"/>
          <w:color w:val="000000" w:themeColor="text1"/>
          <w:sz w:val="24"/>
          <w:szCs w:val="24"/>
          <w:lang w:val="it-IT"/>
        </w:rPr>
        <w:t xml:space="preserve"> aib</w:t>
      </w:r>
      <w:r w:rsidR="00243285">
        <w:rPr>
          <w:rFonts w:ascii="Times New Roman" w:hAnsi="Times New Roman" w:cs="Times New Roman"/>
          <w:color w:val="000000" w:themeColor="text1"/>
          <w:sz w:val="24"/>
          <w:szCs w:val="24"/>
          <w:lang w:val="it-IT"/>
        </w:rPr>
        <w:t>a</w:t>
      </w:r>
      <w:r w:rsidRPr="00BD4995">
        <w:rPr>
          <w:rFonts w:ascii="Times New Roman" w:hAnsi="Times New Roman" w:cs="Times New Roman"/>
          <w:color w:val="000000" w:themeColor="text1"/>
          <w:sz w:val="24"/>
          <w:szCs w:val="24"/>
          <w:lang w:val="it-IT"/>
        </w:rPr>
        <w:t xml:space="preserve"> in vederea respectarea principiilor referitoare la</w:t>
      </w:r>
      <w:r w:rsidR="00537F90">
        <w:rPr>
          <w:rFonts w:ascii="Times New Roman" w:hAnsi="Times New Roman" w:cs="Times New Roman"/>
          <w:color w:val="000000" w:themeColor="text1"/>
          <w:sz w:val="24"/>
          <w:szCs w:val="24"/>
          <w:lang w:val="it-IT"/>
        </w:rPr>
        <w:t xml:space="preserve"> a</w:t>
      </w:r>
      <w:r w:rsidRPr="00BD4995">
        <w:rPr>
          <w:rFonts w:ascii="Times New Roman" w:hAnsi="Times New Roman" w:cs="Times New Roman"/>
          <w:color w:val="000000" w:themeColor="text1"/>
          <w:sz w:val="24"/>
          <w:szCs w:val="24"/>
          <w:lang w:val="pt-PT"/>
        </w:rPr>
        <w:t>sigurarea egalit</w:t>
      </w:r>
      <w:r w:rsidR="00243285">
        <w:rPr>
          <w:rFonts w:ascii="Times New Roman" w:hAnsi="Times New Roman" w:cs="Times New Roman"/>
          <w:color w:val="000000" w:themeColor="text1"/>
          <w:sz w:val="24"/>
          <w:szCs w:val="24"/>
          <w:lang w:val="pt-PT"/>
        </w:rPr>
        <w:t>at</w:t>
      </w:r>
      <w:r w:rsidRPr="00BD4995">
        <w:rPr>
          <w:rFonts w:ascii="Times New Roman" w:hAnsi="Times New Roman" w:cs="Times New Roman"/>
          <w:color w:val="000000" w:themeColor="text1"/>
          <w:sz w:val="24"/>
          <w:szCs w:val="24"/>
          <w:lang w:val="pt-PT"/>
        </w:rPr>
        <w:t xml:space="preserve">ii de </w:t>
      </w:r>
      <w:r w:rsidR="00243285">
        <w:rPr>
          <w:rFonts w:ascii="Times New Roman" w:hAnsi="Times New Roman" w:cs="Times New Roman"/>
          <w:color w:val="000000" w:themeColor="text1"/>
          <w:sz w:val="24"/>
          <w:szCs w:val="24"/>
          <w:lang w:val="pt-PT"/>
        </w:rPr>
        <w:t>s</w:t>
      </w:r>
      <w:r w:rsidRPr="00BD4995">
        <w:rPr>
          <w:rFonts w:ascii="Times New Roman" w:hAnsi="Times New Roman" w:cs="Times New Roman"/>
          <w:color w:val="000000" w:themeColor="text1"/>
          <w:sz w:val="24"/>
          <w:szCs w:val="24"/>
          <w:lang w:val="pt-PT"/>
        </w:rPr>
        <w:t>anse</w:t>
      </w:r>
      <w:r w:rsidR="00537F90">
        <w:rPr>
          <w:rFonts w:ascii="Times New Roman" w:hAnsi="Times New Roman" w:cs="Times New Roman"/>
          <w:color w:val="000000" w:themeColor="text1"/>
          <w:sz w:val="24"/>
          <w:szCs w:val="24"/>
          <w:lang w:val="pt-PT"/>
        </w:rPr>
        <w:t>, a</w:t>
      </w:r>
      <w:r w:rsidRPr="00BD4995">
        <w:rPr>
          <w:rFonts w:ascii="Times New Roman" w:hAnsi="Times New Roman" w:cs="Times New Roman"/>
          <w:color w:val="000000" w:themeColor="text1"/>
          <w:sz w:val="24"/>
          <w:szCs w:val="24"/>
          <w:lang w:val="pt-PT"/>
        </w:rPr>
        <w:t>sigurarea egalit</w:t>
      </w:r>
      <w:r w:rsidR="00243285">
        <w:rPr>
          <w:rFonts w:ascii="Times New Roman" w:hAnsi="Times New Roman" w:cs="Times New Roman"/>
          <w:color w:val="000000" w:themeColor="text1"/>
          <w:sz w:val="24"/>
          <w:szCs w:val="24"/>
          <w:lang w:val="pt-PT"/>
        </w:rPr>
        <w:t>at</w:t>
      </w:r>
      <w:r w:rsidRPr="00BD4995">
        <w:rPr>
          <w:rFonts w:ascii="Times New Roman" w:hAnsi="Times New Roman" w:cs="Times New Roman"/>
          <w:color w:val="000000" w:themeColor="text1"/>
          <w:sz w:val="24"/>
          <w:szCs w:val="24"/>
          <w:lang w:val="pt-PT"/>
        </w:rPr>
        <w:t>ii de gen</w:t>
      </w:r>
      <w:r w:rsidR="00537F90">
        <w:rPr>
          <w:rFonts w:ascii="Times New Roman" w:hAnsi="Times New Roman" w:cs="Times New Roman"/>
          <w:color w:val="000000" w:themeColor="text1"/>
          <w:sz w:val="24"/>
          <w:szCs w:val="24"/>
          <w:lang w:val="pt-PT"/>
        </w:rPr>
        <w:t>, a</w:t>
      </w:r>
      <w:r w:rsidRPr="00BD4995">
        <w:rPr>
          <w:rFonts w:ascii="Times New Roman" w:hAnsi="Times New Roman" w:cs="Times New Roman"/>
          <w:color w:val="000000" w:themeColor="text1"/>
          <w:sz w:val="24"/>
          <w:szCs w:val="24"/>
          <w:lang w:val="pt-PT"/>
        </w:rPr>
        <w:t>sigurarea tratamentului nediscriminatoriu indiferent de v</w:t>
      </w:r>
      <w:r w:rsidR="00243285">
        <w:rPr>
          <w:rFonts w:ascii="Times New Roman" w:hAnsi="Times New Roman" w:cs="Times New Roman"/>
          <w:color w:val="000000" w:themeColor="text1"/>
          <w:sz w:val="24"/>
          <w:szCs w:val="24"/>
          <w:lang w:val="pt-PT"/>
        </w:rPr>
        <w:t>a</w:t>
      </w:r>
      <w:r w:rsidRPr="00BD4995">
        <w:rPr>
          <w:rFonts w:ascii="Times New Roman" w:hAnsi="Times New Roman" w:cs="Times New Roman"/>
          <w:color w:val="000000" w:themeColor="text1"/>
          <w:sz w:val="24"/>
          <w:szCs w:val="24"/>
          <w:lang w:val="pt-PT"/>
        </w:rPr>
        <w:t>rst</w:t>
      </w:r>
      <w:r w:rsidR="00243285">
        <w:rPr>
          <w:rFonts w:ascii="Times New Roman" w:hAnsi="Times New Roman" w:cs="Times New Roman"/>
          <w:color w:val="000000" w:themeColor="text1"/>
          <w:sz w:val="24"/>
          <w:szCs w:val="24"/>
          <w:lang w:val="pt-PT"/>
        </w:rPr>
        <w:t>a</w:t>
      </w:r>
      <w:r w:rsidRPr="00BD4995">
        <w:rPr>
          <w:rFonts w:ascii="Times New Roman" w:hAnsi="Times New Roman" w:cs="Times New Roman"/>
          <w:color w:val="000000" w:themeColor="text1"/>
          <w:sz w:val="24"/>
          <w:szCs w:val="24"/>
          <w:lang w:val="pt-PT"/>
        </w:rPr>
        <w:t>, religie, orientare sexual</w:t>
      </w:r>
      <w:r w:rsidR="00243285">
        <w:rPr>
          <w:rFonts w:ascii="Times New Roman" w:hAnsi="Times New Roman" w:cs="Times New Roman"/>
          <w:color w:val="000000" w:themeColor="text1"/>
          <w:sz w:val="24"/>
          <w:szCs w:val="24"/>
          <w:lang w:val="pt-PT"/>
        </w:rPr>
        <w:t>a</w:t>
      </w:r>
      <w:r w:rsidRPr="00BD4995">
        <w:rPr>
          <w:rFonts w:ascii="Times New Roman" w:hAnsi="Times New Roman" w:cs="Times New Roman"/>
          <w:color w:val="000000" w:themeColor="text1"/>
          <w:sz w:val="24"/>
          <w:szCs w:val="24"/>
          <w:lang w:val="pt-PT"/>
        </w:rPr>
        <w:t xml:space="preserve"> sau orice alt criteriu care nu are leg</w:t>
      </w:r>
      <w:r w:rsidR="00243285">
        <w:rPr>
          <w:rFonts w:ascii="Times New Roman" w:hAnsi="Times New Roman" w:cs="Times New Roman"/>
          <w:color w:val="000000" w:themeColor="text1"/>
          <w:sz w:val="24"/>
          <w:szCs w:val="24"/>
          <w:lang w:val="pt-PT"/>
        </w:rPr>
        <w:t>a</w:t>
      </w:r>
      <w:r w:rsidRPr="00BD4995">
        <w:rPr>
          <w:rFonts w:ascii="Times New Roman" w:hAnsi="Times New Roman" w:cs="Times New Roman"/>
          <w:color w:val="000000" w:themeColor="text1"/>
          <w:sz w:val="24"/>
          <w:szCs w:val="24"/>
          <w:lang w:val="pt-PT"/>
        </w:rPr>
        <w:t>tur</w:t>
      </w:r>
      <w:r w:rsidR="00243285">
        <w:rPr>
          <w:rFonts w:ascii="Times New Roman" w:hAnsi="Times New Roman" w:cs="Times New Roman"/>
          <w:color w:val="000000" w:themeColor="text1"/>
          <w:sz w:val="24"/>
          <w:szCs w:val="24"/>
          <w:lang w:val="pt-PT"/>
        </w:rPr>
        <w:t>a</w:t>
      </w:r>
      <w:r w:rsidRPr="00BD4995">
        <w:rPr>
          <w:rFonts w:ascii="Times New Roman" w:hAnsi="Times New Roman" w:cs="Times New Roman"/>
          <w:color w:val="000000" w:themeColor="text1"/>
          <w:sz w:val="24"/>
          <w:szCs w:val="24"/>
          <w:lang w:val="pt-PT"/>
        </w:rPr>
        <w:t xml:space="preserve"> cu competen</w:t>
      </w:r>
      <w:r w:rsidR="00243285">
        <w:rPr>
          <w:rFonts w:ascii="Times New Roman" w:hAnsi="Times New Roman" w:cs="Times New Roman"/>
          <w:color w:val="000000" w:themeColor="text1"/>
          <w:sz w:val="24"/>
          <w:szCs w:val="24"/>
          <w:lang w:val="pt-PT"/>
        </w:rPr>
        <w:t>t</w:t>
      </w:r>
      <w:r w:rsidRPr="00BD4995">
        <w:rPr>
          <w:rFonts w:ascii="Times New Roman" w:hAnsi="Times New Roman" w:cs="Times New Roman"/>
          <w:color w:val="000000" w:themeColor="text1"/>
          <w:sz w:val="24"/>
          <w:szCs w:val="24"/>
          <w:lang w:val="pt-PT"/>
        </w:rPr>
        <w:t xml:space="preserve">ele profesionale ale persoanei respective </w:t>
      </w:r>
      <w:r w:rsidR="00243285">
        <w:rPr>
          <w:rFonts w:ascii="Times New Roman" w:hAnsi="Times New Roman" w:cs="Times New Roman"/>
          <w:color w:val="000000" w:themeColor="text1"/>
          <w:sz w:val="24"/>
          <w:szCs w:val="24"/>
          <w:lang w:val="pt-PT"/>
        </w:rPr>
        <w:t>s</w:t>
      </w:r>
      <w:r w:rsidRPr="00BD4995">
        <w:rPr>
          <w:rFonts w:ascii="Times New Roman" w:hAnsi="Times New Roman" w:cs="Times New Roman"/>
          <w:color w:val="000000" w:themeColor="text1"/>
          <w:sz w:val="24"/>
          <w:szCs w:val="24"/>
          <w:lang w:val="pt-PT"/>
        </w:rPr>
        <w:t>i atribu</w:t>
      </w:r>
      <w:r w:rsidR="00243285">
        <w:rPr>
          <w:rFonts w:ascii="Times New Roman" w:hAnsi="Times New Roman" w:cs="Times New Roman"/>
          <w:color w:val="000000" w:themeColor="text1"/>
          <w:sz w:val="24"/>
          <w:szCs w:val="24"/>
          <w:lang w:val="pt-PT"/>
        </w:rPr>
        <w:t>t</w:t>
      </w:r>
      <w:r w:rsidRPr="00BD4995">
        <w:rPr>
          <w:rFonts w:ascii="Times New Roman" w:hAnsi="Times New Roman" w:cs="Times New Roman"/>
          <w:color w:val="000000" w:themeColor="text1"/>
          <w:sz w:val="24"/>
          <w:szCs w:val="24"/>
          <w:lang w:val="pt-PT"/>
        </w:rPr>
        <w:t>iile postului pentru care se face angajarea.</w:t>
      </w:r>
      <w:bookmarkEnd w:id="11"/>
    </w:p>
    <w:p w14:paraId="36D0E63A" w14:textId="77777777" w:rsidR="00640FA4" w:rsidRPr="00640FA4" w:rsidRDefault="00640FA4" w:rsidP="00640FA4">
      <w:pPr>
        <w:ind w:firstLine="720"/>
        <w:jc w:val="both"/>
        <w:rPr>
          <w:rFonts w:ascii="Times New Roman" w:hAnsi="Times New Roman" w:cs="Times New Roman"/>
          <w:color w:val="000000" w:themeColor="text1"/>
          <w:sz w:val="24"/>
          <w:szCs w:val="24"/>
          <w:lang w:val="it-IT"/>
        </w:rPr>
      </w:pPr>
    </w:p>
    <w:p w14:paraId="642848B0" w14:textId="4830F60C" w:rsidR="00E545C1" w:rsidRPr="00E545C1" w:rsidRDefault="00E545C1" w:rsidP="00E545C1">
      <w:pPr>
        <w:pStyle w:val="Heading1"/>
        <w:shd w:val="clear" w:color="auto" w:fill="A8D08D" w:themeFill="accent6" w:themeFillTint="99"/>
        <w:rPr>
          <w:rFonts w:ascii="Times New Roman" w:hAnsi="Times New Roman"/>
          <w:sz w:val="28"/>
          <w:szCs w:val="28"/>
          <w:lang w:val="ro-RO"/>
        </w:rPr>
      </w:pPr>
      <w:bookmarkStart w:id="17" w:name="_Toc207271902"/>
      <w:r w:rsidRPr="00E545C1">
        <w:rPr>
          <w:rFonts w:ascii="Times New Roman" w:hAnsi="Times New Roman"/>
          <w:sz w:val="28"/>
          <w:szCs w:val="28"/>
          <w:lang w:val="ro-RO"/>
        </w:rPr>
        <w:t xml:space="preserve">CAPITOLUL </w:t>
      </w:r>
      <w:r>
        <w:rPr>
          <w:rFonts w:ascii="Times New Roman" w:hAnsi="Times New Roman"/>
          <w:sz w:val="28"/>
          <w:szCs w:val="28"/>
          <w:lang w:val="ro-RO"/>
        </w:rPr>
        <w:t>9</w:t>
      </w:r>
      <w:r w:rsidRPr="00E545C1">
        <w:rPr>
          <w:rFonts w:ascii="Times New Roman" w:hAnsi="Times New Roman"/>
          <w:sz w:val="28"/>
          <w:szCs w:val="28"/>
          <w:lang w:val="ro-RO"/>
        </w:rPr>
        <w:t>. ELIGIBILITATEA CHELTUIELILOR</w:t>
      </w:r>
      <w:bookmarkEnd w:id="17"/>
    </w:p>
    <w:p w14:paraId="787961A0" w14:textId="77777777" w:rsidR="00E545C1" w:rsidRPr="00DC31F0" w:rsidRDefault="00E545C1" w:rsidP="00E545C1">
      <w:pPr>
        <w:jc w:val="center"/>
        <w:rPr>
          <w:rFonts w:ascii="Times New Roman" w:hAnsi="Times New Roman" w:cs="Times New Roman"/>
          <w:b/>
          <w:bCs/>
          <w:kern w:val="32"/>
          <w:sz w:val="24"/>
          <w:szCs w:val="24"/>
          <w:highlight w:val="yellow"/>
          <w:lang w:val="ro-RO"/>
        </w:rPr>
      </w:pPr>
    </w:p>
    <w:p w14:paraId="63A32139" w14:textId="496AEC87" w:rsidR="00E545C1" w:rsidRPr="005A08CC" w:rsidRDefault="00E545C1" w:rsidP="00E545C1">
      <w:pPr>
        <w:tabs>
          <w:tab w:val="left" w:pos="0"/>
        </w:tabs>
        <w:spacing w:after="0" w:line="276" w:lineRule="auto"/>
        <w:ind w:firstLine="720"/>
        <w:jc w:val="both"/>
        <w:rPr>
          <w:rFonts w:ascii="Times New Roman" w:hAnsi="Times New Roman" w:cs="Times New Roman"/>
          <w:b/>
          <w:color w:val="000000" w:themeColor="text1"/>
          <w:sz w:val="24"/>
          <w:szCs w:val="24"/>
          <w:lang w:val="ro-RO"/>
        </w:rPr>
      </w:pPr>
      <w:r w:rsidRPr="005A08CC">
        <w:rPr>
          <w:rFonts w:ascii="Times New Roman" w:hAnsi="Times New Roman" w:cs="Times New Roman"/>
          <w:b/>
          <w:color w:val="000000" w:themeColor="text1"/>
          <w:sz w:val="24"/>
          <w:szCs w:val="24"/>
          <w:lang w:val="ro-RO"/>
        </w:rPr>
        <w:t>Cheltuielile eligibile</w:t>
      </w:r>
      <w:r w:rsidRPr="005A08CC">
        <w:rPr>
          <w:rFonts w:ascii="Times New Roman" w:hAnsi="Times New Roman" w:cs="Times New Roman"/>
          <w:color w:val="000000" w:themeColor="text1"/>
          <w:sz w:val="24"/>
          <w:szCs w:val="24"/>
          <w:lang w:val="ro-RO"/>
        </w:rPr>
        <w:t xml:space="preserve"> care intr</w:t>
      </w:r>
      <w:r w:rsidR="00243285">
        <w:rPr>
          <w:rFonts w:ascii="Times New Roman" w:hAnsi="Times New Roman" w:cs="Times New Roman"/>
          <w:color w:val="000000" w:themeColor="text1"/>
          <w:sz w:val="24"/>
          <w:szCs w:val="24"/>
          <w:lang w:val="ro-RO"/>
        </w:rPr>
        <w:t>a</w:t>
      </w:r>
      <w:r w:rsidRPr="005A08CC">
        <w:rPr>
          <w:rFonts w:ascii="Times New Roman" w:hAnsi="Times New Roman" w:cs="Times New Roman"/>
          <w:color w:val="000000" w:themeColor="text1"/>
          <w:sz w:val="24"/>
          <w:szCs w:val="24"/>
          <w:lang w:val="ro-RO"/>
        </w:rPr>
        <w:t xml:space="preserve"> sub inciden</w:t>
      </w:r>
      <w:r w:rsidR="00243285">
        <w:rPr>
          <w:rFonts w:ascii="Times New Roman" w:hAnsi="Times New Roman" w:cs="Times New Roman"/>
          <w:color w:val="000000" w:themeColor="text1"/>
          <w:sz w:val="24"/>
          <w:szCs w:val="24"/>
          <w:lang w:val="ro-RO"/>
        </w:rPr>
        <w:t>t</w:t>
      </w:r>
      <w:r w:rsidRPr="005A08CC">
        <w:rPr>
          <w:rFonts w:ascii="Times New Roman" w:hAnsi="Times New Roman" w:cs="Times New Roman"/>
          <w:color w:val="000000" w:themeColor="text1"/>
          <w:sz w:val="24"/>
          <w:szCs w:val="24"/>
          <w:lang w:val="ro-RO"/>
        </w:rPr>
        <w:t xml:space="preserve">a ajutorului de minimis, pentru </w:t>
      </w:r>
      <w:r w:rsidR="00243285">
        <w:rPr>
          <w:rFonts w:ascii="Times New Roman" w:hAnsi="Times New Roman" w:cs="Times New Roman"/>
          <w:color w:val="000000" w:themeColor="text1"/>
          <w:sz w:val="24"/>
          <w:szCs w:val="24"/>
          <w:lang w:val="ro-RO"/>
        </w:rPr>
        <w:t>i</w:t>
      </w:r>
      <w:r w:rsidRPr="005A08CC">
        <w:rPr>
          <w:rFonts w:ascii="Times New Roman" w:hAnsi="Times New Roman" w:cs="Times New Roman"/>
          <w:color w:val="000000" w:themeColor="text1"/>
          <w:sz w:val="24"/>
          <w:szCs w:val="24"/>
          <w:lang w:val="ro-RO"/>
        </w:rPr>
        <w:t xml:space="preserve">ntreprinderile nou create sunt acele cheltuieli care sunt </w:t>
      </w:r>
      <w:r w:rsidR="00243285">
        <w:rPr>
          <w:rFonts w:ascii="Times New Roman" w:hAnsi="Times New Roman" w:cs="Times New Roman"/>
          <w:color w:val="000000" w:themeColor="text1"/>
          <w:sz w:val="24"/>
          <w:szCs w:val="24"/>
          <w:lang w:val="ro-RO"/>
        </w:rPr>
        <w:t>i</w:t>
      </w:r>
      <w:r w:rsidRPr="005A08CC">
        <w:rPr>
          <w:rFonts w:ascii="Times New Roman" w:hAnsi="Times New Roman" w:cs="Times New Roman"/>
          <w:color w:val="000000" w:themeColor="text1"/>
          <w:sz w:val="24"/>
          <w:szCs w:val="24"/>
          <w:lang w:val="ro-RO"/>
        </w:rPr>
        <w:t xml:space="preserve">ncadrate </w:t>
      </w:r>
      <w:r w:rsidR="00243285">
        <w:rPr>
          <w:rFonts w:ascii="Times New Roman" w:hAnsi="Times New Roman" w:cs="Times New Roman"/>
          <w:color w:val="000000" w:themeColor="text1"/>
          <w:sz w:val="24"/>
          <w:szCs w:val="24"/>
          <w:lang w:val="ro-RO"/>
        </w:rPr>
        <w:t>i</w:t>
      </w:r>
      <w:r w:rsidRPr="005A08CC">
        <w:rPr>
          <w:rFonts w:ascii="Times New Roman" w:hAnsi="Times New Roman" w:cs="Times New Roman"/>
          <w:color w:val="000000" w:themeColor="text1"/>
          <w:sz w:val="24"/>
          <w:szCs w:val="24"/>
          <w:lang w:val="ro-RO"/>
        </w:rPr>
        <w:t xml:space="preserve">ntr-una din categoriile de mai jos </w:t>
      </w:r>
      <w:r w:rsidR="00243285">
        <w:rPr>
          <w:rFonts w:ascii="Times New Roman" w:hAnsi="Times New Roman" w:cs="Times New Roman"/>
          <w:color w:val="000000" w:themeColor="text1"/>
          <w:sz w:val="24"/>
          <w:szCs w:val="24"/>
          <w:lang w:val="ro-RO"/>
        </w:rPr>
        <w:t>s</w:t>
      </w:r>
      <w:r w:rsidRPr="005A08CC">
        <w:rPr>
          <w:rFonts w:ascii="Times New Roman" w:hAnsi="Times New Roman" w:cs="Times New Roman"/>
          <w:color w:val="000000" w:themeColor="text1"/>
          <w:sz w:val="24"/>
          <w:szCs w:val="24"/>
          <w:lang w:val="ro-RO"/>
        </w:rPr>
        <w:t xml:space="preserve">i care </w:t>
      </w:r>
      <w:r w:rsidR="00243285">
        <w:rPr>
          <w:rFonts w:ascii="Times New Roman" w:hAnsi="Times New Roman" w:cs="Times New Roman"/>
          <w:color w:val="000000" w:themeColor="text1"/>
          <w:sz w:val="24"/>
          <w:szCs w:val="24"/>
          <w:lang w:val="ro-RO"/>
        </w:rPr>
        <w:t>i</w:t>
      </w:r>
      <w:r w:rsidRPr="005A08CC">
        <w:rPr>
          <w:rFonts w:ascii="Times New Roman" w:hAnsi="Times New Roman" w:cs="Times New Roman"/>
          <w:color w:val="000000" w:themeColor="text1"/>
          <w:sz w:val="24"/>
          <w:szCs w:val="24"/>
          <w:lang w:val="ro-RO"/>
        </w:rPr>
        <w:t>ndeplinesc cumulativ urm</w:t>
      </w:r>
      <w:r w:rsidR="00243285">
        <w:rPr>
          <w:rFonts w:ascii="Times New Roman" w:hAnsi="Times New Roman" w:cs="Times New Roman"/>
          <w:color w:val="000000" w:themeColor="text1"/>
          <w:sz w:val="24"/>
          <w:szCs w:val="24"/>
          <w:lang w:val="ro-RO"/>
        </w:rPr>
        <w:t>a</w:t>
      </w:r>
      <w:r w:rsidRPr="005A08CC">
        <w:rPr>
          <w:rFonts w:ascii="Times New Roman" w:hAnsi="Times New Roman" w:cs="Times New Roman"/>
          <w:color w:val="000000" w:themeColor="text1"/>
          <w:sz w:val="24"/>
          <w:szCs w:val="24"/>
          <w:lang w:val="ro-RO"/>
        </w:rPr>
        <w:t>toarele condi</w:t>
      </w:r>
      <w:r w:rsidR="00243285">
        <w:rPr>
          <w:rFonts w:ascii="Times New Roman" w:hAnsi="Times New Roman" w:cs="Times New Roman"/>
          <w:color w:val="000000" w:themeColor="text1"/>
          <w:sz w:val="24"/>
          <w:szCs w:val="24"/>
          <w:lang w:val="ro-RO"/>
        </w:rPr>
        <w:t>t</w:t>
      </w:r>
      <w:r w:rsidRPr="005A08CC">
        <w:rPr>
          <w:rFonts w:ascii="Times New Roman" w:hAnsi="Times New Roman" w:cs="Times New Roman"/>
          <w:color w:val="000000" w:themeColor="text1"/>
          <w:sz w:val="24"/>
          <w:szCs w:val="24"/>
          <w:lang w:val="ro-RO"/>
        </w:rPr>
        <w:t>ii:</w:t>
      </w:r>
    </w:p>
    <w:p w14:paraId="043E6958" w14:textId="77777777" w:rsidR="00E545C1" w:rsidRDefault="00E545C1" w:rsidP="00E545C1">
      <w:pPr>
        <w:jc w:val="both"/>
        <w:rPr>
          <w:rFonts w:ascii="Times New Roman" w:hAnsi="Times New Roman" w:cs="Times New Roman"/>
          <w:iCs/>
          <w:color w:val="000000" w:themeColor="text1"/>
          <w:sz w:val="24"/>
          <w:szCs w:val="24"/>
          <w:lang w:val="ro-RO"/>
        </w:rPr>
      </w:pPr>
    </w:p>
    <w:p w14:paraId="695BFC14" w14:textId="77777777" w:rsidR="00E545C1" w:rsidRPr="000E5742" w:rsidRDefault="00E545C1" w:rsidP="00E545C1">
      <w:pPr>
        <w:jc w:val="both"/>
        <w:rPr>
          <w:rFonts w:ascii="Times New Roman" w:hAnsi="Times New Roman" w:cs="Times New Roman"/>
          <w:sz w:val="24"/>
          <w:szCs w:val="24"/>
          <w:lang w:val="ro-RO"/>
        </w:rPr>
      </w:pPr>
      <w:r w:rsidRPr="000E5742">
        <w:rPr>
          <w:rFonts w:ascii="Times New Roman" w:hAnsi="Times New Roman" w:cs="Times New Roman"/>
          <w:iCs/>
          <w:color w:val="000000" w:themeColor="text1"/>
          <w:sz w:val="24"/>
          <w:szCs w:val="24"/>
          <w:lang w:val="pt-BR"/>
        </w:rPr>
        <w:t>- sa fie efectiv platita de catre beneficiar de la data intrarii in vigoare a contractului de subventie sau de la data mentionata in contractul de subventie si in termen de maxim 15 luni;</w:t>
      </w:r>
    </w:p>
    <w:p w14:paraId="08E2846E" w14:textId="77777777" w:rsidR="00E545C1" w:rsidRPr="00BD4B2D" w:rsidRDefault="00E545C1" w:rsidP="00E545C1">
      <w:pPr>
        <w:spacing w:line="276" w:lineRule="auto"/>
        <w:jc w:val="both"/>
        <w:rPr>
          <w:rFonts w:ascii="Times New Roman" w:hAnsi="Times New Roman" w:cs="Times New Roman"/>
          <w:iCs/>
          <w:color w:val="000000" w:themeColor="text1"/>
          <w:sz w:val="24"/>
          <w:szCs w:val="24"/>
          <w:lang w:val="ro-RO"/>
        </w:rPr>
      </w:pPr>
      <w:r w:rsidRPr="00BD4B2D">
        <w:rPr>
          <w:rFonts w:ascii="Times New Roman" w:hAnsi="Times New Roman" w:cs="Times New Roman"/>
          <w:iCs/>
          <w:color w:val="000000" w:themeColor="text1"/>
          <w:sz w:val="24"/>
          <w:szCs w:val="24"/>
          <w:lang w:val="ro-RO"/>
        </w:rPr>
        <w:t>- sa fie prevazuta in bugetul proiectului;</w:t>
      </w:r>
    </w:p>
    <w:p w14:paraId="74FF186B" w14:textId="77777777" w:rsidR="00E545C1" w:rsidRPr="00BD4B2D" w:rsidRDefault="00E545C1" w:rsidP="00E545C1">
      <w:pPr>
        <w:spacing w:line="276" w:lineRule="auto"/>
        <w:jc w:val="both"/>
        <w:rPr>
          <w:rFonts w:ascii="Times New Roman" w:hAnsi="Times New Roman" w:cs="Times New Roman"/>
          <w:iCs/>
          <w:color w:val="000000" w:themeColor="text1"/>
          <w:sz w:val="24"/>
          <w:szCs w:val="24"/>
          <w:lang w:val="ro-RO"/>
        </w:rPr>
      </w:pPr>
      <w:r w:rsidRPr="00BD4B2D">
        <w:rPr>
          <w:rFonts w:ascii="Times New Roman" w:hAnsi="Times New Roman" w:cs="Times New Roman"/>
          <w:iCs/>
          <w:color w:val="000000" w:themeColor="text1"/>
          <w:sz w:val="24"/>
          <w:szCs w:val="24"/>
          <w:lang w:val="ro-RO"/>
        </w:rPr>
        <w:t>- sa fie in conformitate cu principiile unui management financiar riguros, avand in vedere utilizarea eficienta a fondurilor si un raport optim cost-eficienta;</w:t>
      </w:r>
    </w:p>
    <w:p w14:paraId="7958C45E" w14:textId="77777777" w:rsidR="00E545C1" w:rsidRPr="000E5742" w:rsidRDefault="00E545C1" w:rsidP="00E545C1">
      <w:pPr>
        <w:spacing w:line="276" w:lineRule="auto"/>
        <w:jc w:val="both"/>
        <w:rPr>
          <w:rFonts w:ascii="Times New Roman" w:hAnsi="Times New Roman" w:cs="Times New Roman"/>
          <w:iCs/>
          <w:color w:val="000000" w:themeColor="text1"/>
          <w:sz w:val="24"/>
          <w:szCs w:val="24"/>
          <w:lang w:val="pt-BR"/>
        </w:rPr>
      </w:pPr>
      <w:r w:rsidRPr="000E5742">
        <w:rPr>
          <w:rFonts w:ascii="Times New Roman" w:hAnsi="Times New Roman" w:cs="Times New Roman"/>
          <w:iCs/>
          <w:color w:val="000000" w:themeColor="text1"/>
          <w:sz w:val="24"/>
          <w:szCs w:val="24"/>
          <w:lang w:val="pt-BR"/>
        </w:rPr>
        <w:t>- sa fie inregistrata in contabilitatea Beneficiarului, sa fie identificabila, verificabila si sa fie dovedita prin facturi, in conformitate cu prevederile legislatiei nationale sau de alte documente contabile cu valoare probatorie;</w:t>
      </w:r>
    </w:p>
    <w:p w14:paraId="5D7241F5" w14:textId="77777777" w:rsidR="00E545C1" w:rsidRPr="000E5742" w:rsidRDefault="00E545C1" w:rsidP="00E545C1">
      <w:pPr>
        <w:spacing w:line="276" w:lineRule="auto"/>
        <w:jc w:val="both"/>
        <w:rPr>
          <w:rFonts w:ascii="Times New Roman" w:hAnsi="Times New Roman" w:cs="Times New Roman"/>
          <w:iCs/>
          <w:color w:val="000000" w:themeColor="text1"/>
          <w:sz w:val="24"/>
          <w:szCs w:val="24"/>
          <w:lang w:val="pt-BR"/>
        </w:rPr>
      </w:pPr>
      <w:r w:rsidRPr="000E5742">
        <w:rPr>
          <w:rFonts w:ascii="Times New Roman" w:hAnsi="Times New Roman" w:cs="Times New Roman"/>
          <w:iCs/>
          <w:color w:val="000000" w:themeColor="text1"/>
          <w:sz w:val="24"/>
          <w:szCs w:val="24"/>
          <w:lang w:val="pt-BR"/>
        </w:rPr>
        <w:t>- sa nu fi facut obiectul altor finantari publice;</w:t>
      </w:r>
    </w:p>
    <w:p w14:paraId="03593EEE" w14:textId="77777777" w:rsidR="00E545C1" w:rsidRPr="000E5742" w:rsidRDefault="00E545C1" w:rsidP="00E545C1">
      <w:pPr>
        <w:spacing w:line="276" w:lineRule="auto"/>
        <w:jc w:val="both"/>
        <w:rPr>
          <w:rFonts w:ascii="Times New Roman" w:hAnsi="Times New Roman" w:cs="Times New Roman"/>
          <w:iCs/>
          <w:color w:val="000000" w:themeColor="text1"/>
          <w:sz w:val="24"/>
          <w:szCs w:val="24"/>
          <w:lang w:val="pt-BR"/>
        </w:rPr>
      </w:pPr>
      <w:r w:rsidRPr="000E5742">
        <w:rPr>
          <w:rFonts w:ascii="Times New Roman" w:hAnsi="Times New Roman" w:cs="Times New Roman"/>
          <w:iCs/>
          <w:color w:val="000000" w:themeColor="text1"/>
          <w:sz w:val="24"/>
          <w:szCs w:val="24"/>
          <w:lang w:val="pt-BR"/>
        </w:rPr>
        <w:t>- sa fie in conformitate cu prevederile legislatiei nationale si comunitare si cu prevederile contractului de finantare;</w:t>
      </w:r>
    </w:p>
    <w:p w14:paraId="11CFEBA8" w14:textId="77777777" w:rsidR="00E545C1" w:rsidRPr="00BD4B2D" w:rsidRDefault="00E545C1" w:rsidP="00E545C1">
      <w:pPr>
        <w:spacing w:line="276" w:lineRule="auto"/>
        <w:jc w:val="both"/>
        <w:rPr>
          <w:rFonts w:ascii="Times New Roman" w:hAnsi="Times New Roman" w:cs="Times New Roman"/>
          <w:iCs/>
          <w:color w:val="000000" w:themeColor="text1"/>
          <w:sz w:val="24"/>
          <w:szCs w:val="24"/>
          <w:lang w:val="pt-BR"/>
        </w:rPr>
      </w:pPr>
      <w:r w:rsidRPr="00BD4B2D">
        <w:rPr>
          <w:rFonts w:ascii="Times New Roman" w:hAnsi="Times New Roman" w:cs="Times New Roman"/>
          <w:iCs/>
          <w:color w:val="000000" w:themeColor="text1"/>
          <w:sz w:val="24"/>
          <w:szCs w:val="24"/>
          <w:lang w:val="pt-BR"/>
        </w:rPr>
        <w:t xml:space="preserve">- sa fie mentionata in lista cheltuielilor eligibile, in Ghidul Solicitantului. </w:t>
      </w:r>
    </w:p>
    <w:p w14:paraId="70905289" w14:textId="69EE99EA" w:rsidR="00E545C1" w:rsidRDefault="00E545C1" w:rsidP="00E545C1">
      <w:pPr>
        <w:spacing w:line="276" w:lineRule="auto"/>
        <w:ind w:firstLine="720"/>
        <w:jc w:val="both"/>
        <w:rPr>
          <w:rFonts w:ascii="Times New Roman" w:hAnsi="Times New Roman" w:cs="Times New Roman"/>
          <w:iCs/>
          <w:color w:val="000000" w:themeColor="text1"/>
          <w:sz w:val="24"/>
          <w:szCs w:val="24"/>
          <w:lang w:val="pt-BR"/>
        </w:rPr>
      </w:pPr>
      <w:r w:rsidRPr="00071CEC">
        <w:rPr>
          <w:rFonts w:ascii="Times New Roman" w:hAnsi="Times New Roman" w:cs="Times New Roman"/>
          <w:color w:val="000000" w:themeColor="text1"/>
          <w:sz w:val="24"/>
          <w:szCs w:val="24"/>
          <w:lang w:val="ro-RO"/>
        </w:rPr>
        <w:t xml:space="preserve">Beneficiarul ajutorului de minimis are obligatia de a angaja si de a efectua toate cheltuielile din ajutorul de minimis acordat prin prezentul contract de subventie exclusiv in perioada de implementare a planurilor de afaceri, respectiv </w:t>
      </w:r>
      <w:r w:rsidR="00243285">
        <w:rPr>
          <w:rFonts w:ascii="Times New Roman" w:hAnsi="Times New Roman" w:cs="Times New Roman"/>
          <w:color w:val="000000" w:themeColor="text1"/>
          <w:sz w:val="24"/>
          <w:szCs w:val="24"/>
          <w:lang w:val="ro-RO"/>
        </w:rPr>
        <w:t>i</w:t>
      </w:r>
      <w:r w:rsidRPr="00071CEC">
        <w:rPr>
          <w:rFonts w:ascii="Times New Roman" w:hAnsi="Times New Roman" w:cs="Times New Roman"/>
          <w:color w:val="000000" w:themeColor="text1"/>
          <w:sz w:val="24"/>
          <w:szCs w:val="24"/>
          <w:lang w:val="ro-RO"/>
        </w:rPr>
        <w:t xml:space="preserve">n perioada </w:t>
      </w:r>
      <w:r w:rsidRPr="00071CEC">
        <w:rPr>
          <w:rFonts w:ascii="Times New Roman" w:hAnsi="Times New Roman" w:cs="Times New Roman"/>
          <w:b/>
          <w:bCs/>
          <w:color w:val="000000" w:themeColor="text1"/>
          <w:sz w:val="24"/>
          <w:szCs w:val="24"/>
          <w:lang w:val="ro-RO"/>
        </w:rPr>
        <w:t>01.08.2025 – 31.10.2026</w:t>
      </w:r>
      <w:r w:rsidRPr="00071CEC">
        <w:rPr>
          <w:rFonts w:ascii="Times New Roman" w:hAnsi="Times New Roman" w:cs="Times New Roman"/>
          <w:color w:val="000000" w:themeColor="text1"/>
          <w:sz w:val="24"/>
          <w:szCs w:val="24"/>
          <w:lang w:val="ro-RO"/>
        </w:rPr>
        <w:t>. Orice valoare necheltuit</w:t>
      </w:r>
      <w:r w:rsidR="00243285">
        <w:rPr>
          <w:rFonts w:ascii="Times New Roman" w:hAnsi="Times New Roman" w:cs="Times New Roman"/>
          <w:color w:val="000000" w:themeColor="text1"/>
          <w:sz w:val="24"/>
          <w:szCs w:val="24"/>
          <w:lang w:val="ro-RO"/>
        </w:rPr>
        <w:t>a</w:t>
      </w:r>
      <w:r w:rsidRPr="00071CEC">
        <w:rPr>
          <w:rFonts w:ascii="Times New Roman" w:hAnsi="Times New Roman" w:cs="Times New Roman"/>
          <w:color w:val="000000" w:themeColor="text1"/>
          <w:sz w:val="24"/>
          <w:szCs w:val="24"/>
          <w:lang w:val="ro-RO"/>
        </w:rPr>
        <w:t>/neautorizat</w:t>
      </w:r>
      <w:r w:rsidR="00243285">
        <w:rPr>
          <w:rFonts w:ascii="Times New Roman" w:hAnsi="Times New Roman" w:cs="Times New Roman"/>
          <w:color w:val="000000" w:themeColor="text1"/>
          <w:sz w:val="24"/>
          <w:szCs w:val="24"/>
          <w:lang w:val="ro-RO"/>
        </w:rPr>
        <w:t>a</w:t>
      </w:r>
      <w:r w:rsidRPr="00071CEC">
        <w:rPr>
          <w:rFonts w:ascii="Times New Roman" w:hAnsi="Times New Roman" w:cs="Times New Roman"/>
          <w:color w:val="000000" w:themeColor="text1"/>
          <w:sz w:val="24"/>
          <w:szCs w:val="24"/>
          <w:lang w:val="ro-RO"/>
        </w:rPr>
        <w:t xml:space="preserve"> la finalul </w:t>
      </w:r>
      <w:r w:rsidRPr="00636DA8">
        <w:rPr>
          <w:rFonts w:ascii="Times New Roman" w:hAnsi="Times New Roman" w:cs="Times New Roman"/>
          <w:color w:val="000000" w:themeColor="text1"/>
          <w:sz w:val="24"/>
          <w:szCs w:val="24"/>
          <w:lang w:val="ro-RO"/>
        </w:rPr>
        <w:t>celor 15 luni de implementare va fi restituit</w:t>
      </w:r>
      <w:r w:rsidR="00243285">
        <w:rPr>
          <w:rFonts w:ascii="Times New Roman" w:hAnsi="Times New Roman" w:cs="Times New Roman"/>
          <w:color w:val="000000" w:themeColor="text1"/>
          <w:sz w:val="24"/>
          <w:szCs w:val="24"/>
          <w:lang w:val="ro-RO"/>
        </w:rPr>
        <w:t>a</w:t>
      </w:r>
      <w:r w:rsidRPr="00636DA8">
        <w:rPr>
          <w:rFonts w:ascii="Times New Roman" w:hAnsi="Times New Roman" w:cs="Times New Roman"/>
          <w:color w:val="000000" w:themeColor="text1"/>
          <w:sz w:val="24"/>
          <w:szCs w:val="24"/>
          <w:lang w:val="ro-RO"/>
        </w:rPr>
        <w:t xml:space="preserve"> administratorului schemei de minimis. </w:t>
      </w:r>
    </w:p>
    <w:p w14:paraId="6BBB4F0C" w14:textId="77777777" w:rsidR="00E545C1" w:rsidRDefault="00E545C1" w:rsidP="00E545C1">
      <w:pPr>
        <w:spacing w:line="276" w:lineRule="auto"/>
        <w:ind w:firstLine="720"/>
        <w:jc w:val="both"/>
        <w:rPr>
          <w:rFonts w:ascii="Times New Roman" w:hAnsi="Times New Roman" w:cs="Times New Roman"/>
          <w:iCs/>
          <w:color w:val="000000" w:themeColor="text1"/>
          <w:sz w:val="24"/>
          <w:szCs w:val="24"/>
          <w:lang w:val="pt-BR"/>
        </w:rPr>
      </w:pPr>
      <w:r w:rsidRPr="00636DA8">
        <w:rPr>
          <w:rFonts w:ascii="Times New Roman" w:hAnsi="Times New Roman" w:cs="Times New Roman"/>
          <w:iCs/>
          <w:color w:val="000000" w:themeColor="text1"/>
          <w:sz w:val="24"/>
          <w:szCs w:val="24"/>
          <w:lang w:val="pt-BR"/>
        </w:rPr>
        <w:t xml:space="preserve">In planul de afaceri trebuie justificata fiecare cheltuiala in vederea demonstrarii necesitatii acesteia in desfasurarea activitatilor pentru care se acceseaza finantarea. </w:t>
      </w:r>
    </w:p>
    <w:p w14:paraId="0BD4742D" w14:textId="14E7663D" w:rsidR="00E545C1" w:rsidRDefault="00E545C1" w:rsidP="00E545C1">
      <w:pPr>
        <w:spacing w:line="276" w:lineRule="auto"/>
        <w:ind w:firstLine="720"/>
        <w:jc w:val="both"/>
        <w:rPr>
          <w:rFonts w:ascii="Times New Roman" w:hAnsi="Times New Roman" w:cs="Times New Roman"/>
          <w:iCs/>
          <w:color w:val="000000" w:themeColor="text1"/>
          <w:sz w:val="24"/>
          <w:szCs w:val="24"/>
          <w:lang w:val="pt-BR"/>
        </w:rPr>
      </w:pPr>
      <w:r w:rsidRPr="00636DA8">
        <w:rPr>
          <w:rFonts w:ascii="Times New Roman" w:hAnsi="Times New Roman" w:cs="Times New Roman"/>
          <w:b/>
          <w:bCs/>
          <w:iCs/>
          <w:color w:val="000000" w:themeColor="text1"/>
          <w:sz w:val="24"/>
          <w:szCs w:val="24"/>
          <w:lang w:val="pt-BR"/>
        </w:rPr>
        <w:t xml:space="preserve">Cheltuielile efectuate de catre operatorul economic trebuie sa fie in legatura cu fluxul activitatilor/subactivitatilor care sunt necesare desfasurarii sau promovarii activitatilor codului CAEN pentru care se </w:t>
      </w:r>
      <w:r w:rsidRPr="00640FA4">
        <w:rPr>
          <w:rFonts w:ascii="Times New Roman" w:hAnsi="Times New Roman" w:cs="Times New Roman"/>
          <w:b/>
          <w:bCs/>
          <w:iCs/>
          <w:color w:val="000000" w:themeColor="text1"/>
          <w:sz w:val="24"/>
          <w:szCs w:val="24"/>
          <w:lang w:val="pt-BR"/>
        </w:rPr>
        <w:t>solicita finantare</w:t>
      </w:r>
      <w:r w:rsidRPr="00640FA4">
        <w:rPr>
          <w:rFonts w:ascii="Times New Roman" w:hAnsi="Times New Roman" w:cs="Times New Roman"/>
          <w:iCs/>
          <w:color w:val="000000" w:themeColor="text1"/>
          <w:sz w:val="24"/>
          <w:szCs w:val="24"/>
          <w:lang w:val="pt-BR"/>
        </w:rPr>
        <w:t xml:space="preserve">, asa cum sunt detaliate activitatile codului CAEN in “Clasificarea activitatilor din economia nationala - CAEN Rev </w:t>
      </w:r>
      <w:r w:rsidR="008A2AD9" w:rsidRPr="00640FA4">
        <w:rPr>
          <w:rFonts w:ascii="Times New Roman" w:hAnsi="Times New Roman" w:cs="Times New Roman"/>
          <w:iCs/>
          <w:color w:val="000000" w:themeColor="text1"/>
          <w:sz w:val="24"/>
          <w:szCs w:val="24"/>
          <w:lang w:val="pt-BR"/>
        </w:rPr>
        <w:t>3</w:t>
      </w:r>
      <w:r w:rsidR="006E39F4" w:rsidRPr="00640FA4">
        <w:rPr>
          <w:rFonts w:ascii="Times New Roman" w:hAnsi="Times New Roman" w:cs="Times New Roman"/>
          <w:iCs/>
          <w:color w:val="000000" w:themeColor="text1"/>
          <w:sz w:val="24"/>
          <w:szCs w:val="24"/>
          <w:lang w:val="pt-BR"/>
        </w:rPr>
        <w:t>”</w:t>
      </w:r>
      <w:r w:rsidRPr="00640FA4">
        <w:rPr>
          <w:rFonts w:ascii="Times New Roman" w:hAnsi="Times New Roman" w:cs="Times New Roman"/>
          <w:iCs/>
          <w:color w:val="000000" w:themeColor="text1"/>
          <w:sz w:val="24"/>
          <w:szCs w:val="24"/>
          <w:lang w:val="pt-BR"/>
        </w:rPr>
        <w:t>.</w:t>
      </w:r>
      <w:r w:rsidRPr="00636DA8">
        <w:rPr>
          <w:rFonts w:ascii="Times New Roman" w:hAnsi="Times New Roman" w:cs="Times New Roman"/>
          <w:iCs/>
          <w:color w:val="000000" w:themeColor="text1"/>
          <w:sz w:val="24"/>
          <w:szCs w:val="24"/>
          <w:lang w:val="pt-BR"/>
        </w:rPr>
        <w:t xml:space="preserve"> </w:t>
      </w:r>
    </w:p>
    <w:p w14:paraId="70799CB7" w14:textId="77777777" w:rsidR="00E545C1" w:rsidRPr="000E5742" w:rsidRDefault="00E545C1" w:rsidP="00E545C1">
      <w:pPr>
        <w:spacing w:line="276" w:lineRule="auto"/>
        <w:ind w:firstLine="720"/>
        <w:jc w:val="both"/>
        <w:rPr>
          <w:rFonts w:ascii="Times New Roman" w:hAnsi="Times New Roman" w:cs="Times New Roman"/>
          <w:iCs/>
          <w:color w:val="000000" w:themeColor="text1"/>
          <w:sz w:val="24"/>
          <w:szCs w:val="24"/>
          <w:lang w:val="pt-BR"/>
        </w:rPr>
      </w:pPr>
      <w:r w:rsidRPr="00636DA8">
        <w:rPr>
          <w:rFonts w:ascii="Times New Roman" w:hAnsi="Times New Roman" w:cs="Times New Roman"/>
          <w:iCs/>
          <w:color w:val="000000" w:themeColor="text1"/>
          <w:sz w:val="24"/>
          <w:szCs w:val="24"/>
          <w:lang w:val="pt-BR"/>
        </w:rPr>
        <w:t xml:space="preserve">Numarul utilajelor si echipamentelor (laptop, telefon mobil, etc.) achizitionate in cadrul proiectului trebuie sa fie corelat cu numarul angajatilor </w:t>
      </w:r>
      <w:r w:rsidRPr="00636DA8">
        <w:rPr>
          <w:rFonts w:ascii="Times New Roman" w:hAnsi="Times New Roman" w:cs="Times New Roman"/>
          <w:iCs/>
          <w:color w:val="000000" w:themeColor="text1"/>
          <w:sz w:val="24"/>
          <w:szCs w:val="24"/>
          <w:lang w:val="ro-RO"/>
        </w:rPr>
        <w:t>(exceptand situatiile exemplificate la punctul 3.2).</w:t>
      </w:r>
    </w:p>
    <w:p w14:paraId="047E056E" w14:textId="77777777" w:rsidR="00E545C1" w:rsidRPr="000E5742" w:rsidRDefault="00E545C1" w:rsidP="00E545C1">
      <w:pPr>
        <w:spacing w:after="0" w:line="276" w:lineRule="auto"/>
        <w:jc w:val="both"/>
        <w:rPr>
          <w:rFonts w:ascii="Times New Roman" w:hAnsi="Times New Roman" w:cs="Times New Roman"/>
          <w:iCs/>
          <w:sz w:val="24"/>
          <w:szCs w:val="24"/>
          <w:highlight w:val="yellow"/>
          <w:lang w:val="pt-BR"/>
        </w:rPr>
      </w:pPr>
    </w:p>
    <w:p w14:paraId="71A304A1" w14:textId="77777777" w:rsidR="00E545C1" w:rsidRPr="000E5742" w:rsidRDefault="00E545C1" w:rsidP="00E545C1">
      <w:pPr>
        <w:spacing w:after="0" w:line="276" w:lineRule="auto"/>
        <w:ind w:firstLine="720"/>
        <w:jc w:val="both"/>
        <w:rPr>
          <w:rFonts w:ascii="Times New Roman" w:hAnsi="Times New Roman" w:cs="Times New Roman"/>
          <w:b/>
          <w:bCs/>
          <w:color w:val="000000" w:themeColor="text1"/>
          <w:sz w:val="24"/>
          <w:szCs w:val="24"/>
          <w:lang w:val="pt-PT"/>
        </w:rPr>
      </w:pPr>
      <w:r w:rsidRPr="000E5742">
        <w:rPr>
          <w:rFonts w:ascii="Times New Roman" w:hAnsi="Times New Roman" w:cs="Times New Roman"/>
          <w:b/>
          <w:bCs/>
          <w:color w:val="000000" w:themeColor="text1"/>
          <w:sz w:val="24"/>
          <w:szCs w:val="24"/>
          <w:lang w:val="pt-PT"/>
        </w:rPr>
        <w:t xml:space="preserve">CHELTUIELILE ELIGIBILE care intra sub incidenta ajutorului de minimis, pentru intreprinderile sociale nou create sunt: </w:t>
      </w:r>
    </w:p>
    <w:p w14:paraId="15F5931F" w14:textId="77777777" w:rsidR="00E545C1" w:rsidRPr="000E5742" w:rsidRDefault="00E545C1" w:rsidP="00E545C1">
      <w:pPr>
        <w:spacing w:after="0" w:line="276" w:lineRule="auto"/>
        <w:jc w:val="both"/>
        <w:rPr>
          <w:rFonts w:ascii="Times New Roman" w:hAnsi="Times New Roman" w:cs="Times New Roman"/>
          <w:color w:val="FF0000"/>
          <w:sz w:val="24"/>
          <w:szCs w:val="24"/>
          <w:lang w:val="pt-PT"/>
        </w:rPr>
      </w:pPr>
    </w:p>
    <w:p w14:paraId="0919BED8" w14:textId="77777777" w:rsidR="00E545C1" w:rsidRPr="000E5742" w:rsidRDefault="00E545C1" w:rsidP="00E545C1">
      <w:pPr>
        <w:shd w:val="clear" w:color="auto" w:fill="E7E6E6" w:themeFill="background2"/>
        <w:spacing w:after="0" w:line="276" w:lineRule="auto"/>
        <w:jc w:val="both"/>
        <w:rPr>
          <w:rFonts w:ascii="Times New Roman" w:hAnsi="Times New Roman" w:cs="Times New Roman"/>
          <w:b/>
          <w:bCs/>
          <w:color w:val="000000" w:themeColor="text1"/>
          <w:sz w:val="24"/>
          <w:szCs w:val="24"/>
          <w:lang w:val="pt-PT"/>
        </w:rPr>
      </w:pPr>
      <w:r w:rsidRPr="000E5742">
        <w:rPr>
          <w:rFonts w:ascii="Times New Roman" w:hAnsi="Times New Roman" w:cs="Times New Roman"/>
          <w:b/>
          <w:bCs/>
          <w:color w:val="000000" w:themeColor="text1"/>
          <w:sz w:val="24"/>
          <w:szCs w:val="24"/>
          <w:lang w:val="pt-PT"/>
        </w:rPr>
        <w:t xml:space="preserve">1. Cheltuieli cu salariile personalului nou angajat </w:t>
      </w:r>
    </w:p>
    <w:p w14:paraId="3BBB08E2" w14:textId="77777777" w:rsidR="00E545C1" w:rsidRPr="000E5742" w:rsidRDefault="00E545C1" w:rsidP="00E545C1">
      <w:pPr>
        <w:spacing w:after="0" w:line="276" w:lineRule="auto"/>
        <w:jc w:val="both"/>
        <w:rPr>
          <w:rFonts w:ascii="Times New Roman" w:hAnsi="Times New Roman" w:cs="Times New Roman"/>
          <w:b/>
          <w:bCs/>
          <w:color w:val="000000" w:themeColor="text1"/>
          <w:sz w:val="24"/>
          <w:szCs w:val="24"/>
          <w:lang w:val="pt-PT"/>
        </w:rPr>
      </w:pPr>
      <w:r w:rsidRPr="000E5742">
        <w:rPr>
          <w:rFonts w:ascii="Times New Roman" w:hAnsi="Times New Roman" w:cs="Times New Roman"/>
          <w:b/>
          <w:bCs/>
          <w:color w:val="000000" w:themeColor="text1"/>
          <w:sz w:val="24"/>
          <w:szCs w:val="24"/>
          <w:lang w:val="pt-PT"/>
        </w:rPr>
        <w:t xml:space="preserve">1.1. Cheltuieli salariale – Salariu net </w:t>
      </w:r>
    </w:p>
    <w:p w14:paraId="1150AA95" w14:textId="77777777" w:rsidR="00E545C1" w:rsidRPr="000E5742" w:rsidRDefault="00E545C1" w:rsidP="00E545C1">
      <w:pPr>
        <w:spacing w:after="0" w:line="276" w:lineRule="auto"/>
        <w:jc w:val="both"/>
        <w:rPr>
          <w:rFonts w:ascii="Times New Roman" w:hAnsi="Times New Roman" w:cs="Times New Roman"/>
          <w:b/>
          <w:bCs/>
          <w:color w:val="000000" w:themeColor="text1"/>
          <w:sz w:val="24"/>
          <w:szCs w:val="24"/>
          <w:lang w:val="pt-PT"/>
        </w:rPr>
      </w:pPr>
      <w:r w:rsidRPr="000E5742">
        <w:rPr>
          <w:rFonts w:ascii="Times New Roman" w:hAnsi="Times New Roman" w:cs="Times New Roman"/>
          <w:b/>
          <w:bCs/>
          <w:color w:val="000000" w:themeColor="text1"/>
          <w:sz w:val="24"/>
          <w:szCs w:val="24"/>
          <w:lang w:val="pt-PT"/>
        </w:rPr>
        <w:t xml:space="preserve">1.2. Contributii sociale aferente cheltuielilor salariale (contributii angajati si angajatori) </w:t>
      </w:r>
    </w:p>
    <w:p w14:paraId="5EACDFDB"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Locurile de munca nou-create trebuie sa fie cu norma de lucru de cel putin 4 ore/zi si pe perioada nedeterminata. </w:t>
      </w:r>
      <w:bookmarkStart w:id="18" w:name="OLE_LINK5"/>
      <w:r w:rsidRPr="000E5742">
        <w:rPr>
          <w:rFonts w:ascii="Times New Roman" w:hAnsi="Times New Roman" w:cs="Times New Roman"/>
          <w:color w:val="000000" w:themeColor="text1"/>
          <w:sz w:val="24"/>
          <w:szCs w:val="24"/>
          <w:lang w:val="pt-PT"/>
        </w:rPr>
        <w:t xml:space="preserve">Angajatii vor avea obligatoriu domiciliul/resedinta in regiunile de dezvoltare in care se implementeaza proiectul (Sud-Muntenia, Sud-Est sau Nord-Est), in mediul rural. </w:t>
      </w:r>
      <w:bookmarkEnd w:id="18"/>
      <w:r w:rsidRPr="000E5742">
        <w:rPr>
          <w:rFonts w:ascii="Times New Roman" w:hAnsi="Times New Roman" w:cs="Times New Roman"/>
          <w:color w:val="000000" w:themeColor="text1"/>
          <w:sz w:val="24"/>
          <w:szCs w:val="24"/>
          <w:lang w:val="pt-PT"/>
        </w:rPr>
        <w:t xml:space="preserve">Nu se va accepta angajarea aceleiasi persoane la mai mult de o intreprindere sociala infiintata in cadrul aceluiasi proiect sau la alte proiecte gestionate de catre acelasi administrator de schema de antreprenoriat in cadrul aceluiasi apel. </w:t>
      </w:r>
    </w:p>
    <w:p w14:paraId="2914CA93"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Este obligatoriu ca in cadrul intreprinderilor sociale infiintate prin proiect sa fie angajata cel putin 1 persoana facand parte din categoria “persoane vulnerabile din mediul rural”.</w:t>
      </w:r>
    </w:p>
    <w:p w14:paraId="1DAC201A"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Pentru persoanele angajate (raporturi de munca sau raporturi de serviciu) sunt eligibile cheltuielile cu salariile, inclusiv cheltuielile cu concediul de odihna al salariatilor implicati, corespunzator timpului efectiv lucrat pentru angajator in implementarea proiectului cu respectarea prevederilor Codului Muncii si legislatiei nationale aplicabile. </w:t>
      </w:r>
    </w:p>
    <w:p w14:paraId="6F584FD9"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Nivelul de salarizare pentru locurile de munca nou create si decontate prin program trebuie mentinut pe toata durata obligativitatii mentinerii acestora. </w:t>
      </w:r>
    </w:p>
    <w:p w14:paraId="29FC1FD6" w14:textId="77777777" w:rsidR="00E545C1" w:rsidRPr="000E5742" w:rsidRDefault="00E545C1" w:rsidP="00E545C1">
      <w:pPr>
        <w:spacing w:after="0" w:line="276" w:lineRule="auto"/>
        <w:jc w:val="both"/>
        <w:rPr>
          <w:rFonts w:ascii="Times New Roman" w:hAnsi="Times New Roman" w:cs="Times New Roman"/>
          <w:color w:val="FF0000"/>
          <w:sz w:val="24"/>
          <w:szCs w:val="24"/>
          <w:lang w:val="pt-PT"/>
        </w:rPr>
      </w:pPr>
    </w:p>
    <w:p w14:paraId="485E0CB7" w14:textId="645442F0" w:rsidR="00E545C1" w:rsidRPr="000E5742" w:rsidRDefault="00E545C1" w:rsidP="00E545C1">
      <w:pPr>
        <w:shd w:val="clear" w:color="auto" w:fill="F2F2F2" w:themeFill="background1" w:themeFillShade="F2"/>
        <w:spacing w:after="0" w:line="276" w:lineRule="auto"/>
        <w:jc w:val="both"/>
        <w:rPr>
          <w:rFonts w:ascii="Times New Roman" w:hAnsi="Times New Roman" w:cs="Times New Roman"/>
          <w:color w:val="000000" w:themeColor="text1"/>
          <w:sz w:val="24"/>
          <w:szCs w:val="24"/>
          <w:lang w:val="pt-BR"/>
        </w:rPr>
      </w:pPr>
      <w:r w:rsidRPr="000E5742">
        <w:rPr>
          <w:rFonts w:ascii="Times New Roman" w:hAnsi="Times New Roman" w:cs="Times New Roman"/>
          <w:b/>
          <w:bCs/>
          <w:color w:val="000000" w:themeColor="text1"/>
          <w:sz w:val="24"/>
          <w:szCs w:val="24"/>
          <w:lang w:val="pt-BR"/>
        </w:rPr>
        <w:t>Valoarea cheltuielilor salariale bugetate la nivel de plan de afaceri nu poate depasi valoarea de 216.000,00</w:t>
      </w:r>
      <w:r w:rsidR="006E39F4">
        <w:rPr>
          <w:rFonts w:ascii="Times New Roman" w:hAnsi="Times New Roman" w:cs="Times New Roman"/>
          <w:b/>
          <w:bCs/>
          <w:color w:val="000000" w:themeColor="text1"/>
          <w:sz w:val="24"/>
          <w:szCs w:val="24"/>
          <w:lang w:val="pt-BR"/>
        </w:rPr>
        <w:t xml:space="preserve"> </w:t>
      </w:r>
      <w:r w:rsidRPr="000E5742">
        <w:rPr>
          <w:rFonts w:ascii="Times New Roman" w:hAnsi="Times New Roman" w:cs="Times New Roman"/>
          <w:b/>
          <w:bCs/>
          <w:color w:val="000000" w:themeColor="text1"/>
          <w:sz w:val="24"/>
          <w:szCs w:val="24"/>
          <w:lang w:val="pt-BR"/>
        </w:rPr>
        <w:t>RON.</w:t>
      </w:r>
      <w:r w:rsidRPr="000E5742">
        <w:rPr>
          <w:rFonts w:ascii="Times New Roman" w:hAnsi="Times New Roman" w:cs="Times New Roman"/>
          <w:color w:val="000000" w:themeColor="text1"/>
          <w:sz w:val="24"/>
          <w:szCs w:val="24"/>
          <w:lang w:val="pt-BR"/>
        </w:rPr>
        <w:t xml:space="preserve"> </w:t>
      </w:r>
    </w:p>
    <w:p w14:paraId="5B1A9641" w14:textId="77777777" w:rsidR="00E545C1" w:rsidRPr="000E5742" w:rsidRDefault="00E545C1" w:rsidP="00E545C1">
      <w:pPr>
        <w:shd w:val="clear" w:color="auto" w:fill="F2F2F2" w:themeFill="background1" w:themeFillShade="F2"/>
        <w:spacing w:after="0" w:line="276" w:lineRule="auto"/>
        <w:jc w:val="both"/>
        <w:rPr>
          <w:rFonts w:ascii="Times New Roman" w:hAnsi="Times New Roman" w:cs="Times New Roman"/>
          <w:color w:val="000000" w:themeColor="text1"/>
          <w:sz w:val="24"/>
          <w:szCs w:val="24"/>
          <w:lang w:val="pt-BR"/>
        </w:rPr>
      </w:pPr>
      <w:r w:rsidRPr="000E5742">
        <w:rPr>
          <w:rFonts w:ascii="Times New Roman" w:hAnsi="Times New Roman" w:cs="Times New Roman"/>
          <w:color w:val="000000" w:themeColor="text1"/>
          <w:sz w:val="24"/>
          <w:szCs w:val="24"/>
          <w:lang w:val="pt-BR"/>
        </w:rPr>
        <w:t xml:space="preserve">Intreprinderile sociale infiintate in cadrul proiectului se pot adresa structurilor teritoriale ale ANOFM pentru a beneficia, pentru persoanele angajate in cadrul acestora, de subventiile acordate in baza Legii nr. 76/2002 privind sistemul asigurarilor pentru somaj si stimularea ocuparii fortei de munca, cu modificarile si completarile ulterioare. </w:t>
      </w:r>
    </w:p>
    <w:p w14:paraId="26032A49" w14:textId="77777777" w:rsidR="00E545C1" w:rsidRPr="000E5742" w:rsidRDefault="00E545C1" w:rsidP="00E545C1">
      <w:pPr>
        <w:shd w:val="clear" w:color="auto" w:fill="F2F2F2" w:themeFill="background1" w:themeFillShade="F2"/>
        <w:spacing w:after="0" w:line="276" w:lineRule="auto"/>
        <w:jc w:val="both"/>
        <w:rPr>
          <w:rFonts w:ascii="Times New Roman" w:hAnsi="Times New Roman" w:cs="Times New Roman"/>
          <w:color w:val="000000" w:themeColor="text1"/>
          <w:sz w:val="24"/>
          <w:szCs w:val="24"/>
          <w:lang w:val="pt-BR"/>
        </w:rPr>
      </w:pPr>
      <w:r w:rsidRPr="000E5742">
        <w:rPr>
          <w:rFonts w:ascii="Times New Roman" w:hAnsi="Times New Roman" w:cs="Times New Roman"/>
          <w:color w:val="000000" w:themeColor="text1"/>
          <w:sz w:val="24"/>
          <w:szCs w:val="24"/>
          <w:lang w:val="pt-BR"/>
        </w:rPr>
        <w:t>In situatia in care intreprinderile infiintate in cadrul proiectului opteaza pentru subventionarea locurilor de munca nou create, in conformitate cu prevederile Legii nr. 76/2002 privind sistemul asigurarilor pentru somaj si stimularea ocuparii fortei de munca, cu modificarile si completarile ulterioare, NU vor fi incluse in bugetul planurilor de afaceri cheltuielile salariale ce urmeaza a fi decontate in baza Legii nr. 76/2002 privind sistemul asigurarilor pentru somaj si stimularea ocuparii fortei de munca, cu modificarile si completarile ulterioare.</w:t>
      </w:r>
    </w:p>
    <w:p w14:paraId="6279F0DC" w14:textId="77777777" w:rsidR="00E545C1" w:rsidRPr="004238F8" w:rsidRDefault="00E545C1" w:rsidP="00E545C1">
      <w:pPr>
        <w:shd w:val="clear" w:color="auto" w:fill="F2F2F2" w:themeFill="background1" w:themeFillShade="F2"/>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BR"/>
        </w:rPr>
        <w:t>Nu este posibil ca un angajat sa fie platit simultan atat din cadrul proiectului cat si din subventia acordata in baza Legii 76/2002.</w:t>
      </w:r>
    </w:p>
    <w:p w14:paraId="7B1A068E" w14:textId="77777777" w:rsidR="00E545C1" w:rsidRPr="000E5742" w:rsidRDefault="00E545C1" w:rsidP="00E545C1">
      <w:pPr>
        <w:spacing w:after="0" w:line="276" w:lineRule="auto"/>
        <w:jc w:val="both"/>
        <w:rPr>
          <w:rFonts w:ascii="Times New Roman" w:hAnsi="Times New Roman" w:cs="Times New Roman"/>
          <w:color w:val="FF0000"/>
          <w:sz w:val="24"/>
          <w:szCs w:val="24"/>
          <w:lang w:val="pt-PT"/>
        </w:rPr>
      </w:pPr>
    </w:p>
    <w:p w14:paraId="307A5F3C" w14:textId="77777777" w:rsidR="00E545C1" w:rsidRPr="000E5742" w:rsidRDefault="00E545C1" w:rsidP="00E545C1">
      <w:pPr>
        <w:shd w:val="clear" w:color="auto" w:fill="E7E6E6" w:themeFill="background2"/>
        <w:spacing w:after="0" w:line="276" w:lineRule="auto"/>
        <w:jc w:val="both"/>
        <w:rPr>
          <w:rFonts w:ascii="Times New Roman" w:hAnsi="Times New Roman" w:cs="Times New Roman"/>
          <w:b/>
          <w:bCs/>
          <w:color w:val="000000" w:themeColor="text1"/>
          <w:sz w:val="24"/>
          <w:szCs w:val="24"/>
          <w:lang w:val="pt-PT"/>
        </w:rPr>
      </w:pPr>
      <w:r w:rsidRPr="000E5742">
        <w:rPr>
          <w:rFonts w:ascii="Times New Roman" w:hAnsi="Times New Roman" w:cs="Times New Roman"/>
          <w:b/>
          <w:bCs/>
          <w:color w:val="000000" w:themeColor="text1"/>
          <w:sz w:val="24"/>
          <w:szCs w:val="24"/>
          <w:lang w:val="pt-PT"/>
        </w:rPr>
        <w:t xml:space="preserve">2. Cheltuieli aferente diverselor achizitii de servicii specializate, pentru care beneficiarul ajutorului de minimis nu are expertiza necesara </w:t>
      </w:r>
    </w:p>
    <w:p w14:paraId="61A45F21" w14:textId="77777777" w:rsidR="00E545C1" w:rsidRPr="000E5742" w:rsidRDefault="00E545C1" w:rsidP="00E545C1">
      <w:pPr>
        <w:spacing w:after="0" w:line="276" w:lineRule="auto"/>
        <w:jc w:val="both"/>
        <w:rPr>
          <w:rFonts w:ascii="Times New Roman" w:hAnsi="Times New Roman" w:cs="Times New Roman"/>
          <w:b/>
          <w:bCs/>
          <w:color w:val="000000" w:themeColor="text1"/>
          <w:sz w:val="24"/>
          <w:szCs w:val="24"/>
          <w:lang w:val="pt-PT"/>
        </w:rPr>
      </w:pPr>
      <w:r w:rsidRPr="000E5742">
        <w:rPr>
          <w:rFonts w:ascii="Times New Roman" w:hAnsi="Times New Roman" w:cs="Times New Roman"/>
          <w:b/>
          <w:bCs/>
          <w:color w:val="000000" w:themeColor="text1"/>
          <w:sz w:val="24"/>
          <w:szCs w:val="24"/>
          <w:lang w:val="pt-PT"/>
        </w:rPr>
        <w:t xml:space="preserve">2.1. Cheltuieli pentru consultanta juridica </w:t>
      </w:r>
    </w:p>
    <w:p w14:paraId="79E26920"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In aceasta categorie de cheltuieli sunt incluse cheltuielile de consultanta juridica. </w:t>
      </w:r>
    </w:p>
    <w:p w14:paraId="7DE7DF4A" w14:textId="77777777" w:rsidR="00E545C1" w:rsidRPr="000E5742" w:rsidRDefault="00E545C1" w:rsidP="00E545C1">
      <w:pPr>
        <w:spacing w:after="0" w:line="276" w:lineRule="auto"/>
        <w:jc w:val="both"/>
        <w:rPr>
          <w:rFonts w:ascii="Times New Roman" w:hAnsi="Times New Roman" w:cs="Times New Roman"/>
          <w:b/>
          <w:bCs/>
          <w:color w:val="000000" w:themeColor="text1"/>
          <w:sz w:val="24"/>
          <w:szCs w:val="24"/>
          <w:lang w:val="pt-PT"/>
        </w:rPr>
      </w:pPr>
      <w:r w:rsidRPr="000E5742">
        <w:rPr>
          <w:rFonts w:ascii="Times New Roman" w:hAnsi="Times New Roman" w:cs="Times New Roman"/>
          <w:b/>
          <w:bCs/>
          <w:color w:val="000000" w:themeColor="text1"/>
          <w:sz w:val="24"/>
          <w:szCs w:val="24"/>
          <w:lang w:val="pt-PT"/>
        </w:rPr>
        <w:t xml:space="preserve">2.2. Cheltuieli pentru consultanta fiscala </w:t>
      </w:r>
    </w:p>
    <w:p w14:paraId="436E2506"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In aceasta categorie de cheltuieli sunt incluse cheltuielile de consultanta fiscala. </w:t>
      </w:r>
    </w:p>
    <w:p w14:paraId="738F3CDB" w14:textId="77777777" w:rsidR="00E545C1" w:rsidRPr="000E5742" w:rsidRDefault="00E545C1" w:rsidP="00E545C1">
      <w:pPr>
        <w:spacing w:after="0" w:line="276" w:lineRule="auto"/>
        <w:jc w:val="both"/>
        <w:rPr>
          <w:rFonts w:ascii="Times New Roman" w:hAnsi="Times New Roman" w:cs="Times New Roman"/>
          <w:b/>
          <w:bCs/>
          <w:color w:val="000000" w:themeColor="text1"/>
          <w:sz w:val="24"/>
          <w:szCs w:val="24"/>
          <w:lang w:val="pt-PT"/>
        </w:rPr>
      </w:pPr>
      <w:r w:rsidRPr="000E5742">
        <w:rPr>
          <w:rFonts w:ascii="Times New Roman" w:hAnsi="Times New Roman" w:cs="Times New Roman"/>
          <w:b/>
          <w:bCs/>
          <w:color w:val="000000" w:themeColor="text1"/>
          <w:sz w:val="24"/>
          <w:szCs w:val="24"/>
          <w:lang w:val="pt-PT"/>
        </w:rPr>
        <w:t xml:space="preserve">2.3. Cheltuieli pentru consultanta tehnica </w:t>
      </w:r>
    </w:p>
    <w:p w14:paraId="591E8A0E"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In aceasta categorie de cheltuieli sunt incluse cheltuielile de consultanta tehnica. </w:t>
      </w:r>
    </w:p>
    <w:p w14:paraId="03A31587" w14:textId="77777777" w:rsidR="00E545C1" w:rsidRPr="000E5742" w:rsidRDefault="00E545C1" w:rsidP="00E545C1">
      <w:pPr>
        <w:spacing w:after="0" w:line="276" w:lineRule="auto"/>
        <w:jc w:val="both"/>
        <w:rPr>
          <w:rFonts w:ascii="Times New Roman" w:hAnsi="Times New Roman" w:cs="Times New Roman"/>
          <w:b/>
          <w:bCs/>
          <w:color w:val="000000" w:themeColor="text1"/>
          <w:sz w:val="24"/>
          <w:szCs w:val="24"/>
          <w:lang w:val="pt-PT"/>
        </w:rPr>
      </w:pPr>
      <w:r w:rsidRPr="000E5742">
        <w:rPr>
          <w:rFonts w:ascii="Times New Roman" w:hAnsi="Times New Roman" w:cs="Times New Roman"/>
          <w:b/>
          <w:bCs/>
          <w:color w:val="000000" w:themeColor="text1"/>
          <w:sz w:val="24"/>
          <w:szCs w:val="24"/>
          <w:lang w:val="pt-PT"/>
        </w:rPr>
        <w:t xml:space="preserve">2.4. Cheltuieli de promovare si publicitate (online, tv, radio, presa scrisa, materiale publicitare, site) </w:t>
      </w:r>
    </w:p>
    <w:p w14:paraId="227D98BD"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In aceasta categorie intra cheltuielile cu acele servicii care au ca scop promovarea afacerii, fie in totalitatea sa, fie elemente ale sale. </w:t>
      </w:r>
    </w:p>
    <w:p w14:paraId="47594315"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Beneficiarii au obligatia sa detina un dosar (in format tiparit si/sau electronic) in care vor fi inregistrate toate documentele si produsele aferente activitatilor de informare si publicitate desfasurate. In cazul campaniilor de promovare, furnizorul va transmite beneficiarului un raport de campanie ce va cuprinde toate elementele care au stat la baza serviciilor prestate si modul in care acestea au fost realizate (anunturile promovate, printscreen-uri din paginile unde au aparut anunturile si/sau articolele, grafice privind impactul campaniei, etc), conform contractului semnat intre el si beneficiarul schemei de minimis. </w:t>
      </w:r>
    </w:p>
    <w:p w14:paraId="466F4DDA" w14:textId="77777777" w:rsidR="00E545C1" w:rsidRPr="000E5742" w:rsidRDefault="00E545C1" w:rsidP="00E545C1">
      <w:pPr>
        <w:spacing w:after="0" w:line="276" w:lineRule="auto"/>
        <w:jc w:val="both"/>
        <w:rPr>
          <w:rFonts w:ascii="Times New Roman" w:hAnsi="Times New Roman" w:cs="Times New Roman"/>
          <w:b/>
          <w:bCs/>
          <w:color w:val="000000" w:themeColor="text1"/>
          <w:sz w:val="24"/>
          <w:szCs w:val="24"/>
          <w:lang w:val="pt-PT"/>
        </w:rPr>
      </w:pPr>
      <w:r w:rsidRPr="000E5742">
        <w:rPr>
          <w:rFonts w:ascii="Times New Roman" w:hAnsi="Times New Roman" w:cs="Times New Roman"/>
          <w:b/>
          <w:bCs/>
          <w:color w:val="000000" w:themeColor="text1"/>
          <w:sz w:val="24"/>
          <w:szCs w:val="24"/>
          <w:lang w:val="pt-PT"/>
        </w:rPr>
        <w:t xml:space="preserve">2.5. Cheltuieli pentru dezvoltare software </w:t>
      </w:r>
    </w:p>
    <w:p w14:paraId="370A7A24"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In aceasta categorie sunt incluse serviciile de dezvoltare a software-ului la comanda (aplicatii, platforma online, etc). </w:t>
      </w:r>
    </w:p>
    <w:p w14:paraId="27FC77AB" w14:textId="77777777" w:rsidR="00E545C1" w:rsidRPr="000E5742" w:rsidRDefault="00E545C1" w:rsidP="00E545C1">
      <w:pPr>
        <w:spacing w:after="0" w:line="276" w:lineRule="auto"/>
        <w:jc w:val="both"/>
        <w:rPr>
          <w:rFonts w:ascii="Times New Roman" w:hAnsi="Times New Roman" w:cs="Times New Roman"/>
          <w:b/>
          <w:bCs/>
          <w:color w:val="000000" w:themeColor="text1"/>
          <w:sz w:val="24"/>
          <w:szCs w:val="24"/>
          <w:lang w:val="pt-PT"/>
        </w:rPr>
      </w:pPr>
      <w:r w:rsidRPr="000E5742">
        <w:rPr>
          <w:rFonts w:ascii="Times New Roman" w:hAnsi="Times New Roman" w:cs="Times New Roman"/>
          <w:b/>
          <w:bCs/>
          <w:color w:val="000000" w:themeColor="text1"/>
          <w:sz w:val="24"/>
          <w:szCs w:val="24"/>
          <w:lang w:val="pt-PT"/>
        </w:rPr>
        <w:t xml:space="preserve">2.6. Alte cheltuieli cu serviciile ce au legatura directa cu obiectul de activitate </w:t>
      </w:r>
    </w:p>
    <w:p w14:paraId="1B87A4A1"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In aceasta categorie intra restul serviciilor nedetaliate mai sus, necesare implementarii proiectului si pentru care beneficiarul nu are expertiza necesara pentru a le putea efectua in regim propriu. </w:t>
      </w:r>
    </w:p>
    <w:p w14:paraId="3DC36F3C"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Cheltuielile referitoare la urmatoarele subcontracte (externalizari) nu sunt eligibile: </w:t>
      </w:r>
    </w:p>
    <w:p w14:paraId="0D8F13DC"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a) subcontractele (externalizarile) care determina o crestere a costului de executare a operatiunii, fara a aduce o valoare adaugata; </w:t>
      </w:r>
    </w:p>
    <w:p w14:paraId="44F9A834"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b) subcontractele (externalizarile) in temeiul carora plata se defineste in procente din costul total al proiectului;</w:t>
      </w:r>
    </w:p>
    <w:p w14:paraId="38B69F18"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c) subcontractarea totala sau partiala a activitatii firmei. </w:t>
      </w:r>
    </w:p>
    <w:p w14:paraId="51022B24" w14:textId="77777777" w:rsidR="00E545C1" w:rsidRPr="000E5742" w:rsidRDefault="00E545C1" w:rsidP="00E545C1">
      <w:pPr>
        <w:spacing w:after="0" w:line="276" w:lineRule="auto"/>
        <w:jc w:val="both"/>
        <w:rPr>
          <w:rFonts w:ascii="Times New Roman" w:hAnsi="Times New Roman" w:cs="Times New Roman"/>
          <w:b/>
          <w:bCs/>
          <w:color w:val="FF0000"/>
          <w:sz w:val="24"/>
          <w:szCs w:val="24"/>
          <w:lang w:val="pt-PT"/>
        </w:rPr>
      </w:pPr>
    </w:p>
    <w:p w14:paraId="5B3DF299" w14:textId="77777777" w:rsidR="00E545C1" w:rsidRPr="000E5742" w:rsidRDefault="00E545C1" w:rsidP="00E545C1">
      <w:pPr>
        <w:shd w:val="clear" w:color="auto" w:fill="E7E6E6" w:themeFill="background2"/>
        <w:spacing w:after="0" w:line="276" w:lineRule="auto"/>
        <w:jc w:val="both"/>
        <w:rPr>
          <w:rFonts w:ascii="Times New Roman" w:hAnsi="Times New Roman" w:cs="Times New Roman"/>
          <w:b/>
          <w:bCs/>
          <w:color w:val="000000" w:themeColor="text1"/>
          <w:sz w:val="24"/>
          <w:szCs w:val="24"/>
          <w:lang w:val="pt-PT"/>
        </w:rPr>
      </w:pPr>
      <w:r w:rsidRPr="000E5742">
        <w:rPr>
          <w:rFonts w:ascii="Times New Roman" w:hAnsi="Times New Roman" w:cs="Times New Roman"/>
          <w:b/>
          <w:bCs/>
          <w:color w:val="000000" w:themeColor="text1"/>
          <w:sz w:val="24"/>
          <w:szCs w:val="24"/>
          <w:lang w:val="pt-PT"/>
        </w:rPr>
        <w:t xml:space="preserve">3. Cheltuieli cu achizitia de active fixe corporale (altele decat terenuri si imobile), obiecte de inventar, materii prime si materiale, inclusiv materiale consumabile, alte cheltuieli pentru investitii necesare functionarii intreprinderilor </w:t>
      </w:r>
    </w:p>
    <w:p w14:paraId="7290AE59" w14:textId="77777777" w:rsidR="00E545C1" w:rsidRPr="000E5742" w:rsidRDefault="00E545C1" w:rsidP="00E545C1">
      <w:pPr>
        <w:spacing w:after="0" w:line="276" w:lineRule="auto"/>
        <w:jc w:val="both"/>
        <w:rPr>
          <w:rFonts w:ascii="Times New Roman" w:hAnsi="Times New Roman" w:cs="Times New Roman"/>
          <w:b/>
          <w:bCs/>
          <w:color w:val="000000" w:themeColor="text1"/>
          <w:sz w:val="24"/>
          <w:szCs w:val="24"/>
          <w:lang w:val="pt-PT"/>
        </w:rPr>
      </w:pPr>
      <w:r w:rsidRPr="000E5742">
        <w:rPr>
          <w:rFonts w:ascii="Times New Roman" w:hAnsi="Times New Roman" w:cs="Times New Roman"/>
          <w:b/>
          <w:bCs/>
          <w:color w:val="000000" w:themeColor="text1"/>
          <w:sz w:val="24"/>
          <w:szCs w:val="24"/>
          <w:lang w:val="pt-PT"/>
        </w:rPr>
        <w:t xml:space="preserve">3.1. Cheltuieli cu active fixe aferente obiectului de activitate </w:t>
      </w:r>
    </w:p>
    <w:p w14:paraId="337D7336"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Prin activ fix se intelege acel echipament care indeplineste cumulativ urmatoarele conditii: </w:t>
      </w:r>
    </w:p>
    <w:p w14:paraId="6EB9A13A"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 este detinut de entitate pentru a fi utilizat in productia de bunuri sau prestarea de servicii; </w:t>
      </w:r>
    </w:p>
    <w:p w14:paraId="626B1A44"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 este utilizat pe o perioada mai mare de un an; </w:t>
      </w:r>
    </w:p>
    <w:p w14:paraId="41DB87A2"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 are o valoare de achizitie de minim 2500 RON, fara TVA. </w:t>
      </w:r>
    </w:p>
    <w:p w14:paraId="1DEF1F08"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In aceasta categorie sunt incluse toate activele fixe necesare implementarii afacerii, daca acestea sunt indispensabile si sunt destinate exclusiv atingerii obiectivului operatiunii, iar caracteristicile lor tehnice sunt adecvate in raport cu activitatile operatiunii. </w:t>
      </w:r>
    </w:p>
    <w:p w14:paraId="79862CD3" w14:textId="77777777" w:rsidR="00E545C1" w:rsidRPr="000E5742" w:rsidRDefault="00E545C1" w:rsidP="00E545C1">
      <w:pPr>
        <w:spacing w:after="0" w:line="276" w:lineRule="auto"/>
        <w:jc w:val="both"/>
        <w:rPr>
          <w:rFonts w:ascii="Times New Roman" w:hAnsi="Times New Roman" w:cs="Times New Roman"/>
          <w:b/>
          <w:bCs/>
          <w:color w:val="000000" w:themeColor="text1"/>
          <w:sz w:val="24"/>
          <w:szCs w:val="24"/>
          <w:lang w:val="pt-PT"/>
        </w:rPr>
      </w:pPr>
      <w:r w:rsidRPr="000E5742">
        <w:rPr>
          <w:rFonts w:ascii="Times New Roman" w:hAnsi="Times New Roman" w:cs="Times New Roman"/>
          <w:b/>
          <w:bCs/>
          <w:color w:val="000000" w:themeColor="text1"/>
          <w:sz w:val="24"/>
          <w:szCs w:val="24"/>
          <w:lang w:val="pt-PT"/>
        </w:rPr>
        <w:t xml:space="preserve">3.2. Echipamente de calcul si echipamente periferice de calcul </w:t>
      </w:r>
    </w:p>
    <w:p w14:paraId="2B72A053"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Numarul utilajelor si echipamentelor (laptop, telefon mobil, etc.) achizitionate in cadrul proiectului trebuie sa fie corelat cu numarul angajatilor. Exceptie de la aceasta regula o fac acele planuri de afaceri care prin natura activitatii au nevoie de echipamente cu diverse specificatii tehnice, acestea neputand fi corelate cu numarul de angajati. Un exemplu in acest sens il reprezinta o firma care face aplicatii pentru telefoane si care are nevoie de echipamente dotate cu sisteme de operare diferite (iOS, Android, Windows Phone, etc.) pentru testarea functionalitatilor aplicatiilor. </w:t>
      </w:r>
    </w:p>
    <w:p w14:paraId="677D6BCA" w14:textId="77777777" w:rsidR="00E545C1" w:rsidRPr="000E5742" w:rsidRDefault="00E545C1" w:rsidP="00E545C1">
      <w:pPr>
        <w:spacing w:after="0" w:line="276" w:lineRule="auto"/>
        <w:jc w:val="both"/>
        <w:rPr>
          <w:rFonts w:ascii="Times New Roman" w:hAnsi="Times New Roman" w:cs="Times New Roman"/>
          <w:b/>
          <w:bCs/>
          <w:color w:val="000000" w:themeColor="text1"/>
          <w:sz w:val="24"/>
          <w:szCs w:val="24"/>
          <w:lang w:val="pt-PT"/>
        </w:rPr>
      </w:pPr>
      <w:r w:rsidRPr="000E5742">
        <w:rPr>
          <w:rFonts w:ascii="Times New Roman" w:hAnsi="Times New Roman" w:cs="Times New Roman"/>
          <w:b/>
          <w:bCs/>
          <w:color w:val="000000" w:themeColor="text1"/>
          <w:sz w:val="24"/>
          <w:szCs w:val="24"/>
          <w:lang w:val="pt-PT"/>
        </w:rPr>
        <w:t xml:space="preserve">3.3. Achizitionare si instalare de sisteme si echipamente pentru persoane cu dizabilitati </w:t>
      </w:r>
    </w:p>
    <w:p w14:paraId="519D03D7"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In cadrul acestei categorii sunt incluse rampele de acces fixe sau mobile, elevatoarele pentru persoanele cu dizabilitati precum si orice alte accesorii ce sunt necesare pentru accesul sau folosirea unor echipamente de catre persoanele cu dizabilitati. </w:t>
      </w:r>
    </w:p>
    <w:p w14:paraId="0FA938AF" w14:textId="77777777" w:rsidR="00E545C1" w:rsidRPr="000E5742" w:rsidRDefault="00E545C1" w:rsidP="00E545C1">
      <w:pPr>
        <w:spacing w:after="0" w:line="276" w:lineRule="auto"/>
        <w:jc w:val="both"/>
        <w:rPr>
          <w:rFonts w:ascii="Times New Roman" w:hAnsi="Times New Roman" w:cs="Times New Roman"/>
          <w:b/>
          <w:bCs/>
          <w:color w:val="000000" w:themeColor="text1"/>
          <w:sz w:val="24"/>
          <w:szCs w:val="24"/>
          <w:lang w:val="pt-PT"/>
        </w:rPr>
      </w:pPr>
      <w:r w:rsidRPr="000E5742">
        <w:rPr>
          <w:rFonts w:ascii="Times New Roman" w:hAnsi="Times New Roman" w:cs="Times New Roman"/>
          <w:b/>
          <w:bCs/>
          <w:color w:val="000000" w:themeColor="text1"/>
          <w:sz w:val="24"/>
          <w:szCs w:val="24"/>
          <w:lang w:val="pt-PT"/>
        </w:rPr>
        <w:t xml:space="preserve">3.4. Mobilier, birotica, echipamente de protectie a valorilor umane si materiale </w:t>
      </w:r>
    </w:p>
    <w:p w14:paraId="69F0426D"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In aceasta categorie se pot deconta urmatoarele cheltuieli: </w:t>
      </w:r>
    </w:p>
    <w:p w14:paraId="413139EC" w14:textId="77777777" w:rsidR="00E545C1" w:rsidRPr="000E5742" w:rsidRDefault="00E545C1" w:rsidP="00E545C1">
      <w:pPr>
        <w:numPr>
          <w:ilvl w:val="0"/>
          <w:numId w:val="14"/>
        </w:num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mobilier pentru dotarea birourilor firmei </w:t>
      </w:r>
    </w:p>
    <w:p w14:paraId="1887E2E9" w14:textId="77777777" w:rsidR="00E545C1" w:rsidRPr="000E5742" w:rsidRDefault="00E545C1" w:rsidP="00E545C1">
      <w:pPr>
        <w:numPr>
          <w:ilvl w:val="0"/>
          <w:numId w:val="14"/>
        </w:numPr>
        <w:spacing w:after="0" w:line="276" w:lineRule="auto"/>
        <w:jc w:val="both"/>
        <w:rPr>
          <w:rFonts w:ascii="Times New Roman" w:hAnsi="Times New Roman" w:cs="Times New Roman"/>
          <w:color w:val="000000" w:themeColor="text1"/>
          <w:sz w:val="24"/>
          <w:szCs w:val="24"/>
          <w:lang w:val="en-US"/>
        </w:rPr>
      </w:pPr>
      <w:proofErr w:type="spellStart"/>
      <w:r w:rsidRPr="000E5742">
        <w:rPr>
          <w:rFonts w:ascii="Times New Roman" w:hAnsi="Times New Roman" w:cs="Times New Roman"/>
          <w:color w:val="000000" w:themeColor="text1"/>
          <w:sz w:val="24"/>
          <w:szCs w:val="24"/>
          <w:lang w:val="en-US"/>
        </w:rPr>
        <w:t>birotica</w:t>
      </w:r>
      <w:proofErr w:type="spellEnd"/>
      <w:r w:rsidRPr="000E5742">
        <w:rPr>
          <w:rFonts w:ascii="Times New Roman" w:hAnsi="Times New Roman" w:cs="Times New Roman"/>
          <w:color w:val="000000" w:themeColor="text1"/>
          <w:sz w:val="24"/>
          <w:szCs w:val="24"/>
          <w:lang w:val="en-US"/>
        </w:rPr>
        <w:t xml:space="preserve"> </w:t>
      </w:r>
    </w:p>
    <w:p w14:paraId="3018C5C2" w14:textId="77777777" w:rsidR="00E545C1" w:rsidRPr="000E5742" w:rsidRDefault="00E545C1" w:rsidP="00E545C1">
      <w:pPr>
        <w:numPr>
          <w:ilvl w:val="0"/>
          <w:numId w:val="14"/>
        </w:num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seif sau alte echipamente de protectie a valorilor materiale </w:t>
      </w:r>
    </w:p>
    <w:p w14:paraId="41677766" w14:textId="77777777" w:rsidR="00E545C1" w:rsidRPr="000E5742" w:rsidRDefault="00E545C1" w:rsidP="00E545C1">
      <w:pPr>
        <w:numPr>
          <w:ilvl w:val="0"/>
          <w:numId w:val="14"/>
        </w:num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camere de supraveghere precum si echipamentele adiacente acestora pentru realizarea de sisteme de monitorizare si paza. </w:t>
      </w:r>
    </w:p>
    <w:p w14:paraId="395C4851" w14:textId="77777777" w:rsidR="00E545C1" w:rsidRPr="000E5742" w:rsidRDefault="00E545C1" w:rsidP="00E545C1">
      <w:pPr>
        <w:spacing w:after="0" w:line="276" w:lineRule="auto"/>
        <w:jc w:val="both"/>
        <w:rPr>
          <w:rFonts w:ascii="Times New Roman" w:hAnsi="Times New Roman" w:cs="Times New Roman"/>
          <w:b/>
          <w:bCs/>
          <w:color w:val="000000" w:themeColor="text1"/>
          <w:sz w:val="24"/>
          <w:szCs w:val="24"/>
          <w:lang w:val="pt-PT"/>
        </w:rPr>
      </w:pPr>
      <w:r w:rsidRPr="000E5742">
        <w:rPr>
          <w:rFonts w:ascii="Times New Roman" w:hAnsi="Times New Roman" w:cs="Times New Roman"/>
          <w:b/>
          <w:bCs/>
          <w:color w:val="000000" w:themeColor="text1"/>
          <w:sz w:val="24"/>
          <w:szCs w:val="24"/>
          <w:lang w:val="pt-PT"/>
        </w:rPr>
        <w:t xml:space="preserve">3.5. Materii prime / materiale consumabile </w:t>
      </w:r>
    </w:p>
    <w:p w14:paraId="244F111C"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Materiile prime reprezinta acele materii care sunt necesare procesului de productie a materiilor finite ce urmeaza a fi vandute de catre firma. </w:t>
      </w:r>
    </w:p>
    <w:p w14:paraId="0850362B"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Materialele consumabile sunt acele materiale ce sunt necesare echipamentelor achizitionate prin proiect pentru a asigura functionarea acestora. </w:t>
      </w:r>
    </w:p>
    <w:p w14:paraId="083ABEAE" w14:textId="77777777" w:rsidR="00E545C1" w:rsidRPr="000E5742" w:rsidRDefault="00E545C1" w:rsidP="00E545C1">
      <w:pPr>
        <w:spacing w:after="0" w:line="276" w:lineRule="auto"/>
        <w:jc w:val="both"/>
        <w:rPr>
          <w:rFonts w:ascii="Times New Roman" w:hAnsi="Times New Roman" w:cs="Times New Roman"/>
          <w:b/>
          <w:bCs/>
          <w:color w:val="000000" w:themeColor="text1"/>
          <w:sz w:val="24"/>
          <w:szCs w:val="24"/>
          <w:lang w:val="pt-PT"/>
        </w:rPr>
      </w:pPr>
      <w:r w:rsidRPr="000E5742">
        <w:rPr>
          <w:rFonts w:ascii="Times New Roman" w:hAnsi="Times New Roman" w:cs="Times New Roman"/>
          <w:b/>
          <w:bCs/>
          <w:color w:val="000000" w:themeColor="text1"/>
          <w:sz w:val="24"/>
          <w:szCs w:val="24"/>
          <w:lang w:val="pt-PT"/>
        </w:rPr>
        <w:t xml:space="preserve">3.6. Alte cheltuieli pentru investitii </w:t>
      </w:r>
    </w:p>
    <w:p w14:paraId="50B1CF62"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In cadrul acestei categorii sunt eligibile cheltuielile necesare investitiei de baza care nu intra in nicio categorie mai sus mentionata. </w:t>
      </w:r>
    </w:p>
    <w:p w14:paraId="506DC8F4" w14:textId="77777777" w:rsidR="00E545C1" w:rsidRPr="000E5742" w:rsidRDefault="00E545C1" w:rsidP="00E545C1">
      <w:pPr>
        <w:spacing w:after="0" w:line="276" w:lineRule="auto"/>
        <w:jc w:val="both"/>
        <w:rPr>
          <w:rFonts w:ascii="Times New Roman" w:hAnsi="Times New Roman" w:cs="Times New Roman"/>
          <w:color w:val="FF0000"/>
          <w:sz w:val="24"/>
          <w:szCs w:val="24"/>
          <w:lang w:val="pt-PT"/>
        </w:rPr>
      </w:pPr>
    </w:p>
    <w:p w14:paraId="1EC31721" w14:textId="77777777" w:rsidR="00E545C1" w:rsidRPr="000E5742" w:rsidRDefault="00E545C1" w:rsidP="00E545C1">
      <w:pPr>
        <w:shd w:val="clear" w:color="auto" w:fill="E7E6E6" w:themeFill="background2"/>
        <w:spacing w:after="0" w:line="276" w:lineRule="auto"/>
        <w:jc w:val="both"/>
        <w:rPr>
          <w:rFonts w:ascii="Times New Roman" w:hAnsi="Times New Roman" w:cs="Times New Roman"/>
          <w:b/>
          <w:bCs/>
          <w:color w:val="000000" w:themeColor="text1"/>
          <w:sz w:val="24"/>
          <w:szCs w:val="24"/>
          <w:lang w:val="pt-PT"/>
        </w:rPr>
      </w:pPr>
      <w:r w:rsidRPr="000E5742">
        <w:rPr>
          <w:rFonts w:ascii="Times New Roman" w:hAnsi="Times New Roman" w:cs="Times New Roman"/>
          <w:b/>
          <w:bCs/>
          <w:color w:val="000000" w:themeColor="text1"/>
          <w:sz w:val="24"/>
          <w:szCs w:val="24"/>
          <w:lang w:val="pt-PT"/>
        </w:rPr>
        <w:t xml:space="preserve">4. Cheltuieli administrative </w:t>
      </w:r>
    </w:p>
    <w:p w14:paraId="3D5B0256" w14:textId="77777777" w:rsidR="00E545C1" w:rsidRPr="000E5742" w:rsidRDefault="00E545C1" w:rsidP="00E545C1">
      <w:pPr>
        <w:spacing w:after="0" w:line="276" w:lineRule="auto"/>
        <w:jc w:val="both"/>
        <w:rPr>
          <w:rFonts w:ascii="Times New Roman" w:hAnsi="Times New Roman" w:cs="Times New Roman"/>
          <w:b/>
          <w:bCs/>
          <w:color w:val="000000" w:themeColor="text1"/>
          <w:sz w:val="24"/>
          <w:szCs w:val="24"/>
          <w:lang w:val="pt-PT"/>
        </w:rPr>
      </w:pPr>
      <w:r w:rsidRPr="000E5742">
        <w:rPr>
          <w:rFonts w:ascii="Times New Roman" w:hAnsi="Times New Roman" w:cs="Times New Roman"/>
          <w:b/>
          <w:bCs/>
          <w:color w:val="000000" w:themeColor="text1"/>
          <w:sz w:val="24"/>
          <w:szCs w:val="24"/>
          <w:lang w:val="pt-PT"/>
        </w:rPr>
        <w:t xml:space="preserve">4.1. Cheltuieli cu inchirierea de sedii (inclusiv depozite), spatii pentru desfasurarea diverselor activitati ale intreprinderii </w:t>
      </w:r>
    </w:p>
    <w:p w14:paraId="677583AB" w14:textId="77777777" w:rsidR="00E545C1" w:rsidRPr="00E545C1" w:rsidRDefault="00E545C1" w:rsidP="00E545C1">
      <w:pPr>
        <w:spacing w:after="0" w:line="276" w:lineRule="auto"/>
        <w:jc w:val="both"/>
        <w:rPr>
          <w:rFonts w:ascii="Times New Roman" w:hAnsi="Times New Roman" w:cs="Times New Roman"/>
          <w:color w:val="000000" w:themeColor="text1"/>
          <w:sz w:val="24"/>
          <w:szCs w:val="24"/>
        </w:rPr>
      </w:pPr>
      <w:r w:rsidRPr="000E5742">
        <w:rPr>
          <w:rFonts w:ascii="Times New Roman" w:hAnsi="Times New Roman" w:cs="Times New Roman"/>
          <w:color w:val="000000" w:themeColor="text1"/>
          <w:sz w:val="24"/>
          <w:szCs w:val="24"/>
          <w:lang w:val="pt-PT"/>
        </w:rPr>
        <w:t xml:space="preserve">In aceasta categorie de cheltuieli sunt incluse inchirierile de locatii (sedii, depozite, alte spatii necesare desfasurarii activitatilor intreprinderii). </w:t>
      </w:r>
      <w:proofErr w:type="spellStart"/>
      <w:r w:rsidRPr="000E5742">
        <w:rPr>
          <w:rFonts w:ascii="Times New Roman" w:hAnsi="Times New Roman" w:cs="Times New Roman"/>
          <w:color w:val="000000" w:themeColor="text1"/>
          <w:sz w:val="24"/>
          <w:szCs w:val="24"/>
        </w:rPr>
        <w:t>Locatiile</w:t>
      </w:r>
      <w:proofErr w:type="spellEnd"/>
      <w:r w:rsidRPr="000E5742">
        <w:rPr>
          <w:rFonts w:ascii="Times New Roman" w:hAnsi="Times New Roman" w:cs="Times New Roman"/>
          <w:color w:val="000000" w:themeColor="text1"/>
          <w:sz w:val="24"/>
          <w:szCs w:val="24"/>
        </w:rPr>
        <w:t xml:space="preserve"> </w:t>
      </w:r>
      <w:proofErr w:type="spellStart"/>
      <w:r w:rsidRPr="000E5742">
        <w:rPr>
          <w:rFonts w:ascii="Times New Roman" w:hAnsi="Times New Roman" w:cs="Times New Roman"/>
          <w:color w:val="000000" w:themeColor="text1"/>
          <w:sz w:val="24"/>
          <w:szCs w:val="24"/>
        </w:rPr>
        <w:t>inchiriate</w:t>
      </w:r>
      <w:proofErr w:type="spellEnd"/>
      <w:r w:rsidRPr="000E5742">
        <w:rPr>
          <w:rFonts w:ascii="Times New Roman" w:hAnsi="Times New Roman" w:cs="Times New Roman"/>
          <w:color w:val="000000" w:themeColor="text1"/>
          <w:sz w:val="24"/>
          <w:szCs w:val="24"/>
        </w:rPr>
        <w:t xml:space="preserve"> </w:t>
      </w:r>
      <w:proofErr w:type="spellStart"/>
      <w:r w:rsidRPr="000E5742">
        <w:rPr>
          <w:rFonts w:ascii="Times New Roman" w:hAnsi="Times New Roman" w:cs="Times New Roman"/>
          <w:color w:val="000000" w:themeColor="text1"/>
          <w:sz w:val="24"/>
          <w:szCs w:val="24"/>
        </w:rPr>
        <w:t>trebuie</w:t>
      </w:r>
      <w:proofErr w:type="spellEnd"/>
      <w:r w:rsidRPr="000E5742">
        <w:rPr>
          <w:rFonts w:ascii="Times New Roman" w:hAnsi="Times New Roman" w:cs="Times New Roman"/>
          <w:color w:val="000000" w:themeColor="text1"/>
          <w:sz w:val="24"/>
          <w:szCs w:val="24"/>
        </w:rPr>
        <w:t xml:space="preserve"> </w:t>
      </w:r>
      <w:proofErr w:type="spellStart"/>
      <w:r w:rsidRPr="000E5742">
        <w:rPr>
          <w:rFonts w:ascii="Times New Roman" w:hAnsi="Times New Roman" w:cs="Times New Roman"/>
          <w:color w:val="000000" w:themeColor="text1"/>
          <w:sz w:val="24"/>
          <w:szCs w:val="24"/>
        </w:rPr>
        <w:t>sa</w:t>
      </w:r>
      <w:proofErr w:type="spellEnd"/>
      <w:r w:rsidRPr="000E5742">
        <w:rPr>
          <w:rFonts w:ascii="Times New Roman" w:hAnsi="Times New Roman" w:cs="Times New Roman"/>
          <w:color w:val="000000" w:themeColor="text1"/>
          <w:sz w:val="24"/>
          <w:szCs w:val="24"/>
        </w:rPr>
        <w:t xml:space="preserve"> fie in </w:t>
      </w:r>
      <w:proofErr w:type="spellStart"/>
      <w:r w:rsidRPr="000E5742">
        <w:rPr>
          <w:rFonts w:ascii="Times New Roman" w:hAnsi="Times New Roman" w:cs="Times New Roman"/>
          <w:color w:val="000000" w:themeColor="text1"/>
          <w:sz w:val="24"/>
          <w:szCs w:val="24"/>
        </w:rPr>
        <w:t>mediul</w:t>
      </w:r>
      <w:proofErr w:type="spellEnd"/>
      <w:r w:rsidRPr="000E5742">
        <w:rPr>
          <w:rFonts w:ascii="Times New Roman" w:hAnsi="Times New Roman" w:cs="Times New Roman"/>
          <w:color w:val="000000" w:themeColor="text1"/>
          <w:sz w:val="24"/>
          <w:szCs w:val="24"/>
        </w:rPr>
        <w:t xml:space="preserve"> rural (in </w:t>
      </w:r>
      <w:proofErr w:type="spellStart"/>
      <w:proofErr w:type="gramStart"/>
      <w:r w:rsidRPr="000E5742">
        <w:rPr>
          <w:rFonts w:ascii="Times New Roman" w:hAnsi="Times New Roman" w:cs="Times New Roman"/>
          <w:color w:val="000000" w:themeColor="text1"/>
          <w:sz w:val="24"/>
          <w:szCs w:val="24"/>
        </w:rPr>
        <w:t>regiunile</w:t>
      </w:r>
      <w:proofErr w:type="spellEnd"/>
      <w:r w:rsidRPr="000E5742">
        <w:rPr>
          <w:rFonts w:ascii="Times New Roman" w:hAnsi="Times New Roman" w:cs="Times New Roman"/>
          <w:color w:val="000000" w:themeColor="text1"/>
          <w:sz w:val="24"/>
          <w:szCs w:val="24"/>
        </w:rPr>
        <w:t xml:space="preserve">  Sud</w:t>
      </w:r>
      <w:proofErr w:type="gramEnd"/>
      <w:r w:rsidRPr="000E5742">
        <w:rPr>
          <w:rFonts w:ascii="Times New Roman" w:hAnsi="Times New Roman" w:cs="Times New Roman"/>
          <w:color w:val="000000" w:themeColor="text1"/>
          <w:sz w:val="24"/>
          <w:szCs w:val="24"/>
        </w:rPr>
        <w:t xml:space="preserve"> Muntenia, Sud-Est, Nord-Est). </w:t>
      </w:r>
    </w:p>
    <w:p w14:paraId="22491C93" w14:textId="77777777" w:rsidR="00E545C1" w:rsidRPr="000E5742" w:rsidRDefault="00E545C1" w:rsidP="00E545C1">
      <w:pPr>
        <w:spacing w:after="0" w:line="276" w:lineRule="auto"/>
        <w:jc w:val="both"/>
        <w:rPr>
          <w:rFonts w:ascii="Times New Roman" w:hAnsi="Times New Roman" w:cs="Times New Roman"/>
          <w:b/>
          <w:bCs/>
          <w:color w:val="000000" w:themeColor="text1"/>
          <w:sz w:val="24"/>
          <w:szCs w:val="24"/>
          <w:lang w:val="pt-PT"/>
        </w:rPr>
      </w:pPr>
      <w:r w:rsidRPr="000E5742">
        <w:rPr>
          <w:rFonts w:ascii="Times New Roman" w:hAnsi="Times New Roman" w:cs="Times New Roman"/>
          <w:b/>
          <w:bCs/>
          <w:color w:val="000000" w:themeColor="text1"/>
          <w:sz w:val="24"/>
          <w:szCs w:val="24"/>
          <w:lang w:val="pt-PT"/>
        </w:rPr>
        <w:t xml:space="preserve">4.2. Plata serviciilor pentru contabilitate, resurse umane, medicina muncii, PSI si SSM </w:t>
      </w:r>
    </w:p>
    <w:p w14:paraId="69DA0AFE"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Sunt eligibile cheltuieli cu: </w:t>
      </w:r>
    </w:p>
    <w:p w14:paraId="6CE49913"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 servicii de contabilitate aferente intregii perioade de implementare a proiectului </w:t>
      </w:r>
    </w:p>
    <w:p w14:paraId="18D14FD6"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 evidenta resurselor umane pentru toti angajatii ce sunt inclusi in planul de afaceri pe intreaga perioada de implementare a proiectului </w:t>
      </w:r>
    </w:p>
    <w:p w14:paraId="30F087CE"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servicii de medicina muncii, PSI si SSM pentru toti angajatii ce sunt inclusi in planul de afaceri pe intreaga perioada de implementare a proiectului.</w:t>
      </w:r>
    </w:p>
    <w:p w14:paraId="1696B31E" w14:textId="77777777" w:rsidR="00E545C1" w:rsidRPr="000E5742" w:rsidRDefault="00E545C1" w:rsidP="00E545C1">
      <w:pPr>
        <w:spacing w:after="0" w:line="276" w:lineRule="auto"/>
        <w:jc w:val="both"/>
        <w:rPr>
          <w:rFonts w:ascii="Times New Roman" w:hAnsi="Times New Roman" w:cs="Times New Roman"/>
          <w:b/>
          <w:bCs/>
          <w:color w:val="000000" w:themeColor="text1"/>
          <w:sz w:val="24"/>
          <w:szCs w:val="24"/>
          <w:lang w:val="pt-PT"/>
        </w:rPr>
      </w:pPr>
      <w:r w:rsidRPr="000E5742">
        <w:rPr>
          <w:rFonts w:ascii="Times New Roman" w:hAnsi="Times New Roman" w:cs="Times New Roman"/>
          <w:b/>
          <w:bCs/>
          <w:color w:val="000000" w:themeColor="text1"/>
          <w:sz w:val="24"/>
          <w:szCs w:val="24"/>
          <w:lang w:val="pt-PT"/>
        </w:rPr>
        <w:t xml:space="preserve">4.3. Utilitati aferente functionarii intreprinderilor </w:t>
      </w:r>
    </w:p>
    <w:p w14:paraId="2E62521A"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In aceasta categorie intra cheltuielile de: </w:t>
      </w:r>
    </w:p>
    <w:p w14:paraId="0CF47EDF"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 electricitate </w:t>
      </w:r>
    </w:p>
    <w:p w14:paraId="1AB3F92C"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 gaze </w:t>
      </w:r>
    </w:p>
    <w:p w14:paraId="056ABD64"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 apa </w:t>
      </w:r>
    </w:p>
    <w:p w14:paraId="6AF065D7"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 internet </w:t>
      </w:r>
    </w:p>
    <w:p w14:paraId="237FD202"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 telefonie fixa </w:t>
      </w:r>
    </w:p>
    <w:p w14:paraId="79A85597"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 telefonie mobila </w:t>
      </w:r>
    </w:p>
    <w:p w14:paraId="49E86AE8" w14:textId="77777777" w:rsidR="00E545C1" w:rsidRPr="000E5742" w:rsidRDefault="00E545C1" w:rsidP="00E545C1">
      <w:pPr>
        <w:spacing w:after="0" w:line="276" w:lineRule="auto"/>
        <w:jc w:val="both"/>
        <w:rPr>
          <w:rFonts w:ascii="Times New Roman" w:hAnsi="Times New Roman" w:cs="Times New Roman"/>
          <w:b/>
          <w:bCs/>
          <w:color w:val="000000" w:themeColor="text1"/>
          <w:sz w:val="24"/>
          <w:szCs w:val="24"/>
          <w:lang w:val="pt-PT"/>
        </w:rPr>
      </w:pPr>
      <w:r w:rsidRPr="000E5742">
        <w:rPr>
          <w:rFonts w:ascii="Times New Roman" w:hAnsi="Times New Roman" w:cs="Times New Roman"/>
          <w:b/>
          <w:bCs/>
          <w:color w:val="000000" w:themeColor="text1"/>
          <w:sz w:val="24"/>
          <w:szCs w:val="24"/>
          <w:lang w:val="pt-PT"/>
        </w:rPr>
        <w:t xml:space="preserve">4.4. Servicii de administrare a cladirilor aferente functionarii intreprinderilor </w:t>
      </w:r>
    </w:p>
    <w:p w14:paraId="745A133B"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In categoria serviciilor de administrare a cladirilor sunt incluse: intretinerea curenta, asigurarea securitatii cladirilor, salubrizare si igienizare. </w:t>
      </w:r>
    </w:p>
    <w:p w14:paraId="3EA0AD2E" w14:textId="77777777" w:rsidR="00E545C1" w:rsidRPr="000E5742" w:rsidRDefault="00E545C1" w:rsidP="00E545C1">
      <w:pPr>
        <w:spacing w:after="0" w:line="276" w:lineRule="auto"/>
        <w:jc w:val="both"/>
        <w:rPr>
          <w:rFonts w:ascii="Times New Roman" w:hAnsi="Times New Roman" w:cs="Times New Roman"/>
          <w:b/>
          <w:bCs/>
          <w:color w:val="000000" w:themeColor="text1"/>
          <w:sz w:val="24"/>
          <w:szCs w:val="24"/>
          <w:lang w:val="pt-PT"/>
        </w:rPr>
      </w:pPr>
      <w:r w:rsidRPr="000E5742">
        <w:rPr>
          <w:rFonts w:ascii="Times New Roman" w:hAnsi="Times New Roman" w:cs="Times New Roman"/>
          <w:b/>
          <w:bCs/>
          <w:color w:val="000000" w:themeColor="text1"/>
          <w:sz w:val="24"/>
          <w:szCs w:val="24"/>
          <w:lang w:val="pt-PT"/>
        </w:rPr>
        <w:t xml:space="preserve">4.5. Servicii de intretinere si reparare echipamente si mijloace de transport aferente functionarii intreprinderilor </w:t>
      </w:r>
    </w:p>
    <w:p w14:paraId="3520832C"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Aceasta categorie include cheltuieli cu: </w:t>
      </w:r>
    </w:p>
    <w:p w14:paraId="3B54F112" w14:textId="77777777" w:rsidR="00E545C1" w:rsidRPr="000E5742" w:rsidRDefault="00E545C1" w:rsidP="00E545C1">
      <w:pPr>
        <w:numPr>
          <w:ilvl w:val="0"/>
          <w:numId w:val="15"/>
        </w:num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servicii de intretinere / mentenanta si reparare a utilajelor si echipamentelor achizitionate in cadrul proiectului;</w:t>
      </w:r>
    </w:p>
    <w:p w14:paraId="44B12152" w14:textId="77777777" w:rsidR="00E545C1" w:rsidRPr="000E5742" w:rsidRDefault="00E545C1" w:rsidP="00E545C1">
      <w:pPr>
        <w:numPr>
          <w:ilvl w:val="0"/>
          <w:numId w:val="15"/>
        </w:num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 servicii de intretinere / mentenanta si reparare a mijloacelor de transport. </w:t>
      </w:r>
    </w:p>
    <w:p w14:paraId="5A582233" w14:textId="77777777" w:rsidR="00E545C1" w:rsidRPr="000E5742" w:rsidRDefault="00E545C1" w:rsidP="00E545C1">
      <w:pPr>
        <w:spacing w:after="0" w:line="276" w:lineRule="auto"/>
        <w:jc w:val="both"/>
        <w:rPr>
          <w:rFonts w:ascii="Times New Roman" w:hAnsi="Times New Roman" w:cs="Times New Roman"/>
          <w:b/>
          <w:bCs/>
          <w:color w:val="000000" w:themeColor="text1"/>
          <w:sz w:val="24"/>
          <w:szCs w:val="24"/>
          <w:lang w:val="pt-PT"/>
        </w:rPr>
      </w:pPr>
      <w:r w:rsidRPr="000E5742">
        <w:rPr>
          <w:rFonts w:ascii="Times New Roman" w:hAnsi="Times New Roman" w:cs="Times New Roman"/>
          <w:b/>
          <w:bCs/>
          <w:color w:val="000000" w:themeColor="text1"/>
          <w:sz w:val="24"/>
          <w:szCs w:val="24"/>
          <w:lang w:val="pt-PT"/>
        </w:rPr>
        <w:t xml:space="preserve">4.6. Conectare la retele informatice aferente functionarii intreprinderilor </w:t>
      </w:r>
    </w:p>
    <w:p w14:paraId="0224EF73"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Aceasta categorie include toate serviciile necesare conectarii biroului si a spatiilor de lucru la retele informatice precum: </w:t>
      </w:r>
    </w:p>
    <w:p w14:paraId="5E02B7FD"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en-US"/>
        </w:rPr>
      </w:pPr>
      <w:r w:rsidRPr="000E5742">
        <w:rPr>
          <w:rFonts w:ascii="Times New Roman" w:hAnsi="Times New Roman" w:cs="Times New Roman"/>
          <w:color w:val="000000" w:themeColor="text1"/>
          <w:sz w:val="24"/>
          <w:szCs w:val="24"/>
          <w:lang w:val="en-US"/>
        </w:rPr>
        <w:t xml:space="preserve">- </w:t>
      </w:r>
      <w:proofErr w:type="spellStart"/>
      <w:r w:rsidRPr="000E5742">
        <w:rPr>
          <w:rFonts w:ascii="Times New Roman" w:hAnsi="Times New Roman" w:cs="Times New Roman"/>
          <w:color w:val="000000" w:themeColor="text1"/>
          <w:sz w:val="24"/>
          <w:szCs w:val="24"/>
          <w:lang w:val="en-US"/>
        </w:rPr>
        <w:t>servicii</w:t>
      </w:r>
      <w:proofErr w:type="spellEnd"/>
      <w:r w:rsidRPr="000E5742">
        <w:rPr>
          <w:rFonts w:ascii="Times New Roman" w:hAnsi="Times New Roman" w:cs="Times New Roman"/>
          <w:color w:val="000000" w:themeColor="text1"/>
          <w:sz w:val="24"/>
          <w:szCs w:val="24"/>
          <w:lang w:val="en-US"/>
        </w:rPr>
        <w:t xml:space="preserve"> de </w:t>
      </w:r>
      <w:proofErr w:type="spellStart"/>
      <w:r w:rsidRPr="000E5742">
        <w:rPr>
          <w:rFonts w:ascii="Times New Roman" w:hAnsi="Times New Roman" w:cs="Times New Roman"/>
          <w:color w:val="000000" w:themeColor="text1"/>
          <w:sz w:val="24"/>
          <w:szCs w:val="24"/>
          <w:lang w:val="en-US"/>
        </w:rPr>
        <w:t>creare</w:t>
      </w:r>
      <w:proofErr w:type="spellEnd"/>
      <w:r w:rsidRPr="000E5742">
        <w:rPr>
          <w:rFonts w:ascii="Times New Roman" w:hAnsi="Times New Roman" w:cs="Times New Roman"/>
          <w:color w:val="000000" w:themeColor="text1"/>
          <w:sz w:val="24"/>
          <w:szCs w:val="24"/>
          <w:lang w:val="en-US"/>
        </w:rPr>
        <w:t xml:space="preserve"> </w:t>
      </w:r>
      <w:proofErr w:type="spellStart"/>
      <w:r w:rsidRPr="000E5742">
        <w:rPr>
          <w:rFonts w:ascii="Times New Roman" w:hAnsi="Times New Roman" w:cs="Times New Roman"/>
          <w:color w:val="000000" w:themeColor="text1"/>
          <w:sz w:val="24"/>
          <w:szCs w:val="24"/>
          <w:lang w:val="en-US"/>
        </w:rPr>
        <w:t>si</w:t>
      </w:r>
      <w:proofErr w:type="spellEnd"/>
      <w:r w:rsidRPr="000E5742">
        <w:rPr>
          <w:rFonts w:ascii="Times New Roman" w:hAnsi="Times New Roman" w:cs="Times New Roman"/>
          <w:color w:val="000000" w:themeColor="text1"/>
          <w:sz w:val="24"/>
          <w:szCs w:val="24"/>
          <w:lang w:val="en-US"/>
        </w:rPr>
        <w:t xml:space="preserve"> </w:t>
      </w:r>
      <w:proofErr w:type="spellStart"/>
      <w:r w:rsidRPr="000E5742">
        <w:rPr>
          <w:rFonts w:ascii="Times New Roman" w:hAnsi="Times New Roman" w:cs="Times New Roman"/>
          <w:color w:val="000000" w:themeColor="text1"/>
          <w:sz w:val="24"/>
          <w:szCs w:val="24"/>
          <w:lang w:val="en-US"/>
        </w:rPr>
        <w:t>conectare</w:t>
      </w:r>
      <w:proofErr w:type="spellEnd"/>
      <w:r w:rsidRPr="000E5742">
        <w:rPr>
          <w:rFonts w:ascii="Times New Roman" w:hAnsi="Times New Roman" w:cs="Times New Roman"/>
          <w:color w:val="000000" w:themeColor="text1"/>
          <w:sz w:val="24"/>
          <w:szCs w:val="24"/>
          <w:lang w:val="en-US"/>
        </w:rPr>
        <w:t xml:space="preserve"> la LAN (Local Area Network), MAN (Metropolitan Area Network) </w:t>
      </w:r>
      <w:proofErr w:type="spellStart"/>
      <w:r w:rsidRPr="000E5742">
        <w:rPr>
          <w:rFonts w:ascii="Times New Roman" w:hAnsi="Times New Roman" w:cs="Times New Roman"/>
          <w:color w:val="000000" w:themeColor="text1"/>
          <w:sz w:val="24"/>
          <w:szCs w:val="24"/>
          <w:lang w:val="en-US"/>
        </w:rPr>
        <w:t>si</w:t>
      </w:r>
      <w:proofErr w:type="spellEnd"/>
      <w:r w:rsidRPr="000E5742">
        <w:rPr>
          <w:rFonts w:ascii="Times New Roman" w:hAnsi="Times New Roman" w:cs="Times New Roman"/>
          <w:color w:val="000000" w:themeColor="text1"/>
          <w:sz w:val="24"/>
          <w:szCs w:val="24"/>
          <w:lang w:val="en-US"/>
        </w:rPr>
        <w:t xml:space="preserve"> WAN (Wide Area Network);</w:t>
      </w:r>
    </w:p>
    <w:p w14:paraId="29593B02"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 servicii de conectare la internet. </w:t>
      </w:r>
    </w:p>
    <w:p w14:paraId="5F397AE4" w14:textId="77777777" w:rsidR="00E545C1" w:rsidRPr="000E5742" w:rsidRDefault="00E545C1" w:rsidP="00E545C1">
      <w:pPr>
        <w:spacing w:after="0" w:line="276" w:lineRule="auto"/>
        <w:jc w:val="both"/>
        <w:rPr>
          <w:rFonts w:ascii="Times New Roman" w:hAnsi="Times New Roman" w:cs="Times New Roman"/>
          <w:b/>
          <w:bCs/>
          <w:color w:val="000000" w:themeColor="text1"/>
          <w:sz w:val="24"/>
          <w:szCs w:val="24"/>
          <w:lang w:val="pt-PT"/>
        </w:rPr>
      </w:pPr>
      <w:r w:rsidRPr="000E5742">
        <w:rPr>
          <w:rFonts w:ascii="Times New Roman" w:hAnsi="Times New Roman" w:cs="Times New Roman"/>
          <w:b/>
          <w:bCs/>
          <w:color w:val="000000" w:themeColor="text1"/>
          <w:sz w:val="24"/>
          <w:szCs w:val="24"/>
          <w:lang w:val="pt-PT"/>
        </w:rPr>
        <w:t xml:space="preserve">4.7. Arhivare documente aferente functionarii intreprinderilor </w:t>
      </w:r>
    </w:p>
    <w:p w14:paraId="3B2C5B63"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Aceasta categorie include serviciile de creare si pastrare a documentelor aferente proiectului in cadrul unui arhivar licentiat. </w:t>
      </w:r>
    </w:p>
    <w:p w14:paraId="2FBAC7A6" w14:textId="4B707B9E" w:rsidR="00E545C1" w:rsidRPr="000E5742" w:rsidRDefault="00E545C1" w:rsidP="00E545C1">
      <w:pPr>
        <w:spacing w:after="0" w:line="276" w:lineRule="auto"/>
        <w:jc w:val="both"/>
        <w:rPr>
          <w:rFonts w:ascii="Times New Roman" w:hAnsi="Times New Roman" w:cs="Times New Roman"/>
          <w:b/>
          <w:bCs/>
          <w:color w:val="000000" w:themeColor="text1"/>
          <w:sz w:val="24"/>
          <w:szCs w:val="24"/>
          <w:lang w:val="pt-PT"/>
        </w:rPr>
      </w:pPr>
      <w:bookmarkStart w:id="19" w:name="OLE_LINK3"/>
      <w:bookmarkStart w:id="20" w:name="OLE_LINK4"/>
      <w:r w:rsidRPr="000E5742">
        <w:rPr>
          <w:rFonts w:ascii="Times New Roman" w:hAnsi="Times New Roman" w:cs="Times New Roman"/>
          <w:b/>
          <w:bCs/>
          <w:color w:val="000000" w:themeColor="text1"/>
          <w:sz w:val="24"/>
          <w:szCs w:val="24"/>
          <w:lang w:val="pt-PT"/>
        </w:rPr>
        <w:t>4.8. Rate de leasing (operational) platite de utilizatorul de leasing pentru: echipamente, vehicule si diverse bunuri mobile si imobile</w:t>
      </w:r>
      <w:r w:rsidR="00107859">
        <w:rPr>
          <w:rFonts w:ascii="Times New Roman" w:hAnsi="Times New Roman" w:cs="Times New Roman"/>
          <w:b/>
          <w:bCs/>
          <w:color w:val="000000" w:themeColor="text1"/>
          <w:sz w:val="24"/>
          <w:szCs w:val="24"/>
          <w:lang w:val="pt-PT"/>
        </w:rPr>
        <w:t>.</w:t>
      </w:r>
    </w:p>
    <w:bookmarkEnd w:id="19"/>
    <w:bookmarkEnd w:id="20"/>
    <w:p w14:paraId="2B89E740"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In aceasta categorie de cheltuieli sunt incluse ratele de leasing operational platite de utilizatorul de leasing. </w:t>
      </w:r>
    </w:p>
    <w:p w14:paraId="647941B6" w14:textId="77777777" w:rsidR="00E545C1" w:rsidRPr="000E5742" w:rsidRDefault="00E545C1" w:rsidP="00E545C1">
      <w:pPr>
        <w:spacing w:after="0" w:line="276" w:lineRule="auto"/>
        <w:jc w:val="both"/>
        <w:rPr>
          <w:rFonts w:ascii="Times New Roman" w:hAnsi="Times New Roman" w:cs="Times New Roman"/>
          <w:b/>
          <w:bCs/>
          <w:color w:val="000000" w:themeColor="text1"/>
          <w:sz w:val="24"/>
          <w:szCs w:val="24"/>
          <w:lang w:val="pt-PT"/>
        </w:rPr>
      </w:pPr>
      <w:r w:rsidRPr="000E5742">
        <w:rPr>
          <w:rFonts w:ascii="Times New Roman" w:hAnsi="Times New Roman" w:cs="Times New Roman"/>
          <w:b/>
          <w:bCs/>
          <w:color w:val="000000" w:themeColor="text1"/>
          <w:sz w:val="24"/>
          <w:szCs w:val="24"/>
          <w:lang w:val="pt-PT"/>
        </w:rPr>
        <w:t xml:space="preserve">4.9. Cheltuieli financiare si juridice aferente functionarii intreprinderilor </w:t>
      </w:r>
    </w:p>
    <w:p w14:paraId="1ADADD8D"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Pentru cheltuielile financiare (comisioane la banci) si juridice (notariale) se aplica urmatoarele reguli specifice de eligibilitate: atunci cand proiectul necesita deschiderea unui/unor cont/conturi separat/separate pentru punerea in aplicare a acestuia, cheltuielile bancare legate de deschiderea, gestionarea si operarea contului/conturilor sunt eligibile. </w:t>
      </w:r>
    </w:p>
    <w:p w14:paraId="59723C6B" w14:textId="77777777" w:rsidR="00E545C1" w:rsidRPr="000E5742" w:rsidRDefault="00E545C1" w:rsidP="00E545C1">
      <w:pPr>
        <w:spacing w:after="0" w:line="276" w:lineRule="auto"/>
        <w:jc w:val="both"/>
        <w:rPr>
          <w:rFonts w:ascii="Times New Roman" w:hAnsi="Times New Roman" w:cs="Times New Roman"/>
          <w:b/>
          <w:bCs/>
          <w:color w:val="000000" w:themeColor="text1"/>
          <w:sz w:val="24"/>
          <w:szCs w:val="24"/>
          <w:lang w:val="pt-PT"/>
        </w:rPr>
      </w:pPr>
      <w:r w:rsidRPr="000E5742">
        <w:rPr>
          <w:rFonts w:ascii="Times New Roman" w:hAnsi="Times New Roman" w:cs="Times New Roman"/>
          <w:b/>
          <w:bCs/>
          <w:color w:val="000000" w:themeColor="text1"/>
          <w:sz w:val="24"/>
          <w:szCs w:val="24"/>
          <w:lang w:val="pt-PT"/>
        </w:rPr>
        <w:t xml:space="preserve">4.10. Achizitionare de publicatii, carti, reviste de specialitate, materiale educationale relevante pentru operatiune, in format tiparit, audio si/ sau electronic </w:t>
      </w:r>
    </w:p>
    <w:p w14:paraId="0E84B8AE"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en-US"/>
        </w:rPr>
      </w:pPr>
      <w:r w:rsidRPr="000E5742">
        <w:rPr>
          <w:rFonts w:ascii="Times New Roman" w:hAnsi="Times New Roman" w:cs="Times New Roman"/>
          <w:color w:val="000000" w:themeColor="text1"/>
          <w:sz w:val="24"/>
          <w:szCs w:val="24"/>
          <w:lang w:val="pt-PT"/>
        </w:rPr>
        <w:t xml:space="preserve">Aceasta categorie include achizitionarea de materiale educationale aferente obiectului de activitate, cum ar fi carti, reviste, jurnale, etc. </w:t>
      </w:r>
      <w:proofErr w:type="spellStart"/>
      <w:r w:rsidRPr="000E5742">
        <w:rPr>
          <w:rFonts w:ascii="Times New Roman" w:hAnsi="Times New Roman" w:cs="Times New Roman"/>
          <w:color w:val="000000" w:themeColor="text1"/>
          <w:sz w:val="24"/>
          <w:szCs w:val="24"/>
          <w:lang w:val="en-US"/>
        </w:rPr>
        <w:t>Produsele</w:t>
      </w:r>
      <w:proofErr w:type="spellEnd"/>
      <w:r w:rsidRPr="000E5742">
        <w:rPr>
          <w:rFonts w:ascii="Times New Roman" w:hAnsi="Times New Roman" w:cs="Times New Roman"/>
          <w:color w:val="000000" w:themeColor="text1"/>
          <w:sz w:val="24"/>
          <w:szCs w:val="24"/>
          <w:lang w:val="en-US"/>
        </w:rPr>
        <w:t xml:space="preserve"> pot fi </w:t>
      </w:r>
      <w:proofErr w:type="spellStart"/>
      <w:r w:rsidRPr="000E5742">
        <w:rPr>
          <w:rFonts w:ascii="Times New Roman" w:hAnsi="Times New Roman" w:cs="Times New Roman"/>
          <w:color w:val="000000" w:themeColor="text1"/>
          <w:sz w:val="24"/>
          <w:szCs w:val="24"/>
          <w:lang w:val="en-US"/>
        </w:rPr>
        <w:t>achizitionate</w:t>
      </w:r>
      <w:proofErr w:type="spellEnd"/>
      <w:r w:rsidRPr="000E5742">
        <w:rPr>
          <w:rFonts w:ascii="Times New Roman" w:hAnsi="Times New Roman" w:cs="Times New Roman"/>
          <w:color w:val="000000" w:themeColor="text1"/>
          <w:sz w:val="24"/>
          <w:szCs w:val="24"/>
          <w:lang w:val="en-US"/>
        </w:rPr>
        <w:t xml:space="preserve"> in format </w:t>
      </w:r>
      <w:proofErr w:type="spellStart"/>
      <w:r w:rsidRPr="000E5742">
        <w:rPr>
          <w:rFonts w:ascii="Times New Roman" w:hAnsi="Times New Roman" w:cs="Times New Roman"/>
          <w:color w:val="000000" w:themeColor="text1"/>
          <w:sz w:val="24"/>
          <w:szCs w:val="24"/>
          <w:lang w:val="en-US"/>
        </w:rPr>
        <w:t>fizic</w:t>
      </w:r>
      <w:proofErr w:type="spellEnd"/>
      <w:r w:rsidRPr="000E5742">
        <w:rPr>
          <w:rFonts w:ascii="Times New Roman" w:hAnsi="Times New Roman" w:cs="Times New Roman"/>
          <w:color w:val="000000" w:themeColor="text1"/>
          <w:sz w:val="24"/>
          <w:szCs w:val="24"/>
          <w:lang w:val="en-US"/>
        </w:rPr>
        <w:t xml:space="preserve">, audio </w:t>
      </w:r>
      <w:proofErr w:type="spellStart"/>
      <w:r w:rsidRPr="000E5742">
        <w:rPr>
          <w:rFonts w:ascii="Times New Roman" w:hAnsi="Times New Roman" w:cs="Times New Roman"/>
          <w:color w:val="000000" w:themeColor="text1"/>
          <w:sz w:val="24"/>
          <w:szCs w:val="24"/>
          <w:lang w:val="en-US"/>
        </w:rPr>
        <w:t>si</w:t>
      </w:r>
      <w:proofErr w:type="spellEnd"/>
      <w:r w:rsidRPr="000E5742">
        <w:rPr>
          <w:rFonts w:ascii="Times New Roman" w:hAnsi="Times New Roman" w:cs="Times New Roman"/>
          <w:color w:val="000000" w:themeColor="text1"/>
          <w:sz w:val="24"/>
          <w:szCs w:val="24"/>
          <w:lang w:val="en-US"/>
        </w:rPr>
        <w:t>/</w:t>
      </w:r>
      <w:proofErr w:type="spellStart"/>
      <w:r w:rsidRPr="000E5742">
        <w:rPr>
          <w:rFonts w:ascii="Times New Roman" w:hAnsi="Times New Roman" w:cs="Times New Roman"/>
          <w:color w:val="000000" w:themeColor="text1"/>
          <w:sz w:val="24"/>
          <w:szCs w:val="24"/>
          <w:lang w:val="en-US"/>
        </w:rPr>
        <w:t>sau</w:t>
      </w:r>
      <w:proofErr w:type="spellEnd"/>
      <w:r w:rsidRPr="000E5742">
        <w:rPr>
          <w:rFonts w:ascii="Times New Roman" w:hAnsi="Times New Roman" w:cs="Times New Roman"/>
          <w:color w:val="000000" w:themeColor="text1"/>
          <w:sz w:val="24"/>
          <w:szCs w:val="24"/>
          <w:lang w:val="en-US"/>
        </w:rPr>
        <w:t xml:space="preserve"> electronic. </w:t>
      </w:r>
    </w:p>
    <w:p w14:paraId="14AD9C97" w14:textId="77777777" w:rsidR="00E545C1" w:rsidRPr="000E5742" w:rsidRDefault="00E545C1" w:rsidP="00E545C1">
      <w:pPr>
        <w:spacing w:after="0" w:line="276" w:lineRule="auto"/>
        <w:jc w:val="both"/>
        <w:rPr>
          <w:rFonts w:ascii="Times New Roman" w:hAnsi="Times New Roman" w:cs="Times New Roman"/>
          <w:b/>
          <w:bCs/>
          <w:color w:val="000000" w:themeColor="text1"/>
          <w:sz w:val="24"/>
          <w:szCs w:val="24"/>
          <w:lang w:val="pt-PT"/>
        </w:rPr>
      </w:pPr>
      <w:r w:rsidRPr="000E5742">
        <w:rPr>
          <w:rFonts w:ascii="Times New Roman" w:hAnsi="Times New Roman" w:cs="Times New Roman"/>
          <w:b/>
          <w:bCs/>
          <w:color w:val="000000" w:themeColor="text1"/>
          <w:sz w:val="24"/>
          <w:szCs w:val="24"/>
          <w:lang w:val="pt-PT"/>
        </w:rPr>
        <w:t xml:space="preserve">4.11. Taxe notariale si pentru eliberarea de diplome si certificate </w:t>
      </w:r>
    </w:p>
    <w:p w14:paraId="635D1B3B"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In aceasta categorie de cheltuieli sunt incluse taxele pentru eliberarea certificatelor de calificare si taxele pentru participarea la programe de formare/educatie. </w:t>
      </w:r>
    </w:p>
    <w:p w14:paraId="05EA8020"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p>
    <w:p w14:paraId="10420F5D"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b/>
          <w:bCs/>
          <w:color w:val="000000" w:themeColor="text1"/>
          <w:sz w:val="24"/>
          <w:szCs w:val="24"/>
          <w:u w:val="single"/>
          <w:lang w:val="pt-PT"/>
        </w:rPr>
        <w:t>MENTIUNE:</w:t>
      </w:r>
      <w:r w:rsidRPr="000E5742">
        <w:rPr>
          <w:rFonts w:ascii="Times New Roman" w:hAnsi="Times New Roman" w:cs="Times New Roman"/>
          <w:b/>
          <w:bCs/>
          <w:color w:val="000000" w:themeColor="text1"/>
          <w:sz w:val="24"/>
          <w:szCs w:val="24"/>
          <w:lang w:val="pt-PT"/>
        </w:rPr>
        <w:t xml:space="preserve"> Cheltuielile cu achizitionarea de containere, casute de camping, etc. pot fi cheltuieli eligibile cu conditia ca pentru instalarea acestora sa nu fie necesara autorizatie de constructie</w:t>
      </w:r>
      <w:r w:rsidRPr="000E5742">
        <w:rPr>
          <w:rFonts w:ascii="Times New Roman" w:hAnsi="Times New Roman" w:cs="Times New Roman"/>
          <w:color w:val="000000" w:themeColor="text1"/>
          <w:sz w:val="24"/>
          <w:szCs w:val="24"/>
          <w:lang w:val="pt-PT"/>
        </w:rPr>
        <w:t xml:space="preserve">. De exemplu, daca pentru montarea unei hale este necesara autorizatie de constructie, atunci inseamna ca aceasta se incadreaza la categoria constructii, nefiind cheltuiala eligibila. </w:t>
      </w:r>
    </w:p>
    <w:p w14:paraId="51541E0D"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p>
    <w:p w14:paraId="2311CC90"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u w:val="single"/>
          <w:lang w:val="pt-PT"/>
        </w:rPr>
      </w:pPr>
      <w:r w:rsidRPr="000E5742">
        <w:rPr>
          <w:rFonts w:ascii="Times New Roman" w:hAnsi="Times New Roman" w:cs="Times New Roman"/>
          <w:b/>
          <w:bCs/>
          <w:color w:val="000000" w:themeColor="text1"/>
          <w:sz w:val="24"/>
          <w:szCs w:val="24"/>
          <w:u w:val="single"/>
          <w:lang w:val="pt-PT"/>
        </w:rPr>
        <w:t>Urmatoarele cheltuieli NU sunt eligibile</w:t>
      </w:r>
      <w:r w:rsidRPr="000E5742">
        <w:rPr>
          <w:rFonts w:ascii="Times New Roman" w:hAnsi="Times New Roman" w:cs="Times New Roman"/>
          <w:color w:val="000000" w:themeColor="text1"/>
          <w:sz w:val="24"/>
          <w:szCs w:val="24"/>
          <w:u w:val="single"/>
          <w:lang w:val="pt-PT"/>
        </w:rPr>
        <w:t xml:space="preserve">: </w:t>
      </w:r>
    </w:p>
    <w:p w14:paraId="7CE1831B"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 TVA deductibila (recuperabila) potrivit legii; taxa pe valoarea adaugata pentru entitatile care nu se incadreaza la art 11^1(3) din Hotararea nr.1135 din 09 noiembrie 2011 de modificare a HG 759 din 2007; </w:t>
      </w:r>
    </w:p>
    <w:p w14:paraId="726F97FE"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 dobanda si alte comisioane aferente creditelor; </w:t>
      </w:r>
    </w:p>
    <w:p w14:paraId="3E26EEC6"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en-US"/>
        </w:rPr>
      </w:pPr>
      <w:r w:rsidRPr="000E5742">
        <w:rPr>
          <w:rFonts w:ascii="Times New Roman" w:hAnsi="Times New Roman" w:cs="Times New Roman"/>
          <w:color w:val="000000" w:themeColor="text1"/>
          <w:sz w:val="24"/>
          <w:szCs w:val="24"/>
          <w:lang w:val="en-US"/>
        </w:rPr>
        <w:t xml:space="preserve">- </w:t>
      </w:r>
      <w:proofErr w:type="spellStart"/>
      <w:r w:rsidRPr="000E5742">
        <w:rPr>
          <w:rFonts w:ascii="Times New Roman" w:hAnsi="Times New Roman" w:cs="Times New Roman"/>
          <w:color w:val="000000" w:themeColor="text1"/>
          <w:sz w:val="24"/>
          <w:szCs w:val="24"/>
          <w:lang w:val="en-US"/>
        </w:rPr>
        <w:t>cheltuielile</w:t>
      </w:r>
      <w:proofErr w:type="spellEnd"/>
      <w:r w:rsidRPr="000E5742">
        <w:rPr>
          <w:rFonts w:ascii="Times New Roman" w:hAnsi="Times New Roman" w:cs="Times New Roman"/>
          <w:color w:val="000000" w:themeColor="text1"/>
          <w:sz w:val="24"/>
          <w:szCs w:val="24"/>
          <w:lang w:val="en-US"/>
        </w:rPr>
        <w:t xml:space="preserve"> </w:t>
      </w:r>
      <w:proofErr w:type="spellStart"/>
      <w:r w:rsidRPr="000E5742">
        <w:rPr>
          <w:rFonts w:ascii="Times New Roman" w:hAnsi="Times New Roman" w:cs="Times New Roman"/>
          <w:color w:val="000000" w:themeColor="text1"/>
          <w:sz w:val="24"/>
          <w:szCs w:val="24"/>
          <w:lang w:val="en-US"/>
        </w:rPr>
        <w:t>colaterale</w:t>
      </w:r>
      <w:proofErr w:type="spellEnd"/>
      <w:r w:rsidRPr="000E5742">
        <w:rPr>
          <w:rFonts w:ascii="Times New Roman" w:hAnsi="Times New Roman" w:cs="Times New Roman"/>
          <w:color w:val="000000" w:themeColor="text1"/>
          <w:sz w:val="24"/>
          <w:szCs w:val="24"/>
          <w:lang w:val="en-US"/>
        </w:rPr>
        <w:t xml:space="preserve"> care </w:t>
      </w:r>
      <w:proofErr w:type="spellStart"/>
      <w:r w:rsidRPr="000E5742">
        <w:rPr>
          <w:rFonts w:ascii="Times New Roman" w:hAnsi="Times New Roman" w:cs="Times New Roman"/>
          <w:color w:val="000000" w:themeColor="text1"/>
          <w:sz w:val="24"/>
          <w:szCs w:val="24"/>
          <w:lang w:val="en-US"/>
        </w:rPr>
        <w:t>intervin</w:t>
      </w:r>
      <w:proofErr w:type="spellEnd"/>
      <w:r w:rsidRPr="000E5742">
        <w:rPr>
          <w:rFonts w:ascii="Times New Roman" w:hAnsi="Times New Roman" w:cs="Times New Roman"/>
          <w:color w:val="000000" w:themeColor="text1"/>
          <w:sz w:val="24"/>
          <w:szCs w:val="24"/>
          <w:lang w:val="en-US"/>
        </w:rPr>
        <w:t xml:space="preserve"> </w:t>
      </w:r>
      <w:proofErr w:type="spellStart"/>
      <w:r w:rsidRPr="000E5742">
        <w:rPr>
          <w:rFonts w:ascii="Times New Roman" w:hAnsi="Times New Roman" w:cs="Times New Roman"/>
          <w:color w:val="000000" w:themeColor="text1"/>
          <w:sz w:val="24"/>
          <w:szCs w:val="24"/>
          <w:lang w:val="en-US"/>
        </w:rPr>
        <w:t>intr</w:t>
      </w:r>
      <w:proofErr w:type="spellEnd"/>
      <w:r w:rsidRPr="000E5742">
        <w:rPr>
          <w:rFonts w:ascii="Times New Roman" w:hAnsi="Times New Roman" w:cs="Times New Roman"/>
          <w:color w:val="000000" w:themeColor="text1"/>
          <w:sz w:val="24"/>
          <w:szCs w:val="24"/>
          <w:lang w:val="en-US"/>
        </w:rPr>
        <w:t xml:space="preserve">-un contract de leasing; </w:t>
      </w:r>
    </w:p>
    <w:p w14:paraId="76A2F360"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 achizitia de echipamente second-hand; </w:t>
      </w:r>
    </w:p>
    <w:p w14:paraId="645F94B9"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 achizitia de teren si alte imobile; </w:t>
      </w:r>
    </w:p>
    <w:p w14:paraId="41D957F2"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 achizitia de spatii; </w:t>
      </w:r>
    </w:p>
    <w:p w14:paraId="4A0FB77B"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 achizitia de autovehicule; </w:t>
      </w:r>
    </w:p>
    <w:p w14:paraId="57FEB7FC"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 cheltuielile privind lucrarile de constructii, inclusiv lucrari de amenajare a spatiilor; </w:t>
      </w:r>
    </w:p>
    <w:p w14:paraId="61E51144"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 amenzi, penalitati si cheltuieli de judecata; </w:t>
      </w:r>
    </w:p>
    <w:p w14:paraId="2BD44BED"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 costurile pentru operarea obiectivelor de investitii; </w:t>
      </w:r>
    </w:p>
    <w:p w14:paraId="0A717DFF" w14:textId="77777777"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xml:space="preserve">- contributia in natura; </w:t>
      </w:r>
    </w:p>
    <w:p w14:paraId="3EFB4A45" w14:textId="77777777" w:rsidR="00E545C1" w:rsidRPr="00E92D1F" w:rsidRDefault="00E545C1" w:rsidP="00E545C1">
      <w:pPr>
        <w:spacing w:after="0" w:line="276" w:lineRule="auto"/>
        <w:jc w:val="both"/>
        <w:rPr>
          <w:rFonts w:ascii="Times New Roman" w:hAnsi="Times New Roman" w:cs="Times New Roman"/>
          <w:color w:val="000000" w:themeColor="text1"/>
          <w:sz w:val="24"/>
          <w:szCs w:val="24"/>
          <w:lang w:val="pt-PT"/>
        </w:rPr>
      </w:pPr>
      <w:r w:rsidRPr="00E92D1F">
        <w:rPr>
          <w:rFonts w:ascii="Times New Roman" w:hAnsi="Times New Roman" w:cs="Times New Roman"/>
          <w:color w:val="000000" w:themeColor="text1"/>
          <w:sz w:val="24"/>
          <w:szCs w:val="24"/>
          <w:lang w:val="pt-PT"/>
        </w:rPr>
        <w:t xml:space="preserve">- </w:t>
      </w:r>
      <w:r w:rsidRPr="00E92D1F">
        <w:rPr>
          <w:rFonts w:ascii="Times New Roman" w:hAnsi="Times New Roman" w:cs="Times New Roman"/>
          <w:iCs/>
          <w:sz w:val="24"/>
          <w:szCs w:val="24"/>
          <w:lang w:val="pt-PT"/>
        </w:rPr>
        <w:t xml:space="preserve">cheltuielile cu personalul implicat in implementarea proiectului, care depasesc plafonul maxim de 216.000,00 RON; </w:t>
      </w:r>
    </w:p>
    <w:p w14:paraId="495D2078" w14:textId="2E120E79" w:rsidR="00E545C1" w:rsidRPr="000E5742"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cheltuieli</w:t>
      </w:r>
      <w:r w:rsidR="00E817A3">
        <w:rPr>
          <w:rFonts w:ascii="Times New Roman" w:hAnsi="Times New Roman" w:cs="Times New Roman"/>
          <w:color w:val="000000" w:themeColor="text1"/>
          <w:sz w:val="24"/>
          <w:szCs w:val="24"/>
          <w:lang w:val="pt-PT"/>
        </w:rPr>
        <w:t>le</w:t>
      </w:r>
      <w:r w:rsidRPr="000E5742">
        <w:rPr>
          <w:rFonts w:ascii="Times New Roman" w:hAnsi="Times New Roman" w:cs="Times New Roman"/>
          <w:color w:val="000000" w:themeColor="text1"/>
          <w:sz w:val="24"/>
          <w:szCs w:val="24"/>
          <w:lang w:val="pt-PT"/>
        </w:rPr>
        <w:t xml:space="preserve"> de consultanta pentru scrierea si implementarea planurilor de afaceri; </w:t>
      </w:r>
    </w:p>
    <w:p w14:paraId="14B3688C" w14:textId="77777777" w:rsidR="00E545C1" w:rsidRDefault="00E545C1" w:rsidP="00E545C1">
      <w:pPr>
        <w:spacing w:after="0" w:line="276" w:lineRule="auto"/>
        <w:jc w:val="both"/>
        <w:rPr>
          <w:rFonts w:ascii="Times New Roman" w:hAnsi="Times New Roman" w:cs="Times New Roman"/>
          <w:color w:val="000000" w:themeColor="text1"/>
          <w:sz w:val="24"/>
          <w:szCs w:val="24"/>
          <w:lang w:val="pt-PT"/>
        </w:rPr>
      </w:pPr>
      <w:r w:rsidRPr="000E5742">
        <w:rPr>
          <w:rFonts w:ascii="Times New Roman" w:hAnsi="Times New Roman" w:cs="Times New Roman"/>
          <w:color w:val="000000" w:themeColor="text1"/>
          <w:sz w:val="24"/>
          <w:szCs w:val="24"/>
          <w:lang w:val="pt-PT"/>
        </w:rPr>
        <w:t>- facturile aferente cheltuielilor eligibile care sunt emise in afara perioadei de implementare sau care se refera la servicii prestate in afara perioadei de implementare</w:t>
      </w:r>
      <w:r>
        <w:rPr>
          <w:rFonts w:ascii="Times New Roman" w:hAnsi="Times New Roman" w:cs="Times New Roman"/>
          <w:color w:val="000000" w:themeColor="text1"/>
          <w:sz w:val="24"/>
          <w:szCs w:val="24"/>
          <w:lang w:val="pt-PT"/>
        </w:rPr>
        <w:t>.</w:t>
      </w:r>
    </w:p>
    <w:p w14:paraId="68B0BAC5" w14:textId="77777777" w:rsidR="00B86FC2" w:rsidRDefault="00B86FC2" w:rsidP="00985C4F">
      <w:pPr>
        <w:spacing w:line="276" w:lineRule="auto"/>
        <w:jc w:val="both"/>
        <w:rPr>
          <w:rFonts w:ascii="Times New Roman" w:hAnsi="Times New Roman" w:cs="Times New Roman"/>
          <w:sz w:val="24"/>
          <w:szCs w:val="24"/>
          <w:lang w:val="ro-RO"/>
        </w:rPr>
      </w:pPr>
    </w:p>
    <w:p w14:paraId="79E37D8B" w14:textId="77777777" w:rsidR="000A5EE8" w:rsidRDefault="000A5EE8" w:rsidP="00985C4F">
      <w:pPr>
        <w:spacing w:line="276" w:lineRule="auto"/>
        <w:jc w:val="both"/>
        <w:rPr>
          <w:rFonts w:ascii="Times New Roman" w:hAnsi="Times New Roman" w:cs="Times New Roman"/>
          <w:sz w:val="24"/>
          <w:szCs w:val="24"/>
          <w:lang w:val="ro-RO"/>
        </w:rPr>
      </w:pPr>
    </w:p>
    <w:p w14:paraId="6364756E" w14:textId="77777777" w:rsidR="000A5EE8" w:rsidRDefault="000A5EE8" w:rsidP="00985C4F">
      <w:pPr>
        <w:spacing w:line="276" w:lineRule="auto"/>
        <w:jc w:val="both"/>
        <w:rPr>
          <w:rFonts w:ascii="Times New Roman" w:hAnsi="Times New Roman" w:cs="Times New Roman"/>
          <w:sz w:val="24"/>
          <w:szCs w:val="24"/>
          <w:lang w:val="ro-RO"/>
        </w:rPr>
      </w:pPr>
    </w:p>
    <w:p w14:paraId="67623BAB" w14:textId="77777777" w:rsidR="000A5EE8" w:rsidRPr="00FA44E0" w:rsidRDefault="000A5EE8" w:rsidP="00985C4F">
      <w:pPr>
        <w:spacing w:line="276" w:lineRule="auto"/>
        <w:jc w:val="both"/>
        <w:rPr>
          <w:rFonts w:ascii="Times New Roman" w:hAnsi="Times New Roman" w:cs="Times New Roman"/>
          <w:sz w:val="24"/>
          <w:szCs w:val="24"/>
          <w:lang w:val="ro-RO"/>
        </w:rPr>
      </w:pPr>
    </w:p>
    <w:p w14:paraId="537C78B1" w14:textId="43381CC1" w:rsidR="00985C4F" w:rsidRPr="00DC31F0" w:rsidRDefault="00985C4F" w:rsidP="00985C4F">
      <w:pPr>
        <w:pStyle w:val="Heading1"/>
        <w:shd w:val="clear" w:color="auto" w:fill="A8D08D" w:themeFill="accent6" w:themeFillTint="99"/>
        <w:rPr>
          <w:rFonts w:ascii="Times New Roman" w:hAnsi="Times New Roman"/>
          <w:sz w:val="24"/>
          <w:szCs w:val="24"/>
          <w:lang w:val="pt-BR"/>
        </w:rPr>
      </w:pPr>
      <w:bookmarkStart w:id="21" w:name="_Hlk207125177"/>
      <w:bookmarkStart w:id="22" w:name="_Toc207271903"/>
      <w:r w:rsidRPr="003D6390">
        <w:rPr>
          <w:rFonts w:ascii="Times New Roman" w:hAnsi="Times New Roman"/>
          <w:sz w:val="28"/>
          <w:szCs w:val="28"/>
          <w:lang w:val="pt-BR"/>
        </w:rPr>
        <w:t xml:space="preserve">CAPITOLUL </w:t>
      </w:r>
      <w:r>
        <w:rPr>
          <w:rFonts w:ascii="Times New Roman" w:hAnsi="Times New Roman"/>
          <w:sz w:val="28"/>
          <w:szCs w:val="28"/>
          <w:lang w:val="pt-BR"/>
        </w:rPr>
        <w:t>1</w:t>
      </w:r>
      <w:r w:rsidR="007E11D1">
        <w:rPr>
          <w:rFonts w:ascii="Times New Roman" w:hAnsi="Times New Roman"/>
          <w:sz w:val="28"/>
          <w:szCs w:val="28"/>
          <w:lang w:val="pt-BR"/>
        </w:rPr>
        <w:t>0</w:t>
      </w:r>
      <w:r w:rsidRPr="003D6390">
        <w:rPr>
          <w:rFonts w:ascii="Times New Roman" w:hAnsi="Times New Roman"/>
          <w:sz w:val="28"/>
          <w:szCs w:val="28"/>
          <w:lang w:val="pt-BR"/>
        </w:rPr>
        <w:t xml:space="preserve">. </w:t>
      </w:r>
      <w:r w:rsidR="00E545C1">
        <w:rPr>
          <w:rFonts w:ascii="Times New Roman" w:hAnsi="Times New Roman"/>
          <w:sz w:val="28"/>
          <w:szCs w:val="28"/>
          <w:lang w:val="pt-BR"/>
        </w:rPr>
        <w:t>RAPORTAREA</w:t>
      </w:r>
      <w:r w:rsidR="003B422D">
        <w:rPr>
          <w:rFonts w:ascii="Times New Roman" w:hAnsi="Times New Roman"/>
          <w:sz w:val="28"/>
          <w:szCs w:val="28"/>
          <w:lang w:val="pt-BR"/>
        </w:rPr>
        <w:t xml:space="preserve"> </w:t>
      </w:r>
      <w:r w:rsidR="00AA387F">
        <w:rPr>
          <w:rFonts w:ascii="Times New Roman" w:hAnsi="Times New Roman"/>
          <w:sz w:val="28"/>
          <w:szCs w:val="28"/>
          <w:lang w:val="pt-BR"/>
        </w:rPr>
        <w:t xml:space="preserve">SI </w:t>
      </w:r>
      <w:r w:rsidRPr="003D6390">
        <w:rPr>
          <w:rFonts w:ascii="Times New Roman" w:hAnsi="Times New Roman"/>
          <w:sz w:val="28"/>
          <w:szCs w:val="28"/>
          <w:lang w:val="pt-BR"/>
        </w:rPr>
        <w:t>CERTIFICAREA CHELTUIELILOR</w:t>
      </w:r>
      <w:bookmarkEnd w:id="22"/>
    </w:p>
    <w:p w14:paraId="692F10B7" w14:textId="77777777" w:rsidR="00985C4F" w:rsidRPr="00DC31F0" w:rsidRDefault="00985C4F" w:rsidP="00985C4F">
      <w:pPr>
        <w:rPr>
          <w:rFonts w:ascii="Times New Roman" w:hAnsi="Times New Roman" w:cs="Times New Roman"/>
          <w:b/>
          <w:bCs/>
          <w:kern w:val="32"/>
          <w:sz w:val="24"/>
          <w:szCs w:val="24"/>
          <w:highlight w:val="yellow"/>
          <w:lang w:val="ro-RO"/>
        </w:rPr>
      </w:pPr>
    </w:p>
    <w:p w14:paraId="23AF13F1" w14:textId="145CE555" w:rsidR="006C2603" w:rsidRDefault="00985C4F" w:rsidP="006C2603">
      <w:pPr>
        <w:tabs>
          <w:tab w:val="left" w:pos="709"/>
          <w:tab w:val="left" w:pos="1005"/>
        </w:tabs>
        <w:spacing w:line="276" w:lineRule="auto"/>
        <w:jc w:val="both"/>
        <w:rPr>
          <w:rFonts w:ascii="Times New Roman" w:hAnsi="Times New Roman" w:cs="Times New Roman"/>
          <w:sz w:val="24"/>
          <w:szCs w:val="24"/>
          <w:lang w:val="ro-RO"/>
        </w:rPr>
      </w:pPr>
      <w:r w:rsidRPr="00AD0005">
        <w:rPr>
          <w:rFonts w:ascii="Times New Roman" w:hAnsi="Times New Roman" w:cs="Times New Roman"/>
          <w:sz w:val="24"/>
          <w:szCs w:val="24"/>
          <w:lang w:val="ro-RO"/>
        </w:rPr>
        <w:tab/>
      </w:r>
      <w:r w:rsidR="006C2603" w:rsidRPr="006C2603">
        <w:rPr>
          <w:rFonts w:ascii="Times New Roman" w:hAnsi="Times New Roman" w:cs="Times New Roman"/>
          <w:sz w:val="24"/>
          <w:szCs w:val="24"/>
          <w:lang w:val="ro-RO"/>
        </w:rPr>
        <w:t>In cadrul proiectului „</w:t>
      </w:r>
      <w:r w:rsidR="006C2603" w:rsidRPr="006C2603">
        <w:rPr>
          <w:rFonts w:ascii="Times New Roman" w:hAnsi="Times New Roman" w:cs="Times New Roman"/>
          <w:b/>
          <w:bCs/>
          <w:sz w:val="24"/>
          <w:szCs w:val="24"/>
          <w:lang w:val="ro-RO"/>
        </w:rPr>
        <w:t xml:space="preserve">RURAL BIZ – </w:t>
      </w:r>
      <w:r w:rsidR="00243285">
        <w:rPr>
          <w:rFonts w:ascii="Times New Roman" w:hAnsi="Times New Roman" w:cs="Times New Roman"/>
          <w:b/>
          <w:bCs/>
          <w:sz w:val="24"/>
          <w:szCs w:val="24"/>
          <w:lang w:val="ro-RO"/>
        </w:rPr>
        <w:t>I</w:t>
      </w:r>
      <w:r w:rsidR="006C2603" w:rsidRPr="006C2603">
        <w:rPr>
          <w:rFonts w:ascii="Times New Roman" w:hAnsi="Times New Roman" w:cs="Times New Roman"/>
          <w:b/>
          <w:bCs/>
          <w:sz w:val="24"/>
          <w:szCs w:val="24"/>
          <w:lang w:val="ro-RO"/>
        </w:rPr>
        <w:t>ntreprinderi sociale sustenabile pentru comunit</w:t>
      </w:r>
      <w:r w:rsidR="00243285">
        <w:rPr>
          <w:rFonts w:ascii="Times New Roman" w:hAnsi="Times New Roman" w:cs="Times New Roman"/>
          <w:b/>
          <w:bCs/>
          <w:sz w:val="24"/>
          <w:szCs w:val="24"/>
          <w:lang w:val="ro-RO"/>
        </w:rPr>
        <w:t>at</w:t>
      </w:r>
      <w:r w:rsidR="006C2603" w:rsidRPr="006C2603">
        <w:rPr>
          <w:rFonts w:ascii="Times New Roman" w:hAnsi="Times New Roman" w:cs="Times New Roman"/>
          <w:b/>
          <w:bCs/>
          <w:sz w:val="24"/>
          <w:szCs w:val="24"/>
          <w:lang w:val="ro-RO"/>
        </w:rPr>
        <w:t>ile rurale</w:t>
      </w:r>
      <w:r w:rsidR="006C2603" w:rsidRPr="006C2603">
        <w:rPr>
          <w:rFonts w:ascii="Times New Roman" w:hAnsi="Times New Roman" w:cs="Times New Roman"/>
          <w:sz w:val="24"/>
          <w:szCs w:val="24"/>
          <w:lang w:val="ro-RO"/>
        </w:rPr>
        <w:t xml:space="preserve">”, cod SMIS 308600, </w:t>
      </w:r>
      <w:r w:rsidR="006C2603" w:rsidRPr="006C2603">
        <w:rPr>
          <w:rFonts w:ascii="Times New Roman" w:hAnsi="Times New Roman" w:cs="Times New Roman"/>
          <w:b/>
          <w:bCs/>
          <w:sz w:val="24"/>
          <w:szCs w:val="24"/>
          <w:lang w:val="ro-RO"/>
        </w:rPr>
        <w:t>raportarea si certificarea cheltuielilor realizate de beneficiarii ajutorului de minimis se va realiza pe baza documentelor justificative care stau la baza raportarilor lunare</w:t>
      </w:r>
      <w:r w:rsidR="006C2603" w:rsidRPr="006C2603">
        <w:rPr>
          <w:rFonts w:ascii="Times New Roman" w:hAnsi="Times New Roman" w:cs="Times New Roman"/>
          <w:sz w:val="24"/>
          <w:szCs w:val="24"/>
          <w:lang w:val="ro-RO"/>
        </w:rPr>
        <w:t>.</w:t>
      </w:r>
    </w:p>
    <w:p w14:paraId="4566E055" w14:textId="60D28095" w:rsidR="006C2603" w:rsidRDefault="006C2603" w:rsidP="006C2603">
      <w:pPr>
        <w:tabs>
          <w:tab w:val="left" w:pos="709"/>
          <w:tab w:val="left" w:pos="1005"/>
        </w:tabs>
        <w:spacing w:line="276" w:lineRule="auto"/>
        <w:jc w:val="both"/>
        <w:rPr>
          <w:rFonts w:ascii="Times New Roman" w:hAnsi="Times New Roman" w:cs="Times New Roman"/>
          <w:sz w:val="24"/>
          <w:szCs w:val="24"/>
          <w:lang w:val="ro-RO"/>
        </w:rPr>
      </w:pPr>
      <w:r>
        <w:rPr>
          <w:rFonts w:ascii="Times New Roman" w:hAnsi="Times New Roman" w:cs="Times New Roman"/>
          <w:sz w:val="24"/>
          <w:szCs w:val="24"/>
          <w:lang w:val="ro-RO"/>
        </w:rPr>
        <w:tab/>
      </w:r>
      <w:r w:rsidRPr="006C2603">
        <w:rPr>
          <w:rFonts w:ascii="Times New Roman" w:hAnsi="Times New Roman" w:cs="Times New Roman"/>
          <w:b/>
          <w:bCs/>
          <w:sz w:val="24"/>
          <w:szCs w:val="24"/>
          <w:lang w:val="ro-RO"/>
        </w:rPr>
        <w:t>Realizarea unei raportari presupune pregatirea de catre beneficiarii schemei de minimis a documentelor care probeaz</w:t>
      </w:r>
      <w:r w:rsidR="00243285">
        <w:rPr>
          <w:rFonts w:ascii="Times New Roman" w:hAnsi="Times New Roman" w:cs="Times New Roman"/>
          <w:b/>
          <w:bCs/>
          <w:sz w:val="24"/>
          <w:szCs w:val="24"/>
          <w:lang w:val="ro-RO"/>
        </w:rPr>
        <w:t>a</w:t>
      </w:r>
      <w:r w:rsidRPr="006C2603">
        <w:rPr>
          <w:rFonts w:ascii="Times New Roman" w:hAnsi="Times New Roman" w:cs="Times New Roman"/>
          <w:b/>
          <w:bCs/>
          <w:sz w:val="24"/>
          <w:szCs w:val="24"/>
          <w:lang w:val="ro-RO"/>
        </w:rPr>
        <w:t xml:space="preserve"> existen</w:t>
      </w:r>
      <w:r w:rsidR="00243285">
        <w:rPr>
          <w:rFonts w:ascii="Times New Roman" w:hAnsi="Times New Roman" w:cs="Times New Roman"/>
          <w:b/>
          <w:bCs/>
          <w:sz w:val="24"/>
          <w:szCs w:val="24"/>
          <w:lang w:val="ro-RO"/>
        </w:rPr>
        <w:t>t</w:t>
      </w:r>
      <w:r w:rsidRPr="006C2603">
        <w:rPr>
          <w:rFonts w:ascii="Times New Roman" w:hAnsi="Times New Roman" w:cs="Times New Roman"/>
          <w:b/>
          <w:bCs/>
          <w:sz w:val="24"/>
          <w:szCs w:val="24"/>
          <w:lang w:val="ro-RO"/>
        </w:rPr>
        <w:t>a num</w:t>
      </w:r>
      <w:r w:rsidR="00243285">
        <w:rPr>
          <w:rFonts w:ascii="Times New Roman" w:hAnsi="Times New Roman" w:cs="Times New Roman"/>
          <w:b/>
          <w:bCs/>
          <w:sz w:val="24"/>
          <w:szCs w:val="24"/>
          <w:lang w:val="ro-RO"/>
        </w:rPr>
        <w:t>a</w:t>
      </w:r>
      <w:r w:rsidRPr="006C2603">
        <w:rPr>
          <w:rFonts w:ascii="Times New Roman" w:hAnsi="Times New Roman" w:cs="Times New Roman"/>
          <w:b/>
          <w:bCs/>
          <w:sz w:val="24"/>
          <w:szCs w:val="24"/>
          <w:lang w:val="ro-RO"/>
        </w:rPr>
        <w:t>rului de angaja</w:t>
      </w:r>
      <w:r w:rsidR="00243285">
        <w:rPr>
          <w:rFonts w:ascii="Times New Roman" w:hAnsi="Times New Roman" w:cs="Times New Roman"/>
          <w:b/>
          <w:bCs/>
          <w:sz w:val="24"/>
          <w:szCs w:val="24"/>
          <w:lang w:val="ro-RO"/>
        </w:rPr>
        <w:t>t</w:t>
      </w:r>
      <w:r w:rsidRPr="006C2603">
        <w:rPr>
          <w:rFonts w:ascii="Times New Roman" w:hAnsi="Times New Roman" w:cs="Times New Roman"/>
          <w:b/>
          <w:bCs/>
          <w:sz w:val="24"/>
          <w:szCs w:val="24"/>
          <w:lang w:val="ro-RO"/>
        </w:rPr>
        <w:t xml:space="preserve">i, a documentelor contabile, a documentelor justificative si a documentelor de plata aferente cheltuielilor realizate </w:t>
      </w:r>
      <w:r w:rsidR="001701A5">
        <w:rPr>
          <w:rFonts w:ascii="Times New Roman" w:hAnsi="Times New Roman" w:cs="Times New Roman"/>
          <w:b/>
          <w:bCs/>
          <w:sz w:val="24"/>
          <w:szCs w:val="24"/>
          <w:lang w:val="ro-RO"/>
        </w:rPr>
        <w:t>s</w:t>
      </w:r>
      <w:r w:rsidRPr="006C2603">
        <w:rPr>
          <w:rFonts w:ascii="Times New Roman" w:hAnsi="Times New Roman" w:cs="Times New Roman"/>
          <w:b/>
          <w:bCs/>
          <w:sz w:val="24"/>
          <w:szCs w:val="24"/>
          <w:lang w:val="ro-RO"/>
        </w:rPr>
        <w:t>i transmiterea acestora catre  administratorul schemei de minimis ulterior efectuarii unei cheltuieli</w:t>
      </w:r>
      <w:r w:rsidRPr="006C2603">
        <w:rPr>
          <w:rFonts w:ascii="Times New Roman" w:hAnsi="Times New Roman" w:cs="Times New Roman"/>
          <w:sz w:val="24"/>
          <w:szCs w:val="24"/>
          <w:lang w:val="ro-RO"/>
        </w:rPr>
        <w:t xml:space="preserve">, precum si la solicitarea expresa a expertului schema de minimis alocat. </w:t>
      </w:r>
    </w:p>
    <w:p w14:paraId="0312DA1A" w14:textId="77777777" w:rsidR="006C2603" w:rsidRDefault="006C2603" w:rsidP="006C2603">
      <w:pPr>
        <w:tabs>
          <w:tab w:val="left" w:pos="709"/>
          <w:tab w:val="left" w:pos="1005"/>
        </w:tabs>
        <w:spacing w:line="276" w:lineRule="auto"/>
        <w:jc w:val="both"/>
        <w:rPr>
          <w:rFonts w:ascii="Times New Roman" w:hAnsi="Times New Roman" w:cs="Times New Roman"/>
          <w:sz w:val="24"/>
          <w:szCs w:val="24"/>
          <w:lang w:val="ro-RO"/>
        </w:rPr>
      </w:pPr>
      <w:r>
        <w:rPr>
          <w:rFonts w:ascii="Times New Roman" w:hAnsi="Times New Roman" w:cs="Times New Roman"/>
          <w:sz w:val="24"/>
          <w:szCs w:val="24"/>
          <w:lang w:val="ro-RO"/>
        </w:rPr>
        <w:tab/>
      </w:r>
      <w:r w:rsidRPr="006C2603">
        <w:rPr>
          <w:rFonts w:ascii="Times New Roman" w:hAnsi="Times New Roman" w:cs="Times New Roman"/>
          <w:sz w:val="24"/>
          <w:szCs w:val="24"/>
          <w:lang w:val="ro-RO"/>
        </w:rPr>
        <w:t xml:space="preserve">In vederea </w:t>
      </w:r>
      <w:r w:rsidRPr="006C2603">
        <w:rPr>
          <w:rFonts w:ascii="Times New Roman" w:hAnsi="Times New Roman" w:cs="Times New Roman"/>
          <w:b/>
          <w:bCs/>
          <w:sz w:val="24"/>
          <w:szCs w:val="24"/>
          <w:lang w:val="ro-RO"/>
        </w:rPr>
        <w:t>autorizarii platilor</w:t>
      </w:r>
      <w:r w:rsidRPr="006C2603">
        <w:rPr>
          <w:rFonts w:ascii="Times New Roman" w:hAnsi="Times New Roman" w:cs="Times New Roman"/>
          <w:sz w:val="24"/>
          <w:szCs w:val="24"/>
          <w:lang w:val="ro-RO"/>
        </w:rPr>
        <w:t xml:space="preserve"> de catre administratorul schemei de minimis, beneficiarul va transmite pe mail expertului schema de minimis documentele mentionate in coloana “</w:t>
      </w:r>
      <w:r w:rsidRPr="006C2603">
        <w:rPr>
          <w:rFonts w:ascii="Times New Roman" w:hAnsi="Times New Roman" w:cs="Times New Roman"/>
          <w:b/>
          <w:bCs/>
          <w:sz w:val="24"/>
          <w:szCs w:val="24"/>
          <w:lang w:val="ro-RO"/>
        </w:rPr>
        <w:t>Documente necesare autorizarii platii</w:t>
      </w:r>
      <w:r w:rsidRPr="006C2603">
        <w:rPr>
          <w:rFonts w:ascii="Times New Roman" w:hAnsi="Times New Roman" w:cs="Times New Roman"/>
          <w:sz w:val="24"/>
          <w:szCs w:val="24"/>
          <w:lang w:val="ro-RO"/>
        </w:rPr>
        <w:t>” din tabelul de mai jos.</w:t>
      </w:r>
    </w:p>
    <w:p w14:paraId="72A6A7E5" w14:textId="13416D9A" w:rsidR="00AA387F" w:rsidRDefault="006C2603" w:rsidP="006C2603">
      <w:pPr>
        <w:tabs>
          <w:tab w:val="left" w:pos="709"/>
          <w:tab w:val="left" w:pos="1005"/>
        </w:tabs>
        <w:spacing w:line="276" w:lineRule="auto"/>
        <w:jc w:val="both"/>
        <w:rPr>
          <w:rFonts w:ascii="Times New Roman" w:hAnsi="Times New Roman" w:cs="Times New Roman"/>
          <w:sz w:val="24"/>
          <w:szCs w:val="24"/>
          <w:lang w:val="ro-RO"/>
        </w:rPr>
      </w:pPr>
      <w:r>
        <w:rPr>
          <w:rFonts w:ascii="Times New Roman" w:hAnsi="Times New Roman" w:cs="Times New Roman"/>
          <w:sz w:val="24"/>
          <w:szCs w:val="24"/>
          <w:lang w:val="ro-RO"/>
        </w:rPr>
        <w:tab/>
      </w:r>
      <w:r w:rsidRPr="006C2603">
        <w:rPr>
          <w:rFonts w:ascii="Times New Roman" w:hAnsi="Times New Roman" w:cs="Times New Roman"/>
          <w:sz w:val="24"/>
          <w:szCs w:val="24"/>
          <w:lang w:val="ro-RO"/>
        </w:rPr>
        <w:t xml:space="preserve">In vederea </w:t>
      </w:r>
      <w:r w:rsidRPr="006C2603">
        <w:rPr>
          <w:rFonts w:ascii="Times New Roman" w:hAnsi="Times New Roman" w:cs="Times New Roman"/>
          <w:b/>
          <w:bCs/>
          <w:sz w:val="24"/>
          <w:szCs w:val="24"/>
          <w:lang w:val="ro-RO"/>
        </w:rPr>
        <w:t>raportarii cheltuielilor</w:t>
      </w:r>
      <w:r w:rsidRPr="006C2603">
        <w:rPr>
          <w:rFonts w:ascii="Times New Roman" w:hAnsi="Times New Roman" w:cs="Times New Roman"/>
          <w:sz w:val="24"/>
          <w:szCs w:val="24"/>
          <w:lang w:val="ro-RO"/>
        </w:rPr>
        <w:t>, beneficiarul va transmite pe mail expertului schema de minimis documentele mentionate in coloana “</w:t>
      </w:r>
      <w:r w:rsidRPr="006C2603">
        <w:rPr>
          <w:rFonts w:ascii="Times New Roman" w:hAnsi="Times New Roman" w:cs="Times New Roman"/>
          <w:b/>
          <w:bCs/>
          <w:sz w:val="24"/>
          <w:szCs w:val="24"/>
          <w:lang w:val="ro-RO"/>
        </w:rPr>
        <w:t xml:space="preserve">Documente necesare pentru </w:t>
      </w:r>
      <w:r w:rsidR="001701A5">
        <w:rPr>
          <w:rFonts w:ascii="Times New Roman" w:hAnsi="Times New Roman" w:cs="Times New Roman"/>
          <w:b/>
          <w:bCs/>
          <w:sz w:val="24"/>
          <w:szCs w:val="24"/>
          <w:lang w:val="ro-RO"/>
        </w:rPr>
        <w:t>validarea</w:t>
      </w:r>
      <w:r w:rsidRPr="006C2603">
        <w:rPr>
          <w:rFonts w:ascii="Times New Roman" w:hAnsi="Times New Roman" w:cs="Times New Roman"/>
          <w:b/>
          <w:bCs/>
          <w:sz w:val="24"/>
          <w:szCs w:val="24"/>
          <w:lang w:val="ro-RO"/>
        </w:rPr>
        <w:t xml:space="preserve"> cheltuielilor</w:t>
      </w:r>
      <w:r w:rsidRPr="006C2603">
        <w:rPr>
          <w:rFonts w:ascii="Times New Roman" w:hAnsi="Times New Roman" w:cs="Times New Roman"/>
          <w:sz w:val="24"/>
          <w:szCs w:val="24"/>
          <w:lang w:val="ro-RO"/>
        </w:rPr>
        <w:t>” din tabelul de mai jos.</w:t>
      </w:r>
    </w:p>
    <w:tbl>
      <w:tblPr>
        <w:tblStyle w:val="TableGrid"/>
        <w:tblW w:w="10650" w:type="dxa"/>
        <w:tblInd w:w="-5" w:type="dxa"/>
        <w:tblLook w:val="04A0" w:firstRow="1" w:lastRow="0" w:firstColumn="1" w:lastColumn="0" w:noHBand="0" w:noVBand="1"/>
      </w:tblPr>
      <w:tblGrid>
        <w:gridCol w:w="2520"/>
        <w:gridCol w:w="4050"/>
        <w:gridCol w:w="4050"/>
        <w:gridCol w:w="30"/>
      </w:tblGrid>
      <w:tr w:rsidR="00AF382D" w:rsidRPr="000C496F" w14:paraId="201A600F" w14:textId="77777777" w:rsidTr="00222773">
        <w:trPr>
          <w:gridAfter w:val="1"/>
          <w:wAfter w:w="30" w:type="dxa"/>
        </w:trPr>
        <w:tc>
          <w:tcPr>
            <w:tcW w:w="2520" w:type="dxa"/>
          </w:tcPr>
          <w:p w14:paraId="5622AD2E" w14:textId="2255FC41" w:rsidR="00AF382D" w:rsidRPr="00B37804" w:rsidRDefault="00AF382D" w:rsidP="00BB7D10">
            <w:pPr>
              <w:tabs>
                <w:tab w:val="left" w:pos="0"/>
              </w:tabs>
              <w:jc w:val="center"/>
              <w:rPr>
                <w:rFonts w:ascii="Times New Roman" w:hAnsi="Times New Roman" w:cs="Times New Roman"/>
                <w:b/>
                <w:bCs/>
                <w:color w:val="000000" w:themeColor="text1"/>
                <w:sz w:val="24"/>
                <w:szCs w:val="24"/>
                <w:lang w:val="en-US"/>
              </w:rPr>
            </w:pPr>
            <w:r w:rsidRPr="00B37804">
              <w:rPr>
                <w:rFonts w:ascii="Times New Roman" w:hAnsi="Times New Roman" w:cs="Times New Roman"/>
                <w:b/>
                <w:bCs/>
                <w:color w:val="000000" w:themeColor="text1"/>
                <w:sz w:val="24"/>
                <w:szCs w:val="24"/>
                <w:lang w:val="en-US"/>
              </w:rPr>
              <w:t xml:space="preserve">Tip </w:t>
            </w:r>
            <w:proofErr w:type="spellStart"/>
            <w:r w:rsidRPr="00B37804">
              <w:rPr>
                <w:rFonts w:ascii="Times New Roman" w:hAnsi="Times New Roman" w:cs="Times New Roman"/>
                <w:b/>
                <w:bCs/>
                <w:color w:val="000000" w:themeColor="text1"/>
                <w:sz w:val="24"/>
                <w:szCs w:val="24"/>
                <w:lang w:val="en-US"/>
              </w:rPr>
              <w:t>cheltuial</w:t>
            </w:r>
            <w:r w:rsidR="00243285">
              <w:rPr>
                <w:rFonts w:ascii="Times New Roman" w:hAnsi="Times New Roman" w:cs="Times New Roman"/>
                <w:b/>
                <w:bCs/>
                <w:color w:val="000000" w:themeColor="text1"/>
                <w:sz w:val="24"/>
                <w:szCs w:val="24"/>
                <w:lang w:val="en-US"/>
              </w:rPr>
              <w:t>a</w:t>
            </w:r>
            <w:proofErr w:type="spellEnd"/>
          </w:p>
        </w:tc>
        <w:tc>
          <w:tcPr>
            <w:tcW w:w="4050" w:type="dxa"/>
          </w:tcPr>
          <w:p w14:paraId="0B5AA231" w14:textId="77777777" w:rsidR="00AF382D" w:rsidRPr="00B37804" w:rsidRDefault="00AF382D" w:rsidP="00BB7D10">
            <w:pPr>
              <w:tabs>
                <w:tab w:val="left" w:pos="0"/>
              </w:tabs>
              <w:jc w:val="center"/>
              <w:rPr>
                <w:rFonts w:ascii="Times New Roman" w:hAnsi="Times New Roman" w:cs="Times New Roman"/>
                <w:b/>
                <w:bCs/>
                <w:color w:val="000000" w:themeColor="text1"/>
                <w:sz w:val="24"/>
                <w:szCs w:val="24"/>
                <w:lang w:val="pt-BR"/>
              </w:rPr>
            </w:pPr>
            <w:r w:rsidRPr="00B37804">
              <w:rPr>
                <w:rFonts w:ascii="Times New Roman" w:hAnsi="Times New Roman" w:cs="Times New Roman"/>
                <w:b/>
                <w:bCs/>
                <w:color w:val="000000" w:themeColor="text1"/>
                <w:sz w:val="24"/>
                <w:szCs w:val="24"/>
                <w:lang w:val="pt-BR"/>
              </w:rPr>
              <w:t>Documente necesare pentru autorizar</w:t>
            </w:r>
            <w:r>
              <w:rPr>
                <w:rFonts w:ascii="Times New Roman" w:hAnsi="Times New Roman" w:cs="Times New Roman"/>
                <w:b/>
                <w:bCs/>
                <w:color w:val="000000" w:themeColor="text1"/>
                <w:sz w:val="24"/>
                <w:szCs w:val="24"/>
                <w:lang w:val="pt-BR"/>
              </w:rPr>
              <w:t xml:space="preserve">ea </w:t>
            </w:r>
            <w:r w:rsidRPr="00B37804">
              <w:rPr>
                <w:rFonts w:ascii="Times New Roman" w:hAnsi="Times New Roman" w:cs="Times New Roman"/>
                <w:b/>
                <w:bCs/>
                <w:color w:val="000000" w:themeColor="text1"/>
                <w:sz w:val="24"/>
                <w:szCs w:val="24"/>
                <w:lang w:val="pt-BR"/>
              </w:rPr>
              <w:t>platii</w:t>
            </w:r>
          </w:p>
        </w:tc>
        <w:tc>
          <w:tcPr>
            <w:tcW w:w="4050" w:type="dxa"/>
          </w:tcPr>
          <w:p w14:paraId="2F0CFB88" w14:textId="77777777" w:rsidR="00AF382D" w:rsidRPr="00B37804" w:rsidRDefault="00AF382D" w:rsidP="00BB7D10">
            <w:pPr>
              <w:tabs>
                <w:tab w:val="left" w:pos="0"/>
              </w:tabs>
              <w:jc w:val="center"/>
              <w:rPr>
                <w:rFonts w:ascii="Times New Roman" w:hAnsi="Times New Roman" w:cs="Times New Roman"/>
                <w:b/>
                <w:bCs/>
                <w:color w:val="000000" w:themeColor="text1"/>
                <w:sz w:val="24"/>
                <w:szCs w:val="24"/>
                <w:lang w:val="it-IT"/>
              </w:rPr>
            </w:pPr>
            <w:r w:rsidRPr="00B37804">
              <w:rPr>
                <w:rFonts w:ascii="Times New Roman" w:hAnsi="Times New Roman" w:cs="Times New Roman"/>
                <w:b/>
                <w:bCs/>
                <w:color w:val="000000" w:themeColor="text1"/>
                <w:sz w:val="24"/>
                <w:szCs w:val="24"/>
                <w:lang w:val="it-IT"/>
              </w:rPr>
              <w:t>Documente necesare pentru</w:t>
            </w:r>
            <w:r>
              <w:rPr>
                <w:rFonts w:ascii="Times New Roman" w:hAnsi="Times New Roman" w:cs="Times New Roman"/>
                <w:b/>
                <w:bCs/>
                <w:color w:val="000000" w:themeColor="text1"/>
                <w:sz w:val="24"/>
                <w:szCs w:val="24"/>
                <w:lang w:val="it-IT"/>
              </w:rPr>
              <w:t xml:space="preserve"> validarea </w:t>
            </w:r>
            <w:r w:rsidRPr="00B37804">
              <w:rPr>
                <w:rFonts w:ascii="Times New Roman" w:hAnsi="Times New Roman" w:cs="Times New Roman"/>
                <w:b/>
                <w:bCs/>
                <w:color w:val="000000" w:themeColor="text1"/>
                <w:sz w:val="24"/>
                <w:szCs w:val="24"/>
                <w:lang w:val="it-IT"/>
              </w:rPr>
              <w:t>cheltuielilor</w:t>
            </w:r>
          </w:p>
        </w:tc>
      </w:tr>
      <w:tr w:rsidR="00AF382D" w:rsidRPr="000C496F" w14:paraId="759B3A35" w14:textId="77777777" w:rsidTr="00222773">
        <w:tc>
          <w:tcPr>
            <w:tcW w:w="10650" w:type="dxa"/>
            <w:gridSpan w:val="4"/>
          </w:tcPr>
          <w:p w14:paraId="2EE3D626" w14:textId="77777777" w:rsidR="00AF382D" w:rsidRPr="00B37804" w:rsidRDefault="00AF382D" w:rsidP="00BB7D10">
            <w:pPr>
              <w:pStyle w:val="ListParagraph"/>
              <w:spacing w:line="276" w:lineRule="auto"/>
              <w:ind w:left="0"/>
              <w:jc w:val="both"/>
              <w:rPr>
                <w:rFonts w:ascii="Times New Roman" w:hAnsi="Times New Roman" w:cs="Times New Roman"/>
                <w:b/>
                <w:sz w:val="24"/>
                <w:szCs w:val="24"/>
                <w:lang w:val="ro-RO"/>
              </w:rPr>
            </w:pPr>
            <w:r w:rsidRPr="00B37804">
              <w:rPr>
                <w:rFonts w:ascii="Times New Roman" w:hAnsi="Times New Roman" w:cs="Times New Roman"/>
                <w:b/>
                <w:bCs/>
                <w:color w:val="000000" w:themeColor="text1"/>
                <w:sz w:val="28"/>
                <w:szCs w:val="28"/>
                <w:lang w:val="pt-BR"/>
              </w:rPr>
              <w:t xml:space="preserve">1. </w:t>
            </w:r>
            <w:r w:rsidRPr="00B37804">
              <w:rPr>
                <w:rFonts w:ascii="Times New Roman" w:hAnsi="Times New Roman" w:cs="Times New Roman"/>
                <w:b/>
                <w:sz w:val="24"/>
                <w:szCs w:val="24"/>
                <w:lang w:val="ro-RO"/>
              </w:rPr>
              <w:t>Cheltuieli cu salariile personalului nou angajat</w:t>
            </w:r>
          </w:p>
        </w:tc>
      </w:tr>
      <w:tr w:rsidR="00AF382D" w:rsidRPr="00AF382D" w14:paraId="7828337B" w14:textId="77777777" w:rsidTr="00222773">
        <w:trPr>
          <w:gridAfter w:val="1"/>
          <w:wAfter w:w="30" w:type="dxa"/>
        </w:trPr>
        <w:tc>
          <w:tcPr>
            <w:tcW w:w="2520" w:type="dxa"/>
          </w:tcPr>
          <w:p w14:paraId="5F14EB41" w14:textId="3FEA4F3F" w:rsidR="00AF382D" w:rsidRPr="00B37804" w:rsidRDefault="00AF382D" w:rsidP="00AF382D">
            <w:pPr>
              <w:spacing w:line="276" w:lineRule="auto"/>
              <w:jc w:val="both"/>
              <w:rPr>
                <w:rFonts w:ascii="Times New Roman" w:hAnsi="Times New Roman" w:cs="Times New Roman"/>
                <w:b/>
                <w:bCs/>
                <w:sz w:val="24"/>
                <w:szCs w:val="24"/>
                <w:lang w:val="ro-RO"/>
              </w:rPr>
            </w:pPr>
            <w:r w:rsidRPr="00B37804">
              <w:rPr>
                <w:rFonts w:ascii="Times New Roman" w:hAnsi="Times New Roman" w:cs="Times New Roman"/>
                <w:b/>
                <w:bCs/>
                <w:sz w:val="24"/>
                <w:szCs w:val="24"/>
                <w:lang w:val="ro-RO"/>
              </w:rPr>
              <w:t xml:space="preserve"> </w:t>
            </w:r>
            <w:r>
              <w:rPr>
                <w:rFonts w:ascii="Times New Roman" w:hAnsi="Times New Roman" w:cs="Times New Roman"/>
                <w:b/>
                <w:bCs/>
                <w:sz w:val="24"/>
                <w:szCs w:val="24"/>
                <w:lang w:val="ro-RO"/>
              </w:rPr>
              <w:t xml:space="preserve">1.1. </w:t>
            </w:r>
            <w:r w:rsidRPr="00B37804">
              <w:rPr>
                <w:rFonts w:ascii="Times New Roman" w:hAnsi="Times New Roman" w:cs="Times New Roman"/>
                <w:b/>
                <w:bCs/>
                <w:sz w:val="24"/>
                <w:szCs w:val="24"/>
                <w:lang w:val="ro-RO"/>
              </w:rPr>
              <w:t xml:space="preserve">Cheltuieli salariale – Salariu net </w:t>
            </w:r>
          </w:p>
          <w:p w14:paraId="4091FAF3" w14:textId="77777777" w:rsidR="00AF382D" w:rsidRPr="00AF382D" w:rsidRDefault="00AF382D" w:rsidP="00AF382D">
            <w:pPr>
              <w:spacing w:line="276" w:lineRule="auto"/>
              <w:jc w:val="both"/>
              <w:rPr>
                <w:rFonts w:ascii="Times New Roman" w:hAnsi="Times New Roman" w:cs="Times New Roman"/>
                <w:b/>
                <w:bCs/>
                <w:sz w:val="24"/>
                <w:szCs w:val="24"/>
                <w:lang w:val="ro-RO"/>
              </w:rPr>
            </w:pPr>
          </w:p>
        </w:tc>
        <w:tc>
          <w:tcPr>
            <w:tcW w:w="4050" w:type="dxa"/>
            <w:vMerge w:val="restart"/>
          </w:tcPr>
          <w:p w14:paraId="3B550A0E" w14:textId="77777777" w:rsidR="00AF382D" w:rsidRPr="00640FA4" w:rsidRDefault="00AF382D" w:rsidP="00BB7D10">
            <w:pPr>
              <w:tabs>
                <w:tab w:val="left" w:pos="0"/>
              </w:tabs>
              <w:rPr>
                <w:rFonts w:ascii="Times New Roman" w:hAnsi="Times New Roman" w:cs="Times New Roman"/>
                <w:color w:val="000000" w:themeColor="text1"/>
                <w:sz w:val="24"/>
                <w:szCs w:val="24"/>
                <w:u w:val="single"/>
                <w:lang w:val="pt-BR"/>
              </w:rPr>
            </w:pPr>
            <w:r w:rsidRPr="00640FA4">
              <w:rPr>
                <w:rFonts w:ascii="Times New Roman" w:hAnsi="Times New Roman" w:cs="Times New Roman"/>
                <w:color w:val="000000" w:themeColor="text1"/>
                <w:sz w:val="24"/>
                <w:szCs w:val="24"/>
                <w:u w:val="single"/>
                <w:lang w:val="pt-BR"/>
              </w:rPr>
              <w:t>La prima autorizare:</w:t>
            </w:r>
          </w:p>
          <w:p w14:paraId="75CE0E5B" w14:textId="3BCE4A0E" w:rsidR="00222773" w:rsidRPr="00640FA4" w:rsidRDefault="00222773" w:rsidP="00222773">
            <w:pPr>
              <w:pStyle w:val="ListParagraph"/>
              <w:numPr>
                <w:ilvl w:val="0"/>
                <w:numId w:val="32"/>
              </w:numPr>
              <w:rPr>
                <w:rFonts w:ascii="Times New Roman" w:hAnsi="Times New Roman" w:cs="Times New Roman"/>
                <w:color w:val="000000" w:themeColor="text1"/>
                <w:sz w:val="24"/>
                <w:szCs w:val="24"/>
                <w:lang w:val="it-IT"/>
              </w:rPr>
            </w:pPr>
            <w:r w:rsidRPr="00640FA4">
              <w:rPr>
                <w:rFonts w:ascii="Times New Roman" w:hAnsi="Times New Roman" w:cs="Times New Roman"/>
                <w:color w:val="000000" w:themeColor="text1"/>
                <w:sz w:val="24"/>
                <w:szCs w:val="24"/>
                <w:lang w:val="pt-PT"/>
              </w:rPr>
              <w:t>contractul individual de munc</w:t>
            </w:r>
            <w:r w:rsidR="00243285" w:rsidRPr="00640FA4">
              <w:rPr>
                <w:rFonts w:ascii="Times New Roman" w:hAnsi="Times New Roman" w:cs="Times New Roman"/>
                <w:color w:val="000000" w:themeColor="text1"/>
                <w:sz w:val="24"/>
                <w:szCs w:val="24"/>
                <w:lang w:val="pt-PT"/>
              </w:rPr>
              <w:t>a</w:t>
            </w:r>
            <w:r w:rsidRPr="00640FA4">
              <w:rPr>
                <w:rFonts w:ascii="Times New Roman" w:hAnsi="Times New Roman" w:cs="Times New Roman"/>
                <w:color w:val="000000" w:themeColor="text1"/>
                <w:sz w:val="24"/>
                <w:szCs w:val="24"/>
                <w:lang w:val="pt-PT"/>
              </w:rPr>
              <w:t xml:space="preserve"> </w:t>
            </w:r>
            <w:r w:rsidR="00243285" w:rsidRPr="00640FA4">
              <w:rPr>
                <w:rFonts w:ascii="Times New Roman" w:hAnsi="Times New Roman" w:cs="Times New Roman"/>
                <w:color w:val="000000" w:themeColor="text1"/>
                <w:sz w:val="24"/>
                <w:szCs w:val="24"/>
                <w:lang w:val="pt-PT"/>
              </w:rPr>
              <w:t>i</w:t>
            </w:r>
            <w:r w:rsidRPr="00640FA4">
              <w:rPr>
                <w:rFonts w:ascii="Times New Roman" w:hAnsi="Times New Roman" w:cs="Times New Roman"/>
                <w:color w:val="000000" w:themeColor="text1"/>
                <w:sz w:val="24"/>
                <w:szCs w:val="24"/>
                <w:lang w:val="pt-PT"/>
              </w:rPr>
              <w:t xml:space="preserve">nregistrat </w:t>
            </w:r>
            <w:r w:rsidR="00243285" w:rsidRPr="00640FA4">
              <w:rPr>
                <w:rFonts w:ascii="Times New Roman" w:hAnsi="Times New Roman" w:cs="Times New Roman"/>
                <w:color w:val="000000" w:themeColor="text1"/>
                <w:sz w:val="24"/>
                <w:szCs w:val="24"/>
                <w:lang w:val="pt-PT"/>
              </w:rPr>
              <w:t>i</w:t>
            </w:r>
            <w:r w:rsidRPr="00640FA4">
              <w:rPr>
                <w:rFonts w:ascii="Times New Roman" w:hAnsi="Times New Roman" w:cs="Times New Roman"/>
                <w:color w:val="000000" w:themeColor="text1"/>
                <w:sz w:val="24"/>
                <w:szCs w:val="24"/>
                <w:lang w:val="pt-PT"/>
              </w:rPr>
              <w:t>n REGES</w:t>
            </w:r>
          </w:p>
          <w:p w14:paraId="7CB98440" w14:textId="4947AC75" w:rsidR="00E817A3" w:rsidRPr="00640FA4" w:rsidRDefault="00E817A3" w:rsidP="00222773">
            <w:pPr>
              <w:pStyle w:val="ListParagraph"/>
              <w:numPr>
                <w:ilvl w:val="0"/>
                <w:numId w:val="32"/>
              </w:numPr>
              <w:rPr>
                <w:rFonts w:ascii="Times New Roman" w:hAnsi="Times New Roman" w:cs="Times New Roman"/>
                <w:color w:val="000000" w:themeColor="text1"/>
                <w:sz w:val="24"/>
                <w:szCs w:val="24"/>
                <w:lang w:val="it-IT"/>
              </w:rPr>
            </w:pPr>
            <w:r w:rsidRPr="00640FA4">
              <w:rPr>
                <w:rFonts w:ascii="Times New Roman" w:hAnsi="Times New Roman" w:cs="Times New Roman"/>
                <w:color w:val="000000" w:themeColor="text1"/>
                <w:sz w:val="24"/>
                <w:szCs w:val="24"/>
                <w:lang w:val="pt-PT"/>
              </w:rPr>
              <w:t>fisa postului</w:t>
            </w:r>
          </w:p>
          <w:p w14:paraId="7D09BD01" w14:textId="452A0A04" w:rsidR="00222773" w:rsidRPr="00640FA4" w:rsidRDefault="00222773" w:rsidP="00222773">
            <w:pPr>
              <w:pStyle w:val="ListParagraph"/>
              <w:numPr>
                <w:ilvl w:val="0"/>
                <w:numId w:val="32"/>
              </w:numPr>
              <w:rPr>
                <w:rFonts w:ascii="Times New Roman" w:hAnsi="Times New Roman" w:cs="Times New Roman"/>
                <w:color w:val="000000" w:themeColor="text1"/>
                <w:sz w:val="24"/>
                <w:szCs w:val="24"/>
                <w:lang w:val="pt-PT"/>
              </w:rPr>
            </w:pPr>
            <w:r w:rsidRPr="00640FA4">
              <w:rPr>
                <w:rFonts w:ascii="Times New Roman" w:hAnsi="Times New Roman" w:cs="Times New Roman"/>
                <w:color w:val="000000" w:themeColor="text1"/>
                <w:sz w:val="24"/>
                <w:szCs w:val="24"/>
                <w:lang w:val="pt-PT"/>
              </w:rPr>
              <w:t>acte adi</w:t>
            </w:r>
            <w:r w:rsidR="00243285" w:rsidRPr="00640FA4">
              <w:rPr>
                <w:rFonts w:ascii="Times New Roman" w:hAnsi="Times New Roman" w:cs="Times New Roman"/>
                <w:color w:val="000000" w:themeColor="text1"/>
                <w:sz w:val="24"/>
                <w:szCs w:val="24"/>
                <w:lang w:val="pt-PT"/>
              </w:rPr>
              <w:t>t</w:t>
            </w:r>
            <w:r w:rsidRPr="00640FA4">
              <w:rPr>
                <w:rFonts w:ascii="Times New Roman" w:hAnsi="Times New Roman" w:cs="Times New Roman"/>
                <w:color w:val="000000" w:themeColor="text1"/>
                <w:sz w:val="24"/>
                <w:szCs w:val="24"/>
                <w:lang w:val="pt-PT"/>
              </w:rPr>
              <w:t>ionale la contractul individual de munc</w:t>
            </w:r>
            <w:r w:rsidR="00243285" w:rsidRPr="00640FA4">
              <w:rPr>
                <w:rFonts w:ascii="Times New Roman" w:hAnsi="Times New Roman" w:cs="Times New Roman"/>
                <w:color w:val="000000" w:themeColor="text1"/>
                <w:sz w:val="24"/>
                <w:szCs w:val="24"/>
                <w:lang w:val="pt-PT"/>
              </w:rPr>
              <w:t>a</w:t>
            </w:r>
            <w:r w:rsidRPr="00640FA4">
              <w:rPr>
                <w:rFonts w:ascii="Times New Roman" w:hAnsi="Times New Roman" w:cs="Times New Roman"/>
                <w:color w:val="000000" w:themeColor="text1"/>
                <w:sz w:val="24"/>
                <w:szCs w:val="24"/>
                <w:lang w:val="pt-PT"/>
              </w:rPr>
              <w:t xml:space="preserve"> (dac</w:t>
            </w:r>
            <w:r w:rsidR="00243285" w:rsidRPr="00640FA4">
              <w:rPr>
                <w:rFonts w:ascii="Times New Roman" w:hAnsi="Times New Roman" w:cs="Times New Roman"/>
                <w:color w:val="000000" w:themeColor="text1"/>
                <w:sz w:val="24"/>
                <w:szCs w:val="24"/>
                <w:lang w:val="pt-PT"/>
              </w:rPr>
              <w:t>a</w:t>
            </w:r>
            <w:r w:rsidRPr="00640FA4">
              <w:rPr>
                <w:rFonts w:ascii="Times New Roman" w:hAnsi="Times New Roman" w:cs="Times New Roman"/>
                <w:color w:val="000000" w:themeColor="text1"/>
                <w:sz w:val="24"/>
                <w:szCs w:val="24"/>
                <w:lang w:val="pt-PT"/>
              </w:rPr>
              <w:t xml:space="preserve"> este cazul)</w:t>
            </w:r>
          </w:p>
          <w:p w14:paraId="79A4CA9E" w14:textId="654890A9" w:rsidR="00222773" w:rsidRPr="00640FA4" w:rsidRDefault="00222773" w:rsidP="00222773">
            <w:pPr>
              <w:pStyle w:val="ListParagraph"/>
              <w:numPr>
                <w:ilvl w:val="0"/>
                <w:numId w:val="32"/>
              </w:numPr>
              <w:rPr>
                <w:rFonts w:ascii="Times New Roman" w:hAnsi="Times New Roman" w:cs="Times New Roman"/>
                <w:color w:val="000000" w:themeColor="text1"/>
                <w:sz w:val="24"/>
                <w:szCs w:val="24"/>
                <w:lang w:val="pt-PT"/>
              </w:rPr>
            </w:pPr>
            <w:r w:rsidRPr="00640FA4">
              <w:rPr>
                <w:rFonts w:ascii="Times New Roman" w:hAnsi="Times New Roman" w:cs="Times New Roman"/>
                <w:color w:val="000000" w:themeColor="text1"/>
                <w:sz w:val="24"/>
                <w:szCs w:val="24"/>
                <w:lang w:val="pt-PT"/>
              </w:rPr>
              <w:t>extras REGES (Registrul General de Evidenta a Salaria</w:t>
            </w:r>
            <w:r w:rsidR="00243285" w:rsidRPr="00640FA4">
              <w:rPr>
                <w:rFonts w:ascii="Times New Roman" w:hAnsi="Times New Roman" w:cs="Times New Roman"/>
                <w:color w:val="000000" w:themeColor="text1"/>
                <w:sz w:val="24"/>
                <w:szCs w:val="24"/>
                <w:lang w:val="pt-PT"/>
              </w:rPr>
              <w:t>t</w:t>
            </w:r>
            <w:r w:rsidRPr="00640FA4">
              <w:rPr>
                <w:rFonts w:ascii="Times New Roman" w:hAnsi="Times New Roman" w:cs="Times New Roman"/>
                <w:color w:val="000000" w:themeColor="text1"/>
                <w:sz w:val="24"/>
                <w:szCs w:val="24"/>
                <w:lang w:val="pt-PT"/>
              </w:rPr>
              <w:t>ilor)</w:t>
            </w:r>
          </w:p>
          <w:p w14:paraId="41FE07F5" w14:textId="256E67E6" w:rsidR="00222773" w:rsidRPr="00640FA4" w:rsidRDefault="00222773" w:rsidP="00222773">
            <w:pPr>
              <w:pStyle w:val="ListParagraph"/>
              <w:numPr>
                <w:ilvl w:val="0"/>
                <w:numId w:val="32"/>
              </w:numPr>
              <w:tabs>
                <w:tab w:val="left" w:pos="0"/>
              </w:tabs>
              <w:rPr>
                <w:rFonts w:ascii="Times New Roman" w:hAnsi="Times New Roman"/>
                <w:sz w:val="24"/>
                <w:szCs w:val="24"/>
                <w:lang w:val="ro-RO"/>
              </w:rPr>
            </w:pPr>
            <w:r w:rsidRPr="00640FA4">
              <w:rPr>
                <w:rFonts w:ascii="Times New Roman" w:hAnsi="Times New Roman" w:cs="Times New Roman"/>
                <w:color w:val="000000" w:themeColor="text1"/>
                <w:sz w:val="24"/>
                <w:szCs w:val="24"/>
                <w:lang w:val="it-IT"/>
              </w:rPr>
              <w:t>copie dup</w:t>
            </w:r>
            <w:r w:rsidR="00243285" w:rsidRPr="00640FA4">
              <w:rPr>
                <w:rFonts w:ascii="Times New Roman" w:hAnsi="Times New Roman" w:cs="Times New Roman"/>
                <w:color w:val="000000" w:themeColor="text1"/>
                <w:sz w:val="24"/>
                <w:szCs w:val="24"/>
                <w:lang w:val="it-IT"/>
              </w:rPr>
              <w:t>a</w:t>
            </w:r>
            <w:r w:rsidRPr="00640FA4">
              <w:rPr>
                <w:rFonts w:ascii="Times New Roman" w:hAnsi="Times New Roman" w:cs="Times New Roman"/>
                <w:color w:val="000000" w:themeColor="text1"/>
                <w:sz w:val="24"/>
                <w:szCs w:val="24"/>
                <w:lang w:val="it-IT"/>
              </w:rPr>
              <w:t xml:space="preserve"> cartea de identitate a angajatului care s</w:t>
            </w:r>
            <w:r w:rsidR="00243285" w:rsidRPr="00640FA4">
              <w:rPr>
                <w:rFonts w:ascii="Times New Roman" w:hAnsi="Times New Roman" w:cs="Times New Roman"/>
                <w:color w:val="000000" w:themeColor="text1"/>
                <w:sz w:val="24"/>
                <w:szCs w:val="24"/>
                <w:lang w:val="it-IT"/>
              </w:rPr>
              <w:t>a</w:t>
            </w:r>
            <w:r w:rsidRPr="00640FA4">
              <w:rPr>
                <w:rFonts w:ascii="Times New Roman" w:hAnsi="Times New Roman" w:cs="Times New Roman"/>
                <w:color w:val="000000" w:themeColor="text1"/>
                <w:sz w:val="24"/>
                <w:szCs w:val="24"/>
                <w:lang w:val="it-IT"/>
              </w:rPr>
              <w:t xml:space="preserve"> ateste </w:t>
            </w:r>
            <w:r w:rsidRPr="00640FA4">
              <w:rPr>
                <w:rFonts w:ascii="Times New Roman" w:hAnsi="Times New Roman" w:cs="Times New Roman"/>
                <w:sz w:val="24"/>
                <w:szCs w:val="24"/>
                <w:lang w:val="ro-RO"/>
              </w:rPr>
              <w:t>domiciliul sau re</w:t>
            </w:r>
            <w:r w:rsidR="00243285" w:rsidRPr="00640FA4">
              <w:rPr>
                <w:rFonts w:ascii="Times New Roman" w:hAnsi="Times New Roman" w:cs="Times New Roman"/>
                <w:sz w:val="24"/>
                <w:szCs w:val="24"/>
                <w:lang w:val="ro-RO"/>
              </w:rPr>
              <w:t>s</w:t>
            </w:r>
            <w:r w:rsidRPr="00640FA4">
              <w:rPr>
                <w:rFonts w:ascii="Times New Roman" w:hAnsi="Times New Roman" w:cs="Times New Roman"/>
                <w:sz w:val="24"/>
                <w:szCs w:val="24"/>
                <w:lang w:val="ro-RO"/>
              </w:rPr>
              <w:t>edin</w:t>
            </w:r>
            <w:r w:rsidR="00243285" w:rsidRPr="00640FA4">
              <w:rPr>
                <w:rFonts w:ascii="Times New Roman" w:hAnsi="Times New Roman" w:cs="Times New Roman"/>
                <w:sz w:val="24"/>
                <w:szCs w:val="24"/>
                <w:lang w:val="ro-RO"/>
              </w:rPr>
              <w:t>t</w:t>
            </w:r>
            <w:r w:rsidRPr="00640FA4">
              <w:rPr>
                <w:rFonts w:ascii="Times New Roman" w:hAnsi="Times New Roman" w:cs="Times New Roman"/>
                <w:sz w:val="24"/>
                <w:szCs w:val="24"/>
                <w:lang w:val="ro-RO"/>
              </w:rPr>
              <w:t xml:space="preserve">a </w:t>
            </w:r>
            <w:r w:rsidR="00243285" w:rsidRPr="00640FA4">
              <w:rPr>
                <w:rFonts w:ascii="Times New Roman" w:hAnsi="Times New Roman" w:cs="Times New Roman"/>
                <w:sz w:val="24"/>
                <w:szCs w:val="24"/>
                <w:lang w:val="ro-RO"/>
              </w:rPr>
              <w:t>i</w:t>
            </w:r>
            <w:r w:rsidRPr="00640FA4">
              <w:rPr>
                <w:rFonts w:ascii="Times New Roman" w:hAnsi="Times New Roman" w:cs="Times New Roman"/>
                <w:sz w:val="24"/>
                <w:szCs w:val="24"/>
                <w:lang w:val="ro-RO"/>
              </w:rPr>
              <w:t xml:space="preserve">n regiunea/regiunile de dezvoltare </w:t>
            </w:r>
            <w:r w:rsidR="00243285" w:rsidRPr="00640FA4">
              <w:rPr>
                <w:rFonts w:ascii="Times New Roman" w:hAnsi="Times New Roman" w:cs="Times New Roman"/>
                <w:sz w:val="24"/>
                <w:szCs w:val="24"/>
                <w:lang w:val="ro-RO"/>
              </w:rPr>
              <w:t>i</w:t>
            </w:r>
            <w:r w:rsidRPr="00640FA4">
              <w:rPr>
                <w:rFonts w:ascii="Times New Roman" w:hAnsi="Times New Roman" w:cs="Times New Roman"/>
                <w:sz w:val="24"/>
                <w:szCs w:val="24"/>
                <w:lang w:val="ro-RO"/>
              </w:rPr>
              <w:t>n care se implementeaz</w:t>
            </w:r>
            <w:r w:rsidR="00243285" w:rsidRPr="00640FA4">
              <w:rPr>
                <w:rFonts w:ascii="Times New Roman" w:hAnsi="Times New Roman" w:cs="Times New Roman"/>
                <w:sz w:val="24"/>
                <w:szCs w:val="24"/>
                <w:lang w:val="ro-RO"/>
              </w:rPr>
              <w:t>a</w:t>
            </w:r>
            <w:r w:rsidRPr="00640FA4">
              <w:rPr>
                <w:rFonts w:ascii="Times New Roman" w:hAnsi="Times New Roman" w:cs="Times New Roman"/>
                <w:sz w:val="24"/>
                <w:szCs w:val="24"/>
                <w:lang w:val="ro-RO"/>
              </w:rPr>
              <w:t xml:space="preserve"> proiectul, </w:t>
            </w:r>
            <w:r w:rsidR="00243285" w:rsidRPr="00640FA4">
              <w:rPr>
                <w:rFonts w:ascii="Times New Roman" w:hAnsi="Times New Roman" w:cs="Times New Roman"/>
                <w:sz w:val="24"/>
                <w:szCs w:val="24"/>
                <w:lang w:val="ro-RO"/>
              </w:rPr>
              <w:t>i</w:t>
            </w:r>
            <w:r w:rsidRPr="00640FA4">
              <w:rPr>
                <w:rFonts w:ascii="Times New Roman" w:hAnsi="Times New Roman" w:cs="Times New Roman"/>
                <w:sz w:val="24"/>
                <w:szCs w:val="24"/>
                <w:lang w:val="ro-RO"/>
              </w:rPr>
              <w:t xml:space="preserve">n mediul rural: </w:t>
            </w:r>
            <w:r w:rsidRPr="00640FA4">
              <w:rPr>
                <w:rFonts w:ascii="Times New Roman" w:hAnsi="Times New Roman"/>
                <w:sz w:val="24"/>
                <w:szCs w:val="24"/>
                <w:lang w:val="ro-RO"/>
              </w:rPr>
              <w:t>Sud-Est, Sud Muntenia, Nord-Est</w:t>
            </w:r>
          </w:p>
          <w:p w14:paraId="498425E2" w14:textId="108C31AC" w:rsidR="00222773" w:rsidRPr="00640FA4" w:rsidRDefault="00222773" w:rsidP="00222773">
            <w:pPr>
              <w:pStyle w:val="ListParagraph"/>
              <w:numPr>
                <w:ilvl w:val="0"/>
                <w:numId w:val="32"/>
              </w:numPr>
              <w:tabs>
                <w:tab w:val="left" w:pos="0"/>
              </w:tabs>
              <w:rPr>
                <w:rFonts w:ascii="Times New Roman" w:hAnsi="Times New Roman" w:cs="Times New Roman"/>
                <w:color w:val="000000" w:themeColor="text1"/>
                <w:sz w:val="24"/>
                <w:szCs w:val="24"/>
                <w:lang w:val="it-IT"/>
              </w:rPr>
            </w:pPr>
            <w:r w:rsidRPr="00640FA4">
              <w:rPr>
                <w:rFonts w:ascii="Times New Roman" w:hAnsi="Times New Roman"/>
                <w:sz w:val="24"/>
                <w:szCs w:val="24"/>
                <w:lang w:val="ro-RO"/>
              </w:rPr>
              <w:t>d</w:t>
            </w:r>
            <w:r w:rsidRPr="00640FA4">
              <w:rPr>
                <w:rFonts w:ascii="Times New Roman" w:hAnsi="Times New Roman" w:cs="Times New Roman"/>
                <w:color w:val="000000" w:themeColor="text1"/>
                <w:sz w:val="24"/>
                <w:szCs w:val="24"/>
                <w:lang w:val="ro-RO"/>
              </w:rPr>
              <w:t>ocumentul care atest</w:t>
            </w:r>
            <w:r w:rsidR="00243285" w:rsidRPr="00640FA4">
              <w:rPr>
                <w:rFonts w:ascii="Times New Roman" w:hAnsi="Times New Roman" w:cs="Times New Roman"/>
                <w:color w:val="000000" w:themeColor="text1"/>
                <w:sz w:val="24"/>
                <w:szCs w:val="24"/>
                <w:lang w:val="ro-RO"/>
              </w:rPr>
              <w:t>a</w:t>
            </w:r>
            <w:r w:rsidRPr="00640FA4">
              <w:rPr>
                <w:rFonts w:ascii="Times New Roman" w:hAnsi="Times New Roman" w:cs="Times New Roman"/>
                <w:color w:val="000000" w:themeColor="text1"/>
                <w:sz w:val="24"/>
                <w:szCs w:val="24"/>
                <w:lang w:val="ro-RO"/>
              </w:rPr>
              <w:t xml:space="preserve"> starea de vulnerabilitate, </w:t>
            </w:r>
            <w:r w:rsidR="00243285" w:rsidRPr="00640FA4">
              <w:rPr>
                <w:rFonts w:ascii="Times New Roman" w:hAnsi="Times New Roman" w:cs="Times New Roman"/>
                <w:color w:val="000000" w:themeColor="text1"/>
                <w:sz w:val="24"/>
                <w:szCs w:val="24"/>
                <w:lang w:val="ro-RO"/>
              </w:rPr>
              <w:t>i</w:t>
            </w:r>
            <w:r w:rsidRPr="00640FA4">
              <w:rPr>
                <w:rFonts w:ascii="Times New Roman" w:hAnsi="Times New Roman" w:cs="Times New Roman"/>
                <w:color w:val="000000" w:themeColor="text1"/>
                <w:sz w:val="24"/>
                <w:szCs w:val="24"/>
                <w:lang w:val="ro-RO"/>
              </w:rPr>
              <w:t>n conformitate cu art. 6 din Legea nr. 292/2011 (ex. ancheta social</w:t>
            </w:r>
            <w:r w:rsidR="00243285" w:rsidRPr="00640FA4">
              <w:rPr>
                <w:rFonts w:ascii="Times New Roman" w:hAnsi="Times New Roman" w:cs="Times New Roman"/>
                <w:color w:val="000000" w:themeColor="text1"/>
                <w:sz w:val="24"/>
                <w:szCs w:val="24"/>
                <w:lang w:val="ro-RO"/>
              </w:rPr>
              <w:t>a</w:t>
            </w:r>
            <w:r w:rsidRPr="00640FA4">
              <w:rPr>
                <w:rFonts w:ascii="Times New Roman" w:hAnsi="Times New Roman" w:cs="Times New Roman"/>
                <w:color w:val="000000" w:themeColor="text1"/>
                <w:sz w:val="24"/>
                <w:szCs w:val="24"/>
                <w:lang w:val="ro-RO"/>
              </w:rPr>
              <w:t xml:space="preserve">/ </w:t>
            </w:r>
            <w:r w:rsidR="00B07287" w:rsidRPr="00640FA4">
              <w:rPr>
                <w:rFonts w:ascii="Times New Roman" w:hAnsi="Times New Roman" w:cs="Times New Roman"/>
                <w:color w:val="000000" w:themeColor="text1"/>
                <w:sz w:val="24"/>
                <w:szCs w:val="24"/>
                <w:lang w:val="ro-RO"/>
              </w:rPr>
              <w:t>raportul de ancheta sociala</w:t>
            </w:r>
            <w:r w:rsidRPr="00640FA4">
              <w:rPr>
                <w:rFonts w:ascii="Times New Roman" w:hAnsi="Times New Roman" w:cs="Times New Roman"/>
                <w:color w:val="000000" w:themeColor="text1"/>
                <w:sz w:val="24"/>
                <w:szCs w:val="24"/>
                <w:lang w:val="ro-RO"/>
              </w:rPr>
              <w:t xml:space="preserve">) - </w:t>
            </w:r>
            <w:r w:rsidRPr="00640FA4">
              <w:rPr>
                <w:rFonts w:ascii="Times New Roman" w:hAnsi="Times New Roman" w:cs="Times New Roman"/>
                <w:color w:val="000000" w:themeColor="text1"/>
                <w:sz w:val="24"/>
                <w:szCs w:val="24"/>
                <w:lang w:val="it-IT"/>
              </w:rPr>
              <w:t xml:space="preserve">doar pentru angajatii din categoria </w:t>
            </w:r>
            <w:r w:rsidRPr="00640FA4">
              <w:rPr>
                <w:rFonts w:ascii="Times New Roman" w:hAnsi="Times New Roman" w:cs="Times New Roman"/>
                <w:color w:val="000000" w:themeColor="text1"/>
                <w:sz w:val="24"/>
                <w:szCs w:val="24"/>
                <w:lang w:val="ro-RO"/>
              </w:rPr>
              <w:t>Persoane vulnerabile din mediul rural</w:t>
            </w:r>
          </w:p>
          <w:p w14:paraId="6DAE2DCF" w14:textId="2CCE8C43" w:rsidR="00222773" w:rsidRPr="00640FA4" w:rsidRDefault="00222773" w:rsidP="00222773">
            <w:pPr>
              <w:pStyle w:val="ListParagraph"/>
              <w:numPr>
                <w:ilvl w:val="0"/>
                <w:numId w:val="32"/>
              </w:numPr>
              <w:rPr>
                <w:rFonts w:ascii="Times New Roman" w:hAnsi="Times New Roman" w:cs="Times New Roman"/>
                <w:color w:val="000000" w:themeColor="text1"/>
                <w:sz w:val="24"/>
                <w:szCs w:val="24"/>
                <w:lang w:val="pt-PT"/>
              </w:rPr>
            </w:pPr>
            <w:r w:rsidRPr="00640FA4">
              <w:rPr>
                <w:rFonts w:ascii="Times New Roman" w:hAnsi="Times New Roman" w:cs="Times New Roman"/>
                <w:color w:val="000000" w:themeColor="text1"/>
                <w:sz w:val="24"/>
                <w:szCs w:val="24"/>
                <w:lang w:val="pt-PT"/>
              </w:rPr>
              <w:t>declara</w:t>
            </w:r>
            <w:r w:rsidR="00243285" w:rsidRPr="00640FA4">
              <w:rPr>
                <w:rFonts w:ascii="Times New Roman" w:hAnsi="Times New Roman" w:cs="Times New Roman"/>
                <w:color w:val="000000" w:themeColor="text1"/>
                <w:sz w:val="24"/>
                <w:szCs w:val="24"/>
                <w:lang w:val="pt-PT"/>
              </w:rPr>
              <w:t>t</w:t>
            </w:r>
            <w:r w:rsidRPr="00640FA4">
              <w:rPr>
                <w:rFonts w:ascii="Times New Roman" w:hAnsi="Times New Roman" w:cs="Times New Roman"/>
                <w:color w:val="000000" w:themeColor="text1"/>
                <w:sz w:val="24"/>
                <w:szCs w:val="24"/>
                <w:lang w:val="pt-PT"/>
              </w:rPr>
              <w:t>ia GDPR la angajare (Anexa 8 - Acord pentru folosirea datelor personale)</w:t>
            </w:r>
          </w:p>
          <w:p w14:paraId="4E204ED1" w14:textId="7ED81B7D" w:rsidR="00222773" w:rsidRPr="00640FA4" w:rsidRDefault="00222773" w:rsidP="00222773">
            <w:pPr>
              <w:pStyle w:val="ListParagraph"/>
              <w:numPr>
                <w:ilvl w:val="0"/>
                <w:numId w:val="32"/>
              </w:numPr>
              <w:rPr>
                <w:rFonts w:ascii="Times New Roman" w:hAnsi="Times New Roman" w:cs="Times New Roman"/>
                <w:i/>
                <w:iCs/>
                <w:color w:val="000000" w:themeColor="text1"/>
                <w:sz w:val="24"/>
                <w:szCs w:val="24"/>
                <w:lang w:val="pt-PT"/>
              </w:rPr>
            </w:pPr>
            <w:r w:rsidRPr="00640FA4">
              <w:rPr>
                <w:rFonts w:ascii="Times New Roman" w:hAnsi="Times New Roman" w:cs="Times New Roman"/>
                <w:color w:val="000000" w:themeColor="text1"/>
                <w:sz w:val="24"/>
                <w:szCs w:val="24"/>
                <w:lang w:val="pt-PT"/>
              </w:rPr>
              <w:t>Anexa 9 - Declara</w:t>
            </w:r>
            <w:r w:rsidR="00243285" w:rsidRPr="00640FA4">
              <w:rPr>
                <w:rFonts w:ascii="Times New Roman" w:hAnsi="Times New Roman" w:cs="Times New Roman"/>
                <w:color w:val="000000" w:themeColor="text1"/>
                <w:sz w:val="24"/>
                <w:szCs w:val="24"/>
                <w:lang w:val="pt-PT"/>
              </w:rPr>
              <w:t>t</w:t>
            </w:r>
            <w:r w:rsidRPr="00640FA4">
              <w:rPr>
                <w:rFonts w:ascii="Times New Roman" w:hAnsi="Times New Roman" w:cs="Times New Roman"/>
                <w:color w:val="000000" w:themeColor="text1"/>
                <w:sz w:val="24"/>
                <w:szCs w:val="24"/>
                <w:lang w:val="pt-PT"/>
              </w:rPr>
              <w:t>ie pe propria r</w:t>
            </w:r>
            <w:r w:rsidR="00243285" w:rsidRPr="00640FA4">
              <w:rPr>
                <w:rFonts w:ascii="Times New Roman" w:hAnsi="Times New Roman" w:cs="Times New Roman"/>
                <w:color w:val="000000" w:themeColor="text1"/>
                <w:sz w:val="24"/>
                <w:szCs w:val="24"/>
                <w:lang w:val="pt-PT"/>
              </w:rPr>
              <w:t>a</w:t>
            </w:r>
            <w:r w:rsidRPr="00640FA4">
              <w:rPr>
                <w:rFonts w:ascii="Times New Roman" w:hAnsi="Times New Roman" w:cs="Times New Roman"/>
                <w:color w:val="000000" w:themeColor="text1"/>
                <w:sz w:val="24"/>
                <w:szCs w:val="24"/>
                <w:lang w:val="pt-PT"/>
              </w:rPr>
              <w:t xml:space="preserve">spundere privind angajatii </w:t>
            </w:r>
            <w:r w:rsidRPr="00640FA4">
              <w:rPr>
                <w:rFonts w:ascii="Times New Roman" w:hAnsi="Times New Roman" w:cs="Times New Roman"/>
                <w:i/>
                <w:iCs/>
                <w:color w:val="000000" w:themeColor="text1"/>
                <w:sz w:val="24"/>
                <w:szCs w:val="24"/>
                <w:lang w:val="pt-PT"/>
              </w:rPr>
              <w:t>(se depune la fiecare angajare noua)</w:t>
            </w:r>
          </w:p>
          <w:p w14:paraId="487C8210" w14:textId="1B0F0977" w:rsidR="00222773" w:rsidRPr="00640FA4" w:rsidRDefault="00222773" w:rsidP="00222773">
            <w:pPr>
              <w:pStyle w:val="ListParagraph"/>
              <w:numPr>
                <w:ilvl w:val="0"/>
                <w:numId w:val="32"/>
              </w:numPr>
              <w:rPr>
                <w:rFonts w:ascii="Times New Roman" w:hAnsi="Times New Roman" w:cs="Times New Roman"/>
                <w:i/>
                <w:iCs/>
                <w:color w:val="000000" w:themeColor="text1"/>
                <w:sz w:val="24"/>
                <w:szCs w:val="24"/>
                <w:lang w:val="pt-PT"/>
              </w:rPr>
            </w:pPr>
            <w:r w:rsidRPr="00640FA4">
              <w:rPr>
                <w:rFonts w:ascii="Times New Roman" w:hAnsi="Times New Roman" w:cs="Times New Roman"/>
                <w:color w:val="000000" w:themeColor="text1"/>
                <w:sz w:val="24"/>
                <w:szCs w:val="24"/>
                <w:lang w:val="pt-PT"/>
              </w:rPr>
              <w:t>f</w:t>
            </w:r>
            <w:proofErr w:type="spellStart"/>
            <w:r w:rsidRPr="00640FA4">
              <w:rPr>
                <w:rFonts w:ascii="Times New Roman" w:hAnsi="Times New Roman" w:cs="Times New Roman"/>
                <w:color w:val="000000" w:themeColor="text1"/>
                <w:sz w:val="24"/>
                <w:szCs w:val="24"/>
                <w:lang w:val="fr-FR"/>
              </w:rPr>
              <w:t>oaie</w:t>
            </w:r>
            <w:proofErr w:type="spellEnd"/>
            <w:r w:rsidRPr="00640FA4">
              <w:rPr>
                <w:rFonts w:ascii="Times New Roman" w:hAnsi="Times New Roman" w:cs="Times New Roman"/>
                <w:color w:val="000000" w:themeColor="text1"/>
                <w:sz w:val="24"/>
                <w:szCs w:val="24"/>
                <w:lang w:val="fr-FR"/>
              </w:rPr>
              <w:t xml:space="preserve"> </w:t>
            </w:r>
            <w:proofErr w:type="spellStart"/>
            <w:r w:rsidRPr="00640FA4">
              <w:rPr>
                <w:rFonts w:ascii="Times New Roman" w:hAnsi="Times New Roman" w:cs="Times New Roman"/>
                <w:color w:val="000000" w:themeColor="text1"/>
                <w:sz w:val="24"/>
                <w:szCs w:val="24"/>
                <w:lang w:val="fr-FR"/>
              </w:rPr>
              <w:t>colectiv</w:t>
            </w:r>
            <w:proofErr w:type="spellEnd"/>
            <w:r w:rsidR="00243285" w:rsidRPr="00640FA4">
              <w:rPr>
                <w:rFonts w:ascii="Times New Roman" w:hAnsi="Times New Roman" w:cs="Times New Roman"/>
                <w:color w:val="000000" w:themeColor="text1"/>
                <w:sz w:val="24"/>
                <w:szCs w:val="24"/>
                <w:lang w:val="ro-RO"/>
              </w:rPr>
              <w:t>a</w:t>
            </w:r>
            <w:r w:rsidRPr="00640FA4">
              <w:rPr>
                <w:rFonts w:ascii="Times New Roman" w:hAnsi="Times New Roman" w:cs="Times New Roman"/>
                <w:color w:val="000000" w:themeColor="text1"/>
                <w:sz w:val="24"/>
                <w:szCs w:val="24"/>
                <w:lang w:val="fr-FR"/>
              </w:rPr>
              <w:t xml:space="preserve"> de </w:t>
            </w:r>
            <w:proofErr w:type="spellStart"/>
            <w:r w:rsidRPr="00640FA4">
              <w:rPr>
                <w:rFonts w:ascii="Times New Roman" w:hAnsi="Times New Roman" w:cs="Times New Roman"/>
                <w:color w:val="000000" w:themeColor="text1"/>
                <w:sz w:val="24"/>
                <w:szCs w:val="24"/>
                <w:lang w:val="fr-FR"/>
              </w:rPr>
              <w:t>prezen</w:t>
            </w:r>
            <w:r w:rsidR="00243285" w:rsidRPr="00640FA4">
              <w:rPr>
                <w:rFonts w:ascii="Times New Roman" w:hAnsi="Times New Roman" w:cs="Times New Roman"/>
                <w:color w:val="000000" w:themeColor="text1"/>
                <w:sz w:val="24"/>
                <w:szCs w:val="24"/>
                <w:lang w:val="fr-FR"/>
              </w:rPr>
              <w:t>ta</w:t>
            </w:r>
            <w:proofErr w:type="spellEnd"/>
          </w:p>
          <w:p w14:paraId="6B968D5B" w14:textId="52EEBE94" w:rsidR="00222773" w:rsidRPr="00640FA4" w:rsidRDefault="00222773" w:rsidP="00222773">
            <w:pPr>
              <w:pStyle w:val="ListParagraph"/>
              <w:numPr>
                <w:ilvl w:val="0"/>
                <w:numId w:val="32"/>
              </w:numPr>
              <w:rPr>
                <w:rFonts w:ascii="Times New Roman" w:hAnsi="Times New Roman" w:cs="Times New Roman"/>
                <w:i/>
                <w:iCs/>
                <w:color w:val="000000" w:themeColor="text1"/>
                <w:sz w:val="24"/>
                <w:szCs w:val="24"/>
                <w:lang w:val="pt-PT"/>
              </w:rPr>
            </w:pPr>
            <w:proofErr w:type="gramStart"/>
            <w:r w:rsidRPr="00640FA4">
              <w:rPr>
                <w:rFonts w:ascii="Times New Roman" w:hAnsi="Times New Roman" w:cs="Times New Roman"/>
                <w:color w:val="000000" w:themeColor="text1"/>
                <w:sz w:val="24"/>
                <w:szCs w:val="24"/>
                <w:lang w:val="fr-FR"/>
              </w:rPr>
              <w:t>stat</w:t>
            </w:r>
            <w:proofErr w:type="gramEnd"/>
            <w:r w:rsidRPr="00640FA4">
              <w:rPr>
                <w:rFonts w:ascii="Times New Roman" w:hAnsi="Times New Roman" w:cs="Times New Roman"/>
                <w:color w:val="000000" w:themeColor="text1"/>
                <w:sz w:val="24"/>
                <w:szCs w:val="24"/>
                <w:lang w:val="fr-FR"/>
              </w:rPr>
              <w:t xml:space="preserve"> de </w:t>
            </w:r>
            <w:proofErr w:type="spellStart"/>
            <w:r w:rsidRPr="00640FA4">
              <w:rPr>
                <w:rFonts w:ascii="Times New Roman" w:hAnsi="Times New Roman" w:cs="Times New Roman"/>
                <w:color w:val="000000" w:themeColor="text1"/>
                <w:sz w:val="24"/>
                <w:szCs w:val="24"/>
                <w:lang w:val="fr-FR"/>
              </w:rPr>
              <w:t>salarii</w:t>
            </w:r>
            <w:proofErr w:type="spellEnd"/>
          </w:p>
          <w:p w14:paraId="4A9CA887" w14:textId="77777777" w:rsidR="00AF382D" w:rsidRPr="00640FA4" w:rsidRDefault="00AF382D" w:rsidP="00BB7D10">
            <w:pPr>
              <w:tabs>
                <w:tab w:val="left" w:pos="0"/>
              </w:tabs>
              <w:rPr>
                <w:rFonts w:ascii="Times New Roman" w:hAnsi="Times New Roman" w:cs="Times New Roman"/>
                <w:color w:val="EE0000"/>
                <w:sz w:val="24"/>
                <w:szCs w:val="24"/>
                <w:lang w:val="fr-FR"/>
              </w:rPr>
            </w:pPr>
          </w:p>
          <w:p w14:paraId="4C1F3F4A" w14:textId="77777777" w:rsidR="00222773" w:rsidRPr="00640FA4" w:rsidRDefault="00222773" w:rsidP="00BB7D10">
            <w:pPr>
              <w:tabs>
                <w:tab w:val="left" w:pos="0"/>
              </w:tabs>
              <w:rPr>
                <w:rFonts w:ascii="Times New Roman" w:hAnsi="Times New Roman" w:cs="Times New Roman"/>
                <w:color w:val="EE0000"/>
                <w:sz w:val="24"/>
                <w:szCs w:val="24"/>
                <w:lang w:val="fr-FR"/>
              </w:rPr>
            </w:pPr>
          </w:p>
          <w:p w14:paraId="77FDE162" w14:textId="77777777" w:rsidR="00222773" w:rsidRPr="00640FA4" w:rsidRDefault="00222773" w:rsidP="00BB7D10">
            <w:pPr>
              <w:tabs>
                <w:tab w:val="left" w:pos="0"/>
              </w:tabs>
              <w:rPr>
                <w:rFonts w:ascii="Times New Roman" w:hAnsi="Times New Roman" w:cs="Times New Roman"/>
                <w:color w:val="EE0000"/>
                <w:sz w:val="24"/>
                <w:szCs w:val="24"/>
                <w:lang w:val="fr-FR"/>
              </w:rPr>
            </w:pPr>
          </w:p>
          <w:p w14:paraId="76FA3229" w14:textId="0E217C13" w:rsidR="00AF382D" w:rsidRPr="00640FA4" w:rsidRDefault="00AF382D" w:rsidP="00BB7D10">
            <w:pPr>
              <w:tabs>
                <w:tab w:val="left" w:pos="0"/>
              </w:tabs>
              <w:rPr>
                <w:rFonts w:ascii="Times New Roman" w:hAnsi="Times New Roman" w:cs="Times New Roman"/>
                <w:color w:val="000000" w:themeColor="text1"/>
                <w:sz w:val="24"/>
                <w:szCs w:val="24"/>
                <w:u w:val="single"/>
                <w:lang w:val="fr-FR"/>
              </w:rPr>
            </w:pPr>
            <w:r w:rsidRPr="00640FA4">
              <w:rPr>
                <w:rFonts w:ascii="Times New Roman" w:hAnsi="Times New Roman" w:cs="Times New Roman"/>
                <w:color w:val="000000" w:themeColor="text1"/>
                <w:sz w:val="24"/>
                <w:szCs w:val="24"/>
                <w:u w:val="single"/>
                <w:lang w:val="fr-FR"/>
              </w:rPr>
              <w:t xml:space="preserve">La </w:t>
            </w:r>
            <w:proofErr w:type="spellStart"/>
            <w:r w:rsidRPr="00640FA4">
              <w:rPr>
                <w:rFonts w:ascii="Times New Roman" w:hAnsi="Times New Roman" w:cs="Times New Roman"/>
                <w:color w:val="000000" w:themeColor="text1"/>
                <w:sz w:val="24"/>
                <w:szCs w:val="24"/>
                <w:u w:val="single"/>
                <w:lang w:val="fr-FR"/>
              </w:rPr>
              <w:t>urm</w:t>
            </w:r>
            <w:r w:rsidR="00243285" w:rsidRPr="00640FA4">
              <w:rPr>
                <w:rFonts w:ascii="Times New Roman" w:hAnsi="Times New Roman" w:cs="Times New Roman"/>
                <w:color w:val="000000" w:themeColor="text1"/>
                <w:sz w:val="24"/>
                <w:szCs w:val="24"/>
                <w:u w:val="single"/>
                <w:lang w:val="fr-FR"/>
              </w:rPr>
              <w:t>a</w:t>
            </w:r>
            <w:r w:rsidRPr="00640FA4">
              <w:rPr>
                <w:rFonts w:ascii="Times New Roman" w:hAnsi="Times New Roman" w:cs="Times New Roman"/>
                <w:color w:val="000000" w:themeColor="text1"/>
                <w:sz w:val="24"/>
                <w:szCs w:val="24"/>
                <w:u w:val="single"/>
                <w:lang w:val="fr-FR"/>
              </w:rPr>
              <w:t>toarele</w:t>
            </w:r>
            <w:proofErr w:type="spellEnd"/>
            <w:r w:rsidRPr="00640FA4">
              <w:rPr>
                <w:rFonts w:ascii="Times New Roman" w:hAnsi="Times New Roman" w:cs="Times New Roman"/>
                <w:color w:val="000000" w:themeColor="text1"/>
                <w:sz w:val="24"/>
                <w:szCs w:val="24"/>
                <w:u w:val="single"/>
                <w:lang w:val="fr-FR"/>
              </w:rPr>
              <w:t xml:space="preserve"> </w:t>
            </w:r>
            <w:proofErr w:type="spellStart"/>
            <w:proofErr w:type="gramStart"/>
            <w:r w:rsidRPr="00640FA4">
              <w:rPr>
                <w:rFonts w:ascii="Times New Roman" w:hAnsi="Times New Roman" w:cs="Times New Roman"/>
                <w:color w:val="000000" w:themeColor="text1"/>
                <w:sz w:val="24"/>
                <w:szCs w:val="24"/>
                <w:u w:val="single"/>
                <w:lang w:val="fr-FR"/>
              </w:rPr>
              <w:t>autorizari</w:t>
            </w:r>
            <w:proofErr w:type="spellEnd"/>
            <w:r w:rsidRPr="00640FA4">
              <w:rPr>
                <w:rFonts w:ascii="Times New Roman" w:hAnsi="Times New Roman" w:cs="Times New Roman"/>
                <w:color w:val="000000" w:themeColor="text1"/>
                <w:sz w:val="24"/>
                <w:szCs w:val="24"/>
                <w:u w:val="single"/>
                <w:lang w:val="fr-FR"/>
              </w:rPr>
              <w:t>:</w:t>
            </w:r>
            <w:proofErr w:type="gramEnd"/>
          </w:p>
          <w:p w14:paraId="1E95156B" w14:textId="322A5430" w:rsidR="00AF382D" w:rsidRPr="00640FA4" w:rsidRDefault="00AF382D" w:rsidP="00222773">
            <w:pPr>
              <w:pStyle w:val="ListParagraph"/>
              <w:numPr>
                <w:ilvl w:val="0"/>
                <w:numId w:val="32"/>
              </w:numPr>
              <w:rPr>
                <w:rFonts w:ascii="Times New Roman" w:hAnsi="Times New Roman" w:cs="Times New Roman"/>
                <w:sz w:val="24"/>
                <w:szCs w:val="24"/>
                <w:lang w:val="pt-PT"/>
              </w:rPr>
            </w:pPr>
            <w:r w:rsidRPr="00640FA4">
              <w:rPr>
                <w:rFonts w:ascii="Times New Roman" w:hAnsi="Times New Roman" w:cs="Times New Roman"/>
                <w:sz w:val="24"/>
                <w:szCs w:val="24"/>
                <w:lang w:val="pt-PT"/>
              </w:rPr>
              <w:t>acte adi</w:t>
            </w:r>
            <w:r w:rsidR="00243285" w:rsidRPr="00640FA4">
              <w:rPr>
                <w:rFonts w:ascii="Times New Roman" w:hAnsi="Times New Roman" w:cs="Times New Roman"/>
                <w:sz w:val="24"/>
                <w:szCs w:val="24"/>
                <w:lang w:val="pt-PT"/>
              </w:rPr>
              <w:t>t</w:t>
            </w:r>
            <w:r w:rsidRPr="00640FA4">
              <w:rPr>
                <w:rFonts w:ascii="Times New Roman" w:hAnsi="Times New Roman" w:cs="Times New Roman"/>
                <w:sz w:val="24"/>
                <w:szCs w:val="24"/>
                <w:lang w:val="pt-PT"/>
              </w:rPr>
              <w:t>ionale la contractele individuale de munc</w:t>
            </w:r>
            <w:r w:rsidR="00243285" w:rsidRPr="00640FA4">
              <w:rPr>
                <w:rFonts w:ascii="Times New Roman" w:hAnsi="Times New Roman" w:cs="Times New Roman"/>
                <w:sz w:val="24"/>
                <w:szCs w:val="24"/>
                <w:lang w:val="pt-PT"/>
              </w:rPr>
              <w:t>a</w:t>
            </w:r>
            <w:r w:rsidRPr="00640FA4">
              <w:rPr>
                <w:rFonts w:ascii="Times New Roman" w:hAnsi="Times New Roman" w:cs="Times New Roman"/>
                <w:sz w:val="24"/>
                <w:szCs w:val="24"/>
                <w:lang w:val="pt-PT"/>
              </w:rPr>
              <w:t xml:space="preserve"> (dac</w:t>
            </w:r>
            <w:r w:rsidR="00243285" w:rsidRPr="00640FA4">
              <w:rPr>
                <w:rFonts w:ascii="Times New Roman" w:hAnsi="Times New Roman" w:cs="Times New Roman"/>
                <w:sz w:val="24"/>
                <w:szCs w:val="24"/>
                <w:lang w:val="pt-PT"/>
              </w:rPr>
              <w:t>a</w:t>
            </w:r>
            <w:r w:rsidRPr="00640FA4">
              <w:rPr>
                <w:rFonts w:ascii="Times New Roman" w:hAnsi="Times New Roman" w:cs="Times New Roman"/>
                <w:sz w:val="24"/>
                <w:szCs w:val="24"/>
                <w:lang w:val="pt-PT"/>
              </w:rPr>
              <w:t xml:space="preserve"> este cazul)</w:t>
            </w:r>
          </w:p>
          <w:p w14:paraId="768FA5CD" w14:textId="5B7C9655" w:rsidR="00222773" w:rsidRPr="00640FA4" w:rsidRDefault="00222773" w:rsidP="00222773">
            <w:pPr>
              <w:pStyle w:val="ListParagraph"/>
              <w:numPr>
                <w:ilvl w:val="0"/>
                <w:numId w:val="32"/>
              </w:numPr>
              <w:rPr>
                <w:rFonts w:ascii="Times New Roman" w:hAnsi="Times New Roman" w:cs="Times New Roman"/>
                <w:sz w:val="24"/>
                <w:szCs w:val="24"/>
                <w:lang w:val="pt-PT"/>
              </w:rPr>
            </w:pPr>
            <w:r w:rsidRPr="00640FA4">
              <w:rPr>
                <w:rFonts w:ascii="Times New Roman" w:hAnsi="Times New Roman" w:cs="Times New Roman"/>
                <w:sz w:val="24"/>
                <w:szCs w:val="24"/>
                <w:lang w:val="pt-PT"/>
              </w:rPr>
              <w:t>stat de salarii</w:t>
            </w:r>
          </w:p>
          <w:p w14:paraId="0CAD7C8B" w14:textId="04BCE6D4" w:rsidR="00222773" w:rsidRPr="00640FA4" w:rsidRDefault="00222773" w:rsidP="00222773">
            <w:pPr>
              <w:pStyle w:val="ListParagraph"/>
              <w:numPr>
                <w:ilvl w:val="0"/>
                <w:numId w:val="32"/>
              </w:numPr>
              <w:rPr>
                <w:rFonts w:ascii="Times New Roman" w:hAnsi="Times New Roman" w:cs="Times New Roman"/>
                <w:sz w:val="24"/>
                <w:szCs w:val="24"/>
                <w:lang w:val="pt-PT"/>
              </w:rPr>
            </w:pPr>
            <w:r w:rsidRPr="00640FA4">
              <w:rPr>
                <w:rFonts w:ascii="Times New Roman" w:hAnsi="Times New Roman" w:cs="Times New Roman"/>
                <w:sz w:val="24"/>
                <w:szCs w:val="24"/>
                <w:lang w:val="pt-PT"/>
              </w:rPr>
              <w:t>foaie colectiv</w:t>
            </w:r>
            <w:r w:rsidR="00243285" w:rsidRPr="00640FA4">
              <w:rPr>
                <w:rFonts w:ascii="Times New Roman" w:hAnsi="Times New Roman" w:cs="Times New Roman"/>
                <w:sz w:val="24"/>
                <w:szCs w:val="24"/>
                <w:lang w:val="pt-PT"/>
              </w:rPr>
              <w:t>a</w:t>
            </w:r>
            <w:r w:rsidRPr="00640FA4">
              <w:rPr>
                <w:rFonts w:ascii="Times New Roman" w:hAnsi="Times New Roman" w:cs="Times New Roman"/>
                <w:sz w:val="24"/>
                <w:szCs w:val="24"/>
                <w:lang w:val="pt-PT"/>
              </w:rPr>
              <w:t xml:space="preserve"> de prezen</w:t>
            </w:r>
            <w:r w:rsidR="00243285" w:rsidRPr="00640FA4">
              <w:rPr>
                <w:rFonts w:ascii="Times New Roman" w:hAnsi="Times New Roman" w:cs="Times New Roman"/>
                <w:sz w:val="24"/>
                <w:szCs w:val="24"/>
                <w:lang w:val="pt-PT"/>
              </w:rPr>
              <w:t>ta</w:t>
            </w:r>
          </w:p>
          <w:p w14:paraId="586371A7" w14:textId="25705D05" w:rsidR="00AF382D" w:rsidRPr="00640FA4" w:rsidRDefault="00AF382D" w:rsidP="00222773">
            <w:pPr>
              <w:pStyle w:val="ListParagraph"/>
              <w:numPr>
                <w:ilvl w:val="0"/>
                <w:numId w:val="32"/>
              </w:numPr>
              <w:rPr>
                <w:rFonts w:ascii="Times New Roman" w:hAnsi="Times New Roman" w:cs="Times New Roman"/>
                <w:color w:val="EE0000"/>
                <w:sz w:val="24"/>
                <w:szCs w:val="24"/>
                <w:lang w:val="it-IT"/>
              </w:rPr>
            </w:pPr>
            <w:r w:rsidRPr="00640FA4">
              <w:rPr>
                <w:rFonts w:ascii="Times New Roman" w:hAnsi="Times New Roman" w:cs="Times New Roman"/>
                <w:sz w:val="24"/>
                <w:szCs w:val="24"/>
                <w:lang w:val="pt-PT"/>
              </w:rPr>
              <w:t>registrul salariatilor la zi generat din REGES</w:t>
            </w:r>
            <w:r w:rsidR="00222773" w:rsidRPr="00640FA4">
              <w:rPr>
                <w:rFonts w:ascii="Times New Roman" w:hAnsi="Times New Roman" w:cs="Times New Roman"/>
                <w:sz w:val="24"/>
                <w:szCs w:val="24"/>
                <w:lang w:val="pt-PT"/>
              </w:rPr>
              <w:t>.</w:t>
            </w:r>
            <w:r w:rsidR="00222773" w:rsidRPr="00640FA4">
              <w:rPr>
                <w:rFonts w:ascii="Times New Roman" w:hAnsi="Times New Roman" w:cs="Times New Roman"/>
                <w:sz w:val="24"/>
                <w:szCs w:val="24"/>
                <w:lang w:val="it-IT"/>
              </w:rPr>
              <w:t xml:space="preserve"> </w:t>
            </w:r>
          </w:p>
        </w:tc>
        <w:tc>
          <w:tcPr>
            <w:tcW w:w="4050" w:type="dxa"/>
            <w:vMerge w:val="restart"/>
          </w:tcPr>
          <w:p w14:paraId="7A0BEDF4" w14:textId="77777777" w:rsidR="00AF382D" w:rsidRPr="00640FA4" w:rsidRDefault="00AF382D" w:rsidP="00BB7D10">
            <w:pPr>
              <w:tabs>
                <w:tab w:val="left" w:pos="0"/>
              </w:tabs>
              <w:rPr>
                <w:rFonts w:ascii="Times New Roman" w:hAnsi="Times New Roman" w:cs="Times New Roman"/>
                <w:color w:val="000000" w:themeColor="text1"/>
                <w:sz w:val="24"/>
                <w:szCs w:val="24"/>
                <w:u w:val="single"/>
                <w:lang w:val="it-IT"/>
              </w:rPr>
            </w:pPr>
            <w:r w:rsidRPr="00640FA4">
              <w:rPr>
                <w:rFonts w:ascii="Times New Roman" w:hAnsi="Times New Roman" w:cs="Times New Roman"/>
                <w:color w:val="000000" w:themeColor="text1"/>
                <w:sz w:val="24"/>
                <w:szCs w:val="24"/>
                <w:u w:val="single"/>
                <w:lang w:val="it-IT"/>
              </w:rPr>
              <w:t>La prima raportare:</w:t>
            </w:r>
          </w:p>
          <w:p w14:paraId="15B1FBEB" w14:textId="5DBFAFBA" w:rsidR="001F6113" w:rsidRPr="00640FA4" w:rsidRDefault="00222773" w:rsidP="00222773">
            <w:pPr>
              <w:pStyle w:val="ListParagraph"/>
              <w:numPr>
                <w:ilvl w:val="0"/>
                <w:numId w:val="32"/>
              </w:numPr>
              <w:rPr>
                <w:rFonts w:ascii="Times New Roman" w:hAnsi="Times New Roman" w:cs="Times New Roman"/>
                <w:color w:val="000000" w:themeColor="text1"/>
                <w:sz w:val="24"/>
                <w:szCs w:val="24"/>
                <w:lang w:val="it-IT"/>
              </w:rPr>
            </w:pPr>
            <w:r w:rsidRPr="00640FA4">
              <w:rPr>
                <w:rFonts w:ascii="Times New Roman" w:hAnsi="Times New Roman" w:cs="Times New Roman"/>
                <w:color w:val="000000" w:themeColor="text1"/>
                <w:sz w:val="24"/>
                <w:szCs w:val="24"/>
                <w:lang w:val="pt-PT"/>
              </w:rPr>
              <w:t>c</w:t>
            </w:r>
            <w:r w:rsidR="001F6113" w:rsidRPr="00640FA4">
              <w:rPr>
                <w:rFonts w:ascii="Times New Roman" w:hAnsi="Times New Roman" w:cs="Times New Roman"/>
                <w:color w:val="000000" w:themeColor="text1"/>
                <w:sz w:val="24"/>
                <w:szCs w:val="24"/>
                <w:lang w:val="pt-PT"/>
              </w:rPr>
              <w:t>ontractul individual de munc</w:t>
            </w:r>
            <w:r w:rsidR="00243285" w:rsidRPr="00640FA4">
              <w:rPr>
                <w:rFonts w:ascii="Times New Roman" w:hAnsi="Times New Roman" w:cs="Times New Roman"/>
                <w:color w:val="000000" w:themeColor="text1"/>
                <w:sz w:val="24"/>
                <w:szCs w:val="24"/>
                <w:lang w:val="pt-PT"/>
              </w:rPr>
              <w:t>a</w:t>
            </w:r>
            <w:r w:rsidR="001F6113" w:rsidRPr="00640FA4">
              <w:rPr>
                <w:rFonts w:ascii="Times New Roman" w:hAnsi="Times New Roman" w:cs="Times New Roman"/>
                <w:color w:val="000000" w:themeColor="text1"/>
                <w:sz w:val="24"/>
                <w:szCs w:val="24"/>
                <w:lang w:val="pt-PT"/>
              </w:rPr>
              <w:t xml:space="preserve"> </w:t>
            </w:r>
            <w:r w:rsidR="00243285" w:rsidRPr="00640FA4">
              <w:rPr>
                <w:rFonts w:ascii="Times New Roman" w:hAnsi="Times New Roman" w:cs="Times New Roman"/>
                <w:color w:val="000000" w:themeColor="text1"/>
                <w:sz w:val="24"/>
                <w:szCs w:val="24"/>
                <w:lang w:val="pt-PT"/>
              </w:rPr>
              <w:t>i</w:t>
            </w:r>
            <w:r w:rsidR="001F6113" w:rsidRPr="00640FA4">
              <w:rPr>
                <w:rFonts w:ascii="Times New Roman" w:hAnsi="Times New Roman" w:cs="Times New Roman"/>
                <w:color w:val="000000" w:themeColor="text1"/>
                <w:sz w:val="24"/>
                <w:szCs w:val="24"/>
                <w:lang w:val="pt-PT"/>
              </w:rPr>
              <w:t xml:space="preserve">nregistrat </w:t>
            </w:r>
            <w:r w:rsidR="00243285" w:rsidRPr="00640FA4">
              <w:rPr>
                <w:rFonts w:ascii="Times New Roman" w:hAnsi="Times New Roman" w:cs="Times New Roman"/>
                <w:color w:val="000000" w:themeColor="text1"/>
                <w:sz w:val="24"/>
                <w:szCs w:val="24"/>
                <w:lang w:val="pt-PT"/>
              </w:rPr>
              <w:t>i</w:t>
            </w:r>
            <w:r w:rsidR="001F6113" w:rsidRPr="00640FA4">
              <w:rPr>
                <w:rFonts w:ascii="Times New Roman" w:hAnsi="Times New Roman" w:cs="Times New Roman"/>
                <w:color w:val="000000" w:themeColor="text1"/>
                <w:sz w:val="24"/>
                <w:szCs w:val="24"/>
                <w:lang w:val="pt-PT"/>
              </w:rPr>
              <w:t>n REGES</w:t>
            </w:r>
          </w:p>
          <w:p w14:paraId="41A94858" w14:textId="201D8BA5" w:rsidR="00E817A3" w:rsidRPr="00640FA4" w:rsidRDefault="00E817A3" w:rsidP="00222773">
            <w:pPr>
              <w:pStyle w:val="ListParagraph"/>
              <w:numPr>
                <w:ilvl w:val="0"/>
                <w:numId w:val="32"/>
              </w:numPr>
              <w:rPr>
                <w:rFonts w:ascii="Times New Roman" w:hAnsi="Times New Roman" w:cs="Times New Roman"/>
                <w:color w:val="000000" w:themeColor="text1"/>
                <w:sz w:val="24"/>
                <w:szCs w:val="24"/>
                <w:lang w:val="it-IT"/>
              </w:rPr>
            </w:pPr>
            <w:r w:rsidRPr="00640FA4">
              <w:rPr>
                <w:rFonts w:ascii="Times New Roman" w:hAnsi="Times New Roman" w:cs="Times New Roman"/>
                <w:color w:val="000000" w:themeColor="text1"/>
                <w:sz w:val="24"/>
                <w:szCs w:val="24"/>
                <w:lang w:val="pt-PT"/>
              </w:rPr>
              <w:t>fisa postului</w:t>
            </w:r>
          </w:p>
          <w:p w14:paraId="6F33068C" w14:textId="3FB44DD6" w:rsidR="00222773" w:rsidRPr="00640FA4" w:rsidRDefault="00222773" w:rsidP="00222773">
            <w:pPr>
              <w:pStyle w:val="ListParagraph"/>
              <w:numPr>
                <w:ilvl w:val="0"/>
                <w:numId w:val="32"/>
              </w:numPr>
              <w:rPr>
                <w:rFonts w:ascii="Times New Roman" w:hAnsi="Times New Roman" w:cs="Times New Roman"/>
                <w:color w:val="000000" w:themeColor="text1"/>
                <w:sz w:val="24"/>
                <w:szCs w:val="24"/>
                <w:lang w:val="pt-PT"/>
              </w:rPr>
            </w:pPr>
            <w:r w:rsidRPr="00640FA4">
              <w:rPr>
                <w:rFonts w:ascii="Times New Roman" w:hAnsi="Times New Roman" w:cs="Times New Roman"/>
                <w:color w:val="000000" w:themeColor="text1"/>
                <w:sz w:val="24"/>
                <w:szCs w:val="24"/>
                <w:lang w:val="pt-PT"/>
              </w:rPr>
              <w:t>acte adi</w:t>
            </w:r>
            <w:r w:rsidR="00243285" w:rsidRPr="00640FA4">
              <w:rPr>
                <w:rFonts w:ascii="Times New Roman" w:hAnsi="Times New Roman" w:cs="Times New Roman"/>
                <w:color w:val="000000" w:themeColor="text1"/>
                <w:sz w:val="24"/>
                <w:szCs w:val="24"/>
                <w:lang w:val="pt-PT"/>
              </w:rPr>
              <w:t>t</w:t>
            </w:r>
            <w:r w:rsidRPr="00640FA4">
              <w:rPr>
                <w:rFonts w:ascii="Times New Roman" w:hAnsi="Times New Roman" w:cs="Times New Roman"/>
                <w:color w:val="000000" w:themeColor="text1"/>
                <w:sz w:val="24"/>
                <w:szCs w:val="24"/>
                <w:lang w:val="pt-PT"/>
              </w:rPr>
              <w:t>ionale la contractul individual de munc</w:t>
            </w:r>
            <w:r w:rsidR="00243285" w:rsidRPr="00640FA4">
              <w:rPr>
                <w:rFonts w:ascii="Times New Roman" w:hAnsi="Times New Roman" w:cs="Times New Roman"/>
                <w:color w:val="000000" w:themeColor="text1"/>
                <w:sz w:val="24"/>
                <w:szCs w:val="24"/>
                <w:lang w:val="pt-PT"/>
              </w:rPr>
              <w:t>a</w:t>
            </w:r>
            <w:r w:rsidRPr="00640FA4">
              <w:rPr>
                <w:rFonts w:ascii="Times New Roman" w:hAnsi="Times New Roman" w:cs="Times New Roman"/>
                <w:color w:val="000000" w:themeColor="text1"/>
                <w:sz w:val="24"/>
                <w:szCs w:val="24"/>
                <w:lang w:val="pt-PT"/>
              </w:rPr>
              <w:t xml:space="preserve"> (dac</w:t>
            </w:r>
            <w:r w:rsidR="00243285" w:rsidRPr="00640FA4">
              <w:rPr>
                <w:rFonts w:ascii="Times New Roman" w:hAnsi="Times New Roman" w:cs="Times New Roman"/>
                <w:color w:val="000000" w:themeColor="text1"/>
                <w:sz w:val="24"/>
                <w:szCs w:val="24"/>
                <w:lang w:val="pt-PT"/>
              </w:rPr>
              <w:t>a</w:t>
            </w:r>
            <w:r w:rsidRPr="00640FA4">
              <w:rPr>
                <w:rFonts w:ascii="Times New Roman" w:hAnsi="Times New Roman" w:cs="Times New Roman"/>
                <w:color w:val="000000" w:themeColor="text1"/>
                <w:sz w:val="24"/>
                <w:szCs w:val="24"/>
                <w:lang w:val="pt-PT"/>
              </w:rPr>
              <w:t xml:space="preserve"> este cazul)</w:t>
            </w:r>
          </w:p>
          <w:p w14:paraId="681A338C" w14:textId="01D91844" w:rsidR="001F6113" w:rsidRPr="00640FA4" w:rsidRDefault="00222773" w:rsidP="00222773">
            <w:pPr>
              <w:pStyle w:val="ListParagraph"/>
              <w:numPr>
                <w:ilvl w:val="0"/>
                <w:numId w:val="32"/>
              </w:numPr>
              <w:rPr>
                <w:rFonts w:ascii="Times New Roman" w:hAnsi="Times New Roman" w:cs="Times New Roman"/>
                <w:color w:val="000000" w:themeColor="text1"/>
                <w:sz w:val="24"/>
                <w:szCs w:val="24"/>
                <w:lang w:val="pt-PT"/>
              </w:rPr>
            </w:pPr>
            <w:r w:rsidRPr="00640FA4">
              <w:rPr>
                <w:rFonts w:ascii="Times New Roman" w:hAnsi="Times New Roman" w:cs="Times New Roman"/>
                <w:color w:val="000000" w:themeColor="text1"/>
                <w:sz w:val="24"/>
                <w:szCs w:val="24"/>
                <w:lang w:val="pt-PT"/>
              </w:rPr>
              <w:t>e</w:t>
            </w:r>
            <w:r w:rsidR="001F6113" w:rsidRPr="00640FA4">
              <w:rPr>
                <w:rFonts w:ascii="Times New Roman" w:hAnsi="Times New Roman" w:cs="Times New Roman"/>
                <w:color w:val="000000" w:themeColor="text1"/>
                <w:sz w:val="24"/>
                <w:szCs w:val="24"/>
                <w:lang w:val="pt-PT"/>
              </w:rPr>
              <w:t>xtras REGES (Registrul General de Evidenta a Salaria</w:t>
            </w:r>
            <w:r w:rsidR="00243285" w:rsidRPr="00640FA4">
              <w:rPr>
                <w:rFonts w:ascii="Times New Roman" w:hAnsi="Times New Roman" w:cs="Times New Roman"/>
                <w:color w:val="000000" w:themeColor="text1"/>
                <w:sz w:val="24"/>
                <w:szCs w:val="24"/>
                <w:lang w:val="pt-PT"/>
              </w:rPr>
              <w:t>t</w:t>
            </w:r>
            <w:r w:rsidR="001F6113" w:rsidRPr="00640FA4">
              <w:rPr>
                <w:rFonts w:ascii="Times New Roman" w:hAnsi="Times New Roman" w:cs="Times New Roman"/>
                <w:color w:val="000000" w:themeColor="text1"/>
                <w:sz w:val="24"/>
                <w:szCs w:val="24"/>
                <w:lang w:val="pt-PT"/>
              </w:rPr>
              <w:t>ilor)</w:t>
            </w:r>
          </w:p>
          <w:p w14:paraId="5C6482AD" w14:textId="0BDEFE8A" w:rsidR="001F6113" w:rsidRPr="00640FA4" w:rsidRDefault="00222773" w:rsidP="00222773">
            <w:pPr>
              <w:pStyle w:val="ListParagraph"/>
              <w:numPr>
                <w:ilvl w:val="0"/>
                <w:numId w:val="32"/>
              </w:numPr>
              <w:tabs>
                <w:tab w:val="left" w:pos="0"/>
              </w:tabs>
              <w:rPr>
                <w:rFonts w:ascii="Times New Roman" w:hAnsi="Times New Roman"/>
                <w:sz w:val="24"/>
                <w:szCs w:val="24"/>
                <w:lang w:val="ro-RO"/>
              </w:rPr>
            </w:pPr>
            <w:r w:rsidRPr="00640FA4">
              <w:rPr>
                <w:rFonts w:ascii="Times New Roman" w:hAnsi="Times New Roman" w:cs="Times New Roman"/>
                <w:color w:val="000000" w:themeColor="text1"/>
                <w:sz w:val="24"/>
                <w:szCs w:val="24"/>
                <w:lang w:val="it-IT"/>
              </w:rPr>
              <w:t>c</w:t>
            </w:r>
            <w:r w:rsidR="001F6113" w:rsidRPr="00640FA4">
              <w:rPr>
                <w:rFonts w:ascii="Times New Roman" w:hAnsi="Times New Roman" w:cs="Times New Roman"/>
                <w:color w:val="000000" w:themeColor="text1"/>
                <w:sz w:val="24"/>
                <w:szCs w:val="24"/>
                <w:lang w:val="it-IT"/>
              </w:rPr>
              <w:t>opie dup</w:t>
            </w:r>
            <w:r w:rsidR="00243285" w:rsidRPr="00640FA4">
              <w:rPr>
                <w:rFonts w:ascii="Times New Roman" w:hAnsi="Times New Roman" w:cs="Times New Roman"/>
                <w:color w:val="000000" w:themeColor="text1"/>
                <w:sz w:val="24"/>
                <w:szCs w:val="24"/>
                <w:lang w:val="it-IT"/>
              </w:rPr>
              <w:t>a</w:t>
            </w:r>
            <w:r w:rsidR="001F6113" w:rsidRPr="00640FA4">
              <w:rPr>
                <w:rFonts w:ascii="Times New Roman" w:hAnsi="Times New Roman" w:cs="Times New Roman"/>
                <w:color w:val="000000" w:themeColor="text1"/>
                <w:sz w:val="24"/>
                <w:szCs w:val="24"/>
                <w:lang w:val="it-IT"/>
              </w:rPr>
              <w:t xml:space="preserve"> cartea de identitate a angajatului care s</w:t>
            </w:r>
            <w:r w:rsidR="00243285" w:rsidRPr="00640FA4">
              <w:rPr>
                <w:rFonts w:ascii="Times New Roman" w:hAnsi="Times New Roman" w:cs="Times New Roman"/>
                <w:color w:val="000000" w:themeColor="text1"/>
                <w:sz w:val="24"/>
                <w:szCs w:val="24"/>
                <w:lang w:val="it-IT"/>
              </w:rPr>
              <w:t>a</w:t>
            </w:r>
            <w:r w:rsidR="001F6113" w:rsidRPr="00640FA4">
              <w:rPr>
                <w:rFonts w:ascii="Times New Roman" w:hAnsi="Times New Roman" w:cs="Times New Roman"/>
                <w:color w:val="000000" w:themeColor="text1"/>
                <w:sz w:val="24"/>
                <w:szCs w:val="24"/>
                <w:lang w:val="it-IT"/>
              </w:rPr>
              <w:t xml:space="preserve"> ateste </w:t>
            </w:r>
            <w:r w:rsidR="001F6113" w:rsidRPr="00640FA4">
              <w:rPr>
                <w:rFonts w:ascii="Times New Roman" w:hAnsi="Times New Roman" w:cs="Times New Roman"/>
                <w:sz w:val="24"/>
                <w:szCs w:val="24"/>
                <w:lang w:val="ro-RO"/>
              </w:rPr>
              <w:t>domiciliul sau re</w:t>
            </w:r>
            <w:r w:rsidR="00243285" w:rsidRPr="00640FA4">
              <w:rPr>
                <w:rFonts w:ascii="Times New Roman" w:hAnsi="Times New Roman" w:cs="Times New Roman"/>
                <w:sz w:val="24"/>
                <w:szCs w:val="24"/>
                <w:lang w:val="ro-RO"/>
              </w:rPr>
              <w:t>s</w:t>
            </w:r>
            <w:r w:rsidR="001F6113" w:rsidRPr="00640FA4">
              <w:rPr>
                <w:rFonts w:ascii="Times New Roman" w:hAnsi="Times New Roman" w:cs="Times New Roman"/>
                <w:sz w:val="24"/>
                <w:szCs w:val="24"/>
                <w:lang w:val="ro-RO"/>
              </w:rPr>
              <w:t>edin</w:t>
            </w:r>
            <w:r w:rsidR="00243285" w:rsidRPr="00640FA4">
              <w:rPr>
                <w:rFonts w:ascii="Times New Roman" w:hAnsi="Times New Roman" w:cs="Times New Roman"/>
                <w:sz w:val="24"/>
                <w:szCs w:val="24"/>
                <w:lang w:val="ro-RO"/>
              </w:rPr>
              <w:t>t</w:t>
            </w:r>
            <w:r w:rsidR="001F6113" w:rsidRPr="00640FA4">
              <w:rPr>
                <w:rFonts w:ascii="Times New Roman" w:hAnsi="Times New Roman" w:cs="Times New Roman"/>
                <w:sz w:val="24"/>
                <w:szCs w:val="24"/>
                <w:lang w:val="ro-RO"/>
              </w:rPr>
              <w:t xml:space="preserve">a </w:t>
            </w:r>
            <w:r w:rsidR="00243285" w:rsidRPr="00640FA4">
              <w:rPr>
                <w:rFonts w:ascii="Times New Roman" w:hAnsi="Times New Roman" w:cs="Times New Roman"/>
                <w:sz w:val="24"/>
                <w:szCs w:val="24"/>
                <w:lang w:val="ro-RO"/>
              </w:rPr>
              <w:t>i</w:t>
            </w:r>
            <w:r w:rsidR="001F6113" w:rsidRPr="00640FA4">
              <w:rPr>
                <w:rFonts w:ascii="Times New Roman" w:hAnsi="Times New Roman" w:cs="Times New Roman"/>
                <w:sz w:val="24"/>
                <w:szCs w:val="24"/>
                <w:lang w:val="ro-RO"/>
              </w:rPr>
              <w:t xml:space="preserve">n regiunea/regiunile de dezvoltare </w:t>
            </w:r>
            <w:r w:rsidR="00243285" w:rsidRPr="00640FA4">
              <w:rPr>
                <w:rFonts w:ascii="Times New Roman" w:hAnsi="Times New Roman" w:cs="Times New Roman"/>
                <w:sz w:val="24"/>
                <w:szCs w:val="24"/>
                <w:lang w:val="ro-RO"/>
              </w:rPr>
              <w:t>i</w:t>
            </w:r>
            <w:r w:rsidR="001F6113" w:rsidRPr="00640FA4">
              <w:rPr>
                <w:rFonts w:ascii="Times New Roman" w:hAnsi="Times New Roman" w:cs="Times New Roman"/>
                <w:sz w:val="24"/>
                <w:szCs w:val="24"/>
                <w:lang w:val="ro-RO"/>
              </w:rPr>
              <w:t>n care se implementeaz</w:t>
            </w:r>
            <w:r w:rsidR="00243285" w:rsidRPr="00640FA4">
              <w:rPr>
                <w:rFonts w:ascii="Times New Roman" w:hAnsi="Times New Roman" w:cs="Times New Roman"/>
                <w:sz w:val="24"/>
                <w:szCs w:val="24"/>
                <w:lang w:val="ro-RO"/>
              </w:rPr>
              <w:t>a</w:t>
            </w:r>
            <w:r w:rsidR="001F6113" w:rsidRPr="00640FA4">
              <w:rPr>
                <w:rFonts w:ascii="Times New Roman" w:hAnsi="Times New Roman" w:cs="Times New Roman"/>
                <w:sz w:val="24"/>
                <w:szCs w:val="24"/>
                <w:lang w:val="ro-RO"/>
              </w:rPr>
              <w:t xml:space="preserve"> proiectul, </w:t>
            </w:r>
            <w:r w:rsidR="00243285" w:rsidRPr="00640FA4">
              <w:rPr>
                <w:rFonts w:ascii="Times New Roman" w:hAnsi="Times New Roman" w:cs="Times New Roman"/>
                <w:sz w:val="24"/>
                <w:szCs w:val="24"/>
                <w:lang w:val="ro-RO"/>
              </w:rPr>
              <w:t>i</w:t>
            </w:r>
            <w:r w:rsidR="001F6113" w:rsidRPr="00640FA4">
              <w:rPr>
                <w:rFonts w:ascii="Times New Roman" w:hAnsi="Times New Roman" w:cs="Times New Roman"/>
                <w:sz w:val="24"/>
                <w:szCs w:val="24"/>
                <w:lang w:val="ro-RO"/>
              </w:rPr>
              <w:t xml:space="preserve">n mediul rural: </w:t>
            </w:r>
            <w:r w:rsidR="001F6113" w:rsidRPr="00640FA4">
              <w:rPr>
                <w:rFonts w:ascii="Times New Roman" w:hAnsi="Times New Roman"/>
                <w:sz w:val="24"/>
                <w:szCs w:val="24"/>
                <w:lang w:val="ro-RO"/>
              </w:rPr>
              <w:t>Sud-Est, Sud Muntenia, Nord-Est;</w:t>
            </w:r>
          </w:p>
          <w:p w14:paraId="7F07A8D3" w14:textId="7764D222" w:rsidR="001F6113" w:rsidRPr="00640FA4" w:rsidRDefault="00222773" w:rsidP="00222773">
            <w:pPr>
              <w:pStyle w:val="ListParagraph"/>
              <w:numPr>
                <w:ilvl w:val="0"/>
                <w:numId w:val="32"/>
              </w:numPr>
              <w:tabs>
                <w:tab w:val="left" w:pos="0"/>
              </w:tabs>
              <w:rPr>
                <w:rFonts w:ascii="Times New Roman" w:hAnsi="Times New Roman" w:cs="Times New Roman"/>
                <w:color w:val="000000" w:themeColor="text1"/>
                <w:sz w:val="24"/>
                <w:szCs w:val="24"/>
                <w:lang w:val="it-IT"/>
              </w:rPr>
            </w:pPr>
            <w:r w:rsidRPr="00640FA4">
              <w:rPr>
                <w:rFonts w:ascii="Times New Roman" w:hAnsi="Times New Roman"/>
                <w:sz w:val="24"/>
                <w:szCs w:val="24"/>
                <w:lang w:val="ro-RO"/>
              </w:rPr>
              <w:t>d</w:t>
            </w:r>
            <w:r w:rsidR="001F6113" w:rsidRPr="00640FA4">
              <w:rPr>
                <w:rFonts w:ascii="Times New Roman" w:hAnsi="Times New Roman" w:cs="Times New Roman"/>
                <w:color w:val="000000" w:themeColor="text1"/>
                <w:sz w:val="24"/>
                <w:szCs w:val="24"/>
                <w:lang w:val="ro-RO"/>
              </w:rPr>
              <w:t>ocumentul care atest</w:t>
            </w:r>
            <w:r w:rsidR="00243285" w:rsidRPr="00640FA4">
              <w:rPr>
                <w:rFonts w:ascii="Times New Roman" w:hAnsi="Times New Roman" w:cs="Times New Roman"/>
                <w:color w:val="000000" w:themeColor="text1"/>
                <w:sz w:val="24"/>
                <w:szCs w:val="24"/>
                <w:lang w:val="ro-RO"/>
              </w:rPr>
              <w:t>a</w:t>
            </w:r>
            <w:r w:rsidR="001F6113" w:rsidRPr="00640FA4">
              <w:rPr>
                <w:rFonts w:ascii="Times New Roman" w:hAnsi="Times New Roman" w:cs="Times New Roman"/>
                <w:color w:val="000000" w:themeColor="text1"/>
                <w:sz w:val="24"/>
                <w:szCs w:val="24"/>
                <w:lang w:val="ro-RO"/>
              </w:rPr>
              <w:t xml:space="preserve"> starea de vulnerabilitate, </w:t>
            </w:r>
            <w:r w:rsidR="00243285" w:rsidRPr="00640FA4">
              <w:rPr>
                <w:rFonts w:ascii="Times New Roman" w:hAnsi="Times New Roman" w:cs="Times New Roman"/>
                <w:color w:val="000000" w:themeColor="text1"/>
                <w:sz w:val="24"/>
                <w:szCs w:val="24"/>
                <w:lang w:val="ro-RO"/>
              </w:rPr>
              <w:t>i</w:t>
            </w:r>
            <w:r w:rsidR="001F6113" w:rsidRPr="00640FA4">
              <w:rPr>
                <w:rFonts w:ascii="Times New Roman" w:hAnsi="Times New Roman" w:cs="Times New Roman"/>
                <w:color w:val="000000" w:themeColor="text1"/>
                <w:sz w:val="24"/>
                <w:szCs w:val="24"/>
                <w:lang w:val="ro-RO"/>
              </w:rPr>
              <w:t>n conformitate cu art. 6 din Legea nr. 292/2011 (ex. ancheta social</w:t>
            </w:r>
            <w:r w:rsidR="00243285" w:rsidRPr="00640FA4">
              <w:rPr>
                <w:rFonts w:ascii="Times New Roman" w:hAnsi="Times New Roman" w:cs="Times New Roman"/>
                <w:color w:val="000000" w:themeColor="text1"/>
                <w:sz w:val="24"/>
                <w:szCs w:val="24"/>
                <w:lang w:val="ro-RO"/>
              </w:rPr>
              <w:t>a</w:t>
            </w:r>
            <w:r w:rsidR="001F6113" w:rsidRPr="00640FA4">
              <w:rPr>
                <w:rFonts w:ascii="Times New Roman" w:hAnsi="Times New Roman" w:cs="Times New Roman"/>
                <w:color w:val="000000" w:themeColor="text1"/>
                <w:sz w:val="24"/>
                <w:szCs w:val="24"/>
                <w:lang w:val="ro-RO"/>
              </w:rPr>
              <w:t xml:space="preserve">/ </w:t>
            </w:r>
            <w:r w:rsidR="00B07287" w:rsidRPr="00640FA4">
              <w:rPr>
                <w:rFonts w:ascii="Times New Roman" w:hAnsi="Times New Roman" w:cs="Times New Roman"/>
                <w:color w:val="000000" w:themeColor="text1"/>
                <w:sz w:val="24"/>
                <w:szCs w:val="24"/>
                <w:lang w:val="ro-RO"/>
              </w:rPr>
              <w:t>raportul de ancheta sociala</w:t>
            </w:r>
            <w:r w:rsidR="001F6113" w:rsidRPr="00640FA4">
              <w:rPr>
                <w:rFonts w:ascii="Times New Roman" w:hAnsi="Times New Roman" w:cs="Times New Roman"/>
                <w:color w:val="000000" w:themeColor="text1"/>
                <w:sz w:val="24"/>
                <w:szCs w:val="24"/>
                <w:lang w:val="ro-RO"/>
              </w:rPr>
              <w:t xml:space="preserve">) - </w:t>
            </w:r>
            <w:r w:rsidR="001F6113" w:rsidRPr="00640FA4">
              <w:rPr>
                <w:rFonts w:ascii="Times New Roman" w:hAnsi="Times New Roman" w:cs="Times New Roman"/>
                <w:color w:val="000000" w:themeColor="text1"/>
                <w:sz w:val="24"/>
                <w:szCs w:val="24"/>
                <w:lang w:val="it-IT"/>
              </w:rPr>
              <w:t xml:space="preserve">doar pentru angajatii din categoria </w:t>
            </w:r>
            <w:r w:rsidR="001F6113" w:rsidRPr="00640FA4">
              <w:rPr>
                <w:rFonts w:ascii="Times New Roman" w:hAnsi="Times New Roman" w:cs="Times New Roman"/>
                <w:color w:val="000000" w:themeColor="text1"/>
                <w:sz w:val="24"/>
                <w:szCs w:val="24"/>
                <w:lang w:val="ro-RO"/>
              </w:rPr>
              <w:t>Persoane vulnerabile din mediul rural</w:t>
            </w:r>
            <w:r w:rsidR="001F6113" w:rsidRPr="00640FA4">
              <w:rPr>
                <w:rFonts w:ascii="Times New Roman" w:hAnsi="Times New Roman" w:cs="Times New Roman"/>
                <w:color w:val="000000" w:themeColor="text1"/>
                <w:sz w:val="24"/>
                <w:szCs w:val="24"/>
                <w:lang w:val="it-IT"/>
              </w:rPr>
              <w:t>;</w:t>
            </w:r>
          </w:p>
          <w:p w14:paraId="0A60136E" w14:textId="57F93EBC" w:rsidR="001F6113" w:rsidRPr="00640FA4" w:rsidRDefault="00222773" w:rsidP="00222773">
            <w:pPr>
              <w:pStyle w:val="ListParagraph"/>
              <w:numPr>
                <w:ilvl w:val="0"/>
                <w:numId w:val="32"/>
              </w:numPr>
              <w:rPr>
                <w:rFonts w:ascii="Times New Roman" w:hAnsi="Times New Roman" w:cs="Times New Roman"/>
                <w:color w:val="000000" w:themeColor="text1"/>
                <w:sz w:val="24"/>
                <w:szCs w:val="24"/>
                <w:lang w:val="pt-PT"/>
              </w:rPr>
            </w:pPr>
            <w:r w:rsidRPr="00640FA4">
              <w:rPr>
                <w:rFonts w:ascii="Times New Roman" w:hAnsi="Times New Roman" w:cs="Times New Roman"/>
                <w:color w:val="000000" w:themeColor="text1"/>
                <w:sz w:val="24"/>
                <w:szCs w:val="24"/>
                <w:lang w:val="pt-PT"/>
              </w:rPr>
              <w:t>d</w:t>
            </w:r>
            <w:r w:rsidR="001F6113" w:rsidRPr="00640FA4">
              <w:rPr>
                <w:rFonts w:ascii="Times New Roman" w:hAnsi="Times New Roman" w:cs="Times New Roman"/>
                <w:color w:val="000000" w:themeColor="text1"/>
                <w:sz w:val="24"/>
                <w:szCs w:val="24"/>
                <w:lang w:val="pt-PT"/>
              </w:rPr>
              <w:t>eclara</w:t>
            </w:r>
            <w:r w:rsidR="00243285" w:rsidRPr="00640FA4">
              <w:rPr>
                <w:rFonts w:ascii="Times New Roman" w:hAnsi="Times New Roman" w:cs="Times New Roman"/>
                <w:color w:val="000000" w:themeColor="text1"/>
                <w:sz w:val="24"/>
                <w:szCs w:val="24"/>
                <w:lang w:val="pt-PT"/>
              </w:rPr>
              <w:t>t</w:t>
            </w:r>
            <w:r w:rsidR="001F6113" w:rsidRPr="00640FA4">
              <w:rPr>
                <w:rFonts w:ascii="Times New Roman" w:hAnsi="Times New Roman" w:cs="Times New Roman"/>
                <w:color w:val="000000" w:themeColor="text1"/>
                <w:sz w:val="24"/>
                <w:szCs w:val="24"/>
                <w:lang w:val="pt-PT"/>
              </w:rPr>
              <w:t>ia GDPR la angajare (Anexa 8 - Acord pentru folosirea datelor personale);</w:t>
            </w:r>
          </w:p>
          <w:p w14:paraId="06F355A7" w14:textId="074A96BF" w:rsidR="00222773" w:rsidRPr="00640FA4" w:rsidRDefault="001F6113" w:rsidP="00222773">
            <w:pPr>
              <w:pStyle w:val="ListParagraph"/>
              <w:numPr>
                <w:ilvl w:val="0"/>
                <w:numId w:val="32"/>
              </w:numPr>
              <w:rPr>
                <w:rFonts w:ascii="Times New Roman" w:hAnsi="Times New Roman" w:cs="Times New Roman"/>
                <w:i/>
                <w:iCs/>
                <w:color w:val="000000" w:themeColor="text1"/>
                <w:sz w:val="24"/>
                <w:szCs w:val="24"/>
                <w:lang w:val="pt-PT"/>
              </w:rPr>
            </w:pPr>
            <w:r w:rsidRPr="00640FA4">
              <w:rPr>
                <w:rFonts w:ascii="Times New Roman" w:hAnsi="Times New Roman" w:cs="Times New Roman"/>
                <w:color w:val="000000" w:themeColor="text1"/>
                <w:sz w:val="24"/>
                <w:szCs w:val="24"/>
                <w:lang w:val="pt-PT"/>
              </w:rPr>
              <w:t>Anexa 9 - Declara</w:t>
            </w:r>
            <w:r w:rsidR="00243285" w:rsidRPr="00640FA4">
              <w:rPr>
                <w:rFonts w:ascii="Times New Roman" w:hAnsi="Times New Roman" w:cs="Times New Roman"/>
                <w:color w:val="000000" w:themeColor="text1"/>
                <w:sz w:val="24"/>
                <w:szCs w:val="24"/>
                <w:lang w:val="pt-PT"/>
              </w:rPr>
              <w:t>t</w:t>
            </w:r>
            <w:r w:rsidRPr="00640FA4">
              <w:rPr>
                <w:rFonts w:ascii="Times New Roman" w:hAnsi="Times New Roman" w:cs="Times New Roman"/>
                <w:color w:val="000000" w:themeColor="text1"/>
                <w:sz w:val="24"/>
                <w:szCs w:val="24"/>
                <w:lang w:val="pt-PT"/>
              </w:rPr>
              <w:t>ie pe propria r</w:t>
            </w:r>
            <w:r w:rsidR="00243285" w:rsidRPr="00640FA4">
              <w:rPr>
                <w:rFonts w:ascii="Times New Roman" w:hAnsi="Times New Roman" w:cs="Times New Roman"/>
                <w:color w:val="000000" w:themeColor="text1"/>
                <w:sz w:val="24"/>
                <w:szCs w:val="24"/>
                <w:lang w:val="pt-PT"/>
              </w:rPr>
              <w:t>a</w:t>
            </w:r>
            <w:r w:rsidRPr="00640FA4">
              <w:rPr>
                <w:rFonts w:ascii="Times New Roman" w:hAnsi="Times New Roman" w:cs="Times New Roman"/>
                <w:color w:val="000000" w:themeColor="text1"/>
                <w:sz w:val="24"/>
                <w:szCs w:val="24"/>
                <w:lang w:val="pt-PT"/>
              </w:rPr>
              <w:t xml:space="preserve">spundere privind angajatii </w:t>
            </w:r>
            <w:r w:rsidRPr="00640FA4">
              <w:rPr>
                <w:rFonts w:ascii="Times New Roman" w:hAnsi="Times New Roman" w:cs="Times New Roman"/>
                <w:i/>
                <w:iCs/>
                <w:color w:val="000000" w:themeColor="text1"/>
                <w:sz w:val="24"/>
                <w:szCs w:val="24"/>
                <w:lang w:val="pt-PT"/>
              </w:rPr>
              <w:t xml:space="preserve">(se depune la fiecare angajare noua). </w:t>
            </w:r>
          </w:p>
          <w:p w14:paraId="3537BDCD" w14:textId="1C08F0AD" w:rsidR="00222773" w:rsidRPr="00640FA4" w:rsidRDefault="00222773" w:rsidP="00222773">
            <w:pPr>
              <w:pStyle w:val="ListParagraph"/>
              <w:numPr>
                <w:ilvl w:val="0"/>
                <w:numId w:val="32"/>
              </w:numPr>
              <w:rPr>
                <w:rFonts w:ascii="Times New Roman" w:hAnsi="Times New Roman" w:cs="Times New Roman"/>
                <w:i/>
                <w:iCs/>
                <w:color w:val="000000" w:themeColor="text1"/>
                <w:sz w:val="24"/>
                <w:szCs w:val="24"/>
                <w:lang w:val="pt-PT"/>
              </w:rPr>
            </w:pPr>
            <w:r w:rsidRPr="00640FA4">
              <w:rPr>
                <w:rFonts w:ascii="Times New Roman" w:hAnsi="Times New Roman" w:cs="Times New Roman"/>
                <w:color w:val="000000" w:themeColor="text1"/>
                <w:sz w:val="24"/>
                <w:szCs w:val="24"/>
                <w:lang w:val="pt-PT"/>
              </w:rPr>
              <w:t>f</w:t>
            </w:r>
            <w:proofErr w:type="spellStart"/>
            <w:r w:rsidR="00AF382D" w:rsidRPr="00640FA4">
              <w:rPr>
                <w:rFonts w:ascii="Times New Roman" w:hAnsi="Times New Roman" w:cs="Times New Roman"/>
                <w:color w:val="000000" w:themeColor="text1"/>
                <w:sz w:val="24"/>
                <w:szCs w:val="24"/>
                <w:lang w:val="fr-FR"/>
              </w:rPr>
              <w:t>oaie</w:t>
            </w:r>
            <w:proofErr w:type="spellEnd"/>
            <w:r w:rsidR="00AF382D" w:rsidRPr="00640FA4">
              <w:rPr>
                <w:rFonts w:ascii="Times New Roman" w:hAnsi="Times New Roman" w:cs="Times New Roman"/>
                <w:color w:val="000000" w:themeColor="text1"/>
                <w:sz w:val="24"/>
                <w:szCs w:val="24"/>
                <w:lang w:val="fr-FR"/>
              </w:rPr>
              <w:t xml:space="preserve"> </w:t>
            </w:r>
            <w:proofErr w:type="spellStart"/>
            <w:r w:rsidR="00AF382D" w:rsidRPr="00640FA4">
              <w:rPr>
                <w:rFonts w:ascii="Times New Roman" w:hAnsi="Times New Roman" w:cs="Times New Roman"/>
                <w:color w:val="000000" w:themeColor="text1"/>
                <w:sz w:val="24"/>
                <w:szCs w:val="24"/>
                <w:lang w:val="fr-FR"/>
              </w:rPr>
              <w:t>colectiv</w:t>
            </w:r>
            <w:proofErr w:type="spellEnd"/>
            <w:r w:rsidR="00243285" w:rsidRPr="00640FA4">
              <w:rPr>
                <w:rFonts w:ascii="Times New Roman" w:hAnsi="Times New Roman" w:cs="Times New Roman"/>
                <w:color w:val="000000" w:themeColor="text1"/>
                <w:sz w:val="24"/>
                <w:szCs w:val="24"/>
                <w:lang w:val="ro-RO"/>
              </w:rPr>
              <w:t>a</w:t>
            </w:r>
            <w:r w:rsidR="00AF382D" w:rsidRPr="00640FA4">
              <w:rPr>
                <w:rFonts w:ascii="Times New Roman" w:hAnsi="Times New Roman" w:cs="Times New Roman"/>
                <w:color w:val="000000" w:themeColor="text1"/>
                <w:sz w:val="24"/>
                <w:szCs w:val="24"/>
                <w:lang w:val="fr-FR"/>
              </w:rPr>
              <w:t xml:space="preserve"> de </w:t>
            </w:r>
            <w:proofErr w:type="spellStart"/>
            <w:r w:rsidR="00AF382D" w:rsidRPr="00640FA4">
              <w:rPr>
                <w:rFonts w:ascii="Times New Roman" w:hAnsi="Times New Roman" w:cs="Times New Roman"/>
                <w:color w:val="000000" w:themeColor="text1"/>
                <w:sz w:val="24"/>
                <w:szCs w:val="24"/>
                <w:lang w:val="fr-FR"/>
              </w:rPr>
              <w:t>prezen</w:t>
            </w:r>
            <w:r w:rsidR="00243285" w:rsidRPr="00640FA4">
              <w:rPr>
                <w:rFonts w:ascii="Times New Roman" w:hAnsi="Times New Roman" w:cs="Times New Roman"/>
                <w:color w:val="000000" w:themeColor="text1"/>
                <w:sz w:val="24"/>
                <w:szCs w:val="24"/>
                <w:lang w:val="fr-FR"/>
              </w:rPr>
              <w:t>ta</w:t>
            </w:r>
            <w:proofErr w:type="spellEnd"/>
            <w:r w:rsidR="00AF382D" w:rsidRPr="00640FA4">
              <w:rPr>
                <w:rFonts w:ascii="Times New Roman" w:hAnsi="Times New Roman" w:cs="Times New Roman"/>
                <w:color w:val="000000" w:themeColor="text1"/>
                <w:sz w:val="24"/>
                <w:szCs w:val="24"/>
                <w:lang w:val="fr-FR"/>
              </w:rPr>
              <w:t>;</w:t>
            </w:r>
          </w:p>
          <w:p w14:paraId="77632B34" w14:textId="1E622CA0" w:rsidR="00222773" w:rsidRPr="00640FA4" w:rsidRDefault="00222773" w:rsidP="00222773">
            <w:pPr>
              <w:pStyle w:val="ListParagraph"/>
              <w:numPr>
                <w:ilvl w:val="0"/>
                <w:numId w:val="32"/>
              </w:numPr>
              <w:rPr>
                <w:rFonts w:ascii="Times New Roman" w:hAnsi="Times New Roman" w:cs="Times New Roman"/>
                <w:i/>
                <w:iCs/>
                <w:color w:val="000000" w:themeColor="text1"/>
                <w:sz w:val="24"/>
                <w:szCs w:val="24"/>
                <w:lang w:val="pt-PT"/>
              </w:rPr>
            </w:pPr>
            <w:proofErr w:type="gramStart"/>
            <w:r w:rsidRPr="00640FA4">
              <w:rPr>
                <w:rFonts w:ascii="Times New Roman" w:hAnsi="Times New Roman" w:cs="Times New Roman"/>
                <w:color w:val="000000" w:themeColor="text1"/>
                <w:sz w:val="24"/>
                <w:szCs w:val="24"/>
                <w:lang w:val="fr-FR"/>
              </w:rPr>
              <w:t>s</w:t>
            </w:r>
            <w:r w:rsidR="00AF382D" w:rsidRPr="00640FA4">
              <w:rPr>
                <w:rFonts w:ascii="Times New Roman" w:hAnsi="Times New Roman" w:cs="Times New Roman"/>
                <w:color w:val="000000" w:themeColor="text1"/>
                <w:sz w:val="24"/>
                <w:szCs w:val="24"/>
                <w:lang w:val="fr-FR"/>
              </w:rPr>
              <w:t>tat</w:t>
            </w:r>
            <w:proofErr w:type="gramEnd"/>
            <w:r w:rsidR="00AF382D" w:rsidRPr="00640FA4">
              <w:rPr>
                <w:rFonts w:ascii="Times New Roman" w:hAnsi="Times New Roman" w:cs="Times New Roman"/>
                <w:color w:val="000000" w:themeColor="text1"/>
                <w:sz w:val="24"/>
                <w:szCs w:val="24"/>
                <w:lang w:val="fr-FR"/>
              </w:rPr>
              <w:t xml:space="preserve"> de </w:t>
            </w:r>
            <w:proofErr w:type="spellStart"/>
            <w:r w:rsidR="00AF382D" w:rsidRPr="00640FA4">
              <w:rPr>
                <w:rFonts w:ascii="Times New Roman" w:hAnsi="Times New Roman" w:cs="Times New Roman"/>
                <w:color w:val="000000" w:themeColor="text1"/>
                <w:sz w:val="24"/>
                <w:szCs w:val="24"/>
                <w:lang w:val="fr-FR"/>
              </w:rPr>
              <w:t>salarii</w:t>
            </w:r>
            <w:proofErr w:type="spellEnd"/>
          </w:p>
          <w:p w14:paraId="64C47419" w14:textId="5986290C" w:rsidR="00AF382D" w:rsidRPr="00640FA4" w:rsidRDefault="00222773" w:rsidP="00222773">
            <w:pPr>
              <w:pStyle w:val="ListParagraph"/>
              <w:numPr>
                <w:ilvl w:val="0"/>
                <w:numId w:val="32"/>
              </w:numPr>
              <w:rPr>
                <w:rFonts w:ascii="Times New Roman" w:hAnsi="Times New Roman" w:cs="Times New Roman"/>
                <w:color w:val="000000" w:themeColor="text1"/>
                <w:sz w:val="24"/>
                <w:szCs w:val="24"/>
                <w:u w:val="single"/>
                <w:lang w:val="pt-PT"/>
              </w:rPr>
            </w:pPr>
            <w:proofErr w:type="gramStart"/>
            <w:r w:rsidRPr="00640FA4">
              <w:rPr>
                <w:rFonts w:ascii="Times New Roman" w:hAnsi="Times New Roman" w:cs="Times New Roman"/>
                <w:color w:val="000000" w:themeColor="text1"/>
                <w:sz w:val="24"/>
                <w:szCs w:val="24"/>
                <w:u w:val="single"/>
                <w:lang w:val="fr-FR"/>
              </w:rPr>
              <w:t>e</w:t>
            </w:r>
            <w:r w:rsidR="00AF382D" w:rsidRPr="00640FA4">
              <w:rPr>
                <w:rFonts w:ascii="Times New Roman" w:hAnsi="Times New Roman" w:cs="Times New Roman"/>
                <w:color w:val="000000" w:themeColor="text1"/>
                <w:sz w:val="24"/>
                <w:szCs w:val="24"/>
                <w:u w:val="single"/>
                <w:lang w:val="fr-FR"/>
              </w:rPr>
              <w:t>xtras</w:t>
            </w:r>
            <w:proofErr w:type="gramEnd"/>
            <w:r w:rsidR="00AF382D" w:rsidRPr="00640FA4">
              <w:rPr>
                <w:rFonts w:ascii="Times New Roman" w:hAnsi="Times New Roman" w:cs="Times New Roman"/>
                <w:color w:val="000000" w:themeColor="text1"/>
                <w:sz w:val="24"/>
                <w:szCs w:val="24"/>
                <w:u w:val="single"/>
                <w:lang w:val="fr-FR"/>
              </w:rPr>
              <w:t xml:space="preserve"> de </w:t>
            </w:r>
            <w:proofErr w:type="spellStart"/>
            <w:r w:rsidR="00AF382D" w:rsidRPr="00640FA4">
              <w:rPr>
                <w:rFonts w:ascii="Times New Roman" w:hAnsi="Times New Roman" w:cs="Times New Roman"/>
                <w:color w:val="000000" w:themeColor="text1"/>
                <w:sz w:val="24"/>
                <w:szCs w:val="24"/>
                <w:u w:val="single"/>
                <w:lang w:val="fr-FR"/>
              </w:rPr>
              <w:t>cont</w:t>
            </w:r>
            <w:proofErr w:type="spellEnd"/>
          </w:p>
          <w:p w14:paraId="12F55ACC" w14:textId="0BB6DD68" w:rsidR="00222773" w:rsidRPr="00640FA4" w:rsidRDefault="00222773" w:rsidP="00222773">
            <w:pPr>
              <w:pStyle w:val="ListParagraph"/>
              <w:numPr>
                <w:ilvl w:val="0"/>
                <w:numId w:val="32"/>
              </w:numPr>
              <w:rPr>
                <w:rFonts w:ascii="Times New Roman" w:hAnsi="Times New Roman" w:cs="Times New Roman"/>
                <w:color w:val="000000" w:themeColor="text1"/>
                <w:sz w:val="24"/>
                <w:szCs w:val="24"/>
                <w:u w:val="single"/>
                <w:lang w:val="pt-PT"/>
              </w:rPr>
            </w:pPr>
            <w:r w:rsidRPr="00640FA4">
              <w:rPr>
                <w:rFonts w:ascii="Times New Roman" w:hAnsi="Times New Roman" w:cs="Times New Roman"/>
                <w:color w:val="000000" w:themeColor="text1"/>
                <w:sz w:val="24"/>
                <w:szCs w:val="24"/>
                <w:u w:val="single"/>
                <w:lang w:val="pt-PT"/>
              </w:rPr>
              <w:t xml:space="preserve">ordin de plata. </w:t>
            </w:r>
          </w:p>
          <w:p w14:paraId="5FA6D533" w14:textId="77777777" w:rsidR="00AF382D" w:rsidRPr="00640FA4" w:rsidRDefault="00AF382D" w:rsidP="00BB7D10">
            <w:pPr>
              <w:tabs>
                <w:tab w:val="left" w:pos="0"/>
              </w:tabs>
              <w:rPr>
                <w:rFonts w:ascii="Times New Roman" w:hAnsi="Times New Roman" w:cs="Times New Roman"/>
                <w:color w:val="000000" w:themeColor="text1"/>
                <w:sz w:val="24"/>
                <w:szCs w:val="24"/>
                <w:lang w:val="fr-FR"/>
              </w:rPr>
            </w:pPr>
          </w:p>
          <w:p w14:paraId="1E4DDCF9" w14:textId="612405AA" w:rsidR="00AF382D" w:rsidRPr="00640FA4" w:rsidRDefault="00AF382D" w:rsidP="00BB7D10">
            <w:pPr>
              <w:tabs>
                <w:tab w:val="left" w:pos="0"/>
              </w:tabs>
              <w:rPr>
                <w:rFonts w:ascii="Times New Roman" w:hAnsi="Times New Roman" w:cs="Times New Roman"/>
                <w:color w:val="000000" w:themeColor="text1"/>
                <w:sz w:val="24"/>
                <w:szCs w:val="24"/>
                <w:u w:val="single"/>
                <w:lang w:val="fr-FR"/>
              </w:rPr>
            </w:pPr>
            <w:r w:rsidRPr="00640FA4">
              <w:rPr>
                <w:rFonts w:ascii="Times New Roman" w:hAnsi="Times New Roman" w:cs="Times New Roman"/>
                <w:color w:val="000000" w:themeColor="text1"/>
                <w:sz w:val="24"/>
                <w:szCs w:val="24"/>
                <w:u w:val="single"/>
                <w:lang w:val="fr-FR"/>
              </w:rPr>
              <w:t xml:space="preserve">La </w:t>
            </w:r>
            <w:proofErr w:type="spellStart"/>
            <w:r w:rsidRPr="00640FA4">
              <w:rPr>
                <w:rFonts w:ascii="Times New Roman" w:hAnsi="Times New Roman" w:cs="Times New Roman"/>
                <w:color w:val="000000" w:themeColor="text1"/>
                <w:sz w:val="24"/>
                <w:szCs w:val="24"/>
                <w:u w:val="single"/>
                <w:lang w:val="fr-FR"/>
              </w:rPr>
              <w:t>urm</w:t>
            </w:r>
            <w:r w:rsidR="00243285" w:rsidRPr="00640FA4">
              <w:rPr>
                <w:rFonts w:ascii="Times New Roman" w:hAnsi="Times New Roman" w:cs="Times New Roman"/>
                <w:color w:val="000000" w:themeColor="text1"/>
                <w:sz w:val="24"/>
                <w:szCs w:val="24"/>
                <w:u w:val="single"/>
                <w:lang w:val="fr-FR"/>
              </w:rPr>
              <w:t>a</w:t>
            </w:r>
            <w:r w:rsidRPr="00640FA4">
              <w:rPr>
                <w:rFonts w:ascii="Times New Roman" w:hAnsi="Times New Roman" w:cs="Times New Roman"/>
                <w:color w:val="000000" w:themeColor="text1"/>
                <w:sz w:val="24"/>
                <w:szCs w:val="24"/>
                <w:u w:val="single"/>
                <w:lang w:val="fr-FR"/>
              </w:rPr>
              <w:t>toarele</w:t>
            </w:r>
            <w:proofErr w:type="spellEnd"/>
            <w:r w:rsidRPr="00640FA4">
              <w:rPr>
                <w:rFonts w:ascii="Times New Roman" w:hAnsi="Times New Roman" w:cs="Times New Roman"/>
                <w:color w:val="000000" w:themeColor="text1"/>
                <w:sz w:val="24"/>
                <w:szCs w:val="24"/>
                <w:u w:val="single"/>
                <w:lang w:val="fr-FR"/>
              </w:rPr>
              <w:t xml:space="preserve"> </w:t>
            </w:r>
            <w:proofErr w:type="spellStart"/>
            <w:proofErr w:type="gramStart"/>
            <w:r w:rsidRPr="00640FA4">
              <w:rPr>
                <w:rFonts w:ascii="Times New Roman" w:hAnsi="Times New Roman" w:cs="Times New Roman"/>
                <w:color w:val="000000" w:themeColor="text1"/>
                <w:sz w:val="24"/>
                <w:szCs w:val="24"/>
                <w:u w:val="single"/>
                <w:lang w:val="fr-FR"/>
              </w:rPr>
              <w:t>raportari</w:t>
            </w:r>
            <w:proofErr w:type="spellEnd"/>
            <w:r w:rsidRPr="00640FA4">
              <w:rPr>
                <w:rFonts w:ascii="Times New Roman" w:hAnsi="Times New Roman" w:cs="Times New Roman"/>
                <w:color w:val="000000" w:themeColor="text1"/>
                <w:sz w:val="24"/>
                <w:szCs w:val="24"/>
                <w:u w:val="single"/>
                <w:lang w:val="fr-FR"/>
              </w:rPr>
              <w:t>:</w:t>
            </w:r>
            <w:proofErr w:type="gramEnd"/>
          </w:p>
          <w:p w14:paraId="53B848AF" w14:textId="2EB1570D" w:rsidR="00222773" w:rsidRPr="00640FA4" w:rsidRDefault="00222773" w:rsidP="00222773">
            <w:pPr>
              <w:tabs>
                <w:tab w:val="left" w:pos="0"/>
              </w:tabs>
              <w:rPr>
                <w:rFonts w:ascii="Times New Roman" w:hAnsi="Times New Roman" w:cs="Times New Roman"/>
                <w:color w:val="000000" w:themeColor="text1"/>
                <w:sz w:val="24"/>
                <w:szCs w:val="24"/>
                <w:lang w:val="fr-FR"/>
              </w:rPr>
            </w:pPr>
            <w:r w:rsidRPr="00640FA4">
              <w:rPr>
                <w:rFonts w:ascii="Times New Roman" w:hAnsi="Times New Roman" w:cs="Times New Roman"/>
                <w:color w:val="000000" w:themeColor="text1"/>
                <w:sz w:val="24"/>
                <w:szCs w:val="24"/>
                <w:lang w:val="fr-FR"/>
              </w:rPr>
              <w:t xml:space="preserve">- acte </w:t>
            </w:r>
            <w:proofErr w:type="spellStart"/>
            <w:r w:rsidRPr="00640FA4">
              <w:rPr>
                <w:rFonts w:ascii="Times New Roman" w:hAnsi="Times New Roman" w:cs="Times New Roman"/>
                <w:color w:val="000000" w:themeColor="text1"/>
                <w:sz w:val="24"/>
                <w:szCs w:val="24"/>
                <w:lang w:val="fr-FR"/>
              </w:rPr>
              <w:t>adi</w:t>
            </w:r>
            <w:r w:rsidR="00243285" w:rsidRPr="00640FA4">
              <w:rPr>
                <w:rFonts w:ascii="Times New Roman" w:hAnsi="Times New Roman" w:cs="Times New Roman"/>
                <w:color w:val="000000" w:themeColor="text1"/>
                <w:sz w:val="24"/>
                <w:szCs w:val="24"/>
                <w:lang w:val="fr-FR"/>
              </w:rPr>
              <w:t>t</w:t>
            </w:r>
            <w:r w:rsidRPr="00640FA4">
              <w:rPr>
                <w:rFonts w:ascii="Times New Roman" w:hAnsi="Times New Roman" w:cs="Times New Roman"/>
                <w:color w:val="000000" w:themeColor="text1"/>
                <w:sz w:val="24"/>
                <w:szCs w:val="24"/>
                <w:lang w:val="fr-FR"/>
              </w:rPr>
              <w:t>ionale</w:t>
            </w:r>
            <w:proofErr w:type="spellEnd"/>
            <w:r w:rsidRPr="00640FA4">
              <w:rPr>
                <w:rFonts w:ascii="Times New Roman" w:hAnsi="Times New Roman" w:cs="Times New Roman"/>
                <w:color w:val="000000" w:themeColor="text1"/>
                <w:sz w:val="24"/>
                <w:szCs w:val="24"/>
                <w:lang w:val="fr-FR"/>
              </w:rPr>
              <w:t xml:space="preserve"> la </w:t>
            </w:r>
            <w:proofErr w:type="spellStart"/>
            <w:r w:rsidRPr="00640FA4">
              <w:rPr>
                <w:rFonts w:ascii="Times New Roman" w:hAnsi="Times New Roman" w:cs="Times New Roman"/>
                <w:color w:val="000000" w:themeColor="text1"/>
                <w:sz w:val="24"/>
                <w:szCs w:val="24"/>
                <w:lang w:val="fr-FR"/>
              </w:rPr>
              <w:t>contractele</w:t>
            </w:r>
            <w:proofErr w:type="spellEnd"/>
            <w:r w:rsidRPr="00640FA4">
              <w:rPr>
                <w:rFonts w:ascii="Times New Roman" w:hAnsi="Times New Roman" w:cs="Times New Roman"/>
                <w:color w:val="000000" w:themeColor="text1"/>
                <w:sz w:val="24"/>
                <w:szCs w:val="24"/>
                <w:lang w:val="fr-FR"/>
              </w:rPr>
              <w:t xml:space="preserve"> </w:t>
            </w:r>
            <w:proofErr w:type="spellStart"/>
            <w:r w:rsidRPr="00640FA4">
              <w:rPr>
                <w:rFonts w:ascii="Times New Roman" w:hAnsi="Times New Roman" w:cs="Times New Roman"/>
                <w:color w:val="000000" w:themeColor="text1"/>
                <w:sz w:val="24"/>
                <w:szCs w:val="24"/>
                <w:lang w:val="fr-FR"/>
              </w:rPr>
              <w:t>individuale</w:t>
            </w:r>
            <w:proofErr w:type="spellEnd"/>
            <w:r w:rsidRPr="00640FA4">
              <w:rPr>
                <w:rFonts w:ascii="Times New Roman" w:hAnsi="Times New Roman" w:cs="Times New Roman"/>
                <w:color w:val="000000" w:themeColor="text1"/>
                <w:sz w:val="24"/>
                <w:szCs w:val="24"/>
                <w:lang w:val="fr-FR"/>
              </w:rPr>
              <w:t xml:space="preserve"> de </w:t>
            </w:r>
            <w:proofErr w:type="spellStart"/>
            <w:r w:rsidRPr="00640FA4">
              <w:rPr>
                <w:rFonts w:ascii="Times New Roman" w:hAnsi="Times New Roman" w:cs="Times New Roman"/>
                <w:color w:val="000000" w:themeColor="text1"/>
                <w:sz w:val="24"/>
                <w:szCs w:val="24"/>
                <w:lang w:val="fr-FR"/>
              </w:rPr>
              <w:t>munc</w:t>
            </w:r>
            <w:r w:rsidR="00243285" w:rsidRPr="00640FA4">
              <w:rPr>
                <w:rFonts w:ascii="Times New Roman" w:hAnsi="Times New Roman" w:cs="Times New Roman"/>
                <w:color w:val="000000" w:themeColor="text1"/>
                <w:sz w:val="24"/>
                <w:szCs w:val="24"/>
                <w:lang w:val="fr-FR"/>
              </w:rPr>
              <w:t>a</w:t>
            </w:r>
            <w:proofErr w:type="spellEnd"/>
            <w:r w:rsidRPr="00640FA4">
              <w:rPr>
                <w:rFonts w:ascii="Times New Roman" w:hAnsi="Times New Roman" w:cs="Times New Roman"/>
                <w:color w:val="000000" w:themeColor="text1"/>
                <w:sz w:val="24"/>
                <w:szCs w:val="24"/>
                <w:lang w:val="fr-FR"/>
              </w:rPr>
              <w:t xml:space="preserve"> (</w:t>
            </w:r>
            <w:proofErr w:type="spellStart"/>
            <w:r w:rsidRPr="00640FA4">
              <w:rPr>
                <w:rFonts w:ascii="Times New Roman" w:hAnsi="Times New Roman" w:cs="Times New Roman"/>
                <w:color w:val="000000" w:themeColor="text1"/>
                <w:sz w:val="24"/>
                <w:szCs w:val="24"/>
                <w:lang w:val="fr-FR"/>
              </w:rPr>
              <w:t>dac</w:t>
            </w:r>
            <w:r w:rsidR="00243285" w:rsidRPr="00640FA4">
              <w:rPr>
                <w:rFonts w:ascii="Times New Roman" w:hAnsi="Times New Roman" w:cs="Times New Roman"/>
                <w:color w:val="000000" w:themeColor="text1"/>
                <w:sz w:val="24"/>
                <w:szCs w:val="24"/>
                <w:lang w:val="fr-FR"/>
              </w:rPr>
              <w:t>a</w:t>
            </w:r>
            <w:proofErr w:type="spellEnd"/>
            <w:r w:rsidRPr="00640FA4">
              <w:rPr>
                <w:rFonts w:ascii="Times New Roman" w:hAnsi="Times New Roman" w:cs="Times New Roman"/>
                <w:color w:val="000000" w:themeColor="text1"/>
                <w:sz w:val="24"/>
                <w:szCs w:val="24"/>
                <w:lang w:val="fr-FR"/>
              </w:rPr>
              <w:t xml:space="preserve"> este </w:t>
            </w:r>
            <w:proofErr w:type="spellStart"/>
            <w:r w:rsidRPr="00640FA4">
              <w:rPr>
                <w:rFonts w:ascii="Times New Roman" w:hAnsi="Times New Roman" w:cs="Times New Roman"/>
                <w:color w:val="000000" w:themeColor="text1"/>
                <w:sz w:val="24"/>
                <w:szCs w:val="24"/>
                <w:lang w:val="fr-FR"/>
              </w:rPr>
              <w:t>cazul</w:t>
            </w:r>
            <w:proofErr w:type="spellEnd"/>
            <w:proofErr w:type="gramStart"/>
            <w:r w:rsidRPr="00640FA4">
              <w:rPr>
                <w:rFonts w:ascii="Times New Roman" w:hAnsi="Times New Roman" w:cs="Times New Roman"/>
                <w:color w:val="000000" w:themeColor="text1"/>
                <w:sz w:val="24"/>
                <w:szCs w:val="24"/>
                <w:lang w:val="fr-FR"/>
              </w:rPr>
              <w:t>);</w:t>
            </w:r>
            <w:proofErr w:type="gramEnd"/>
          </w:p>
          <w:p w14:paraId="5FC94D3F" w14:textId="77777777" w:rsidR="00222773" w:rsidRPr="00640FA4" w:rsidRDefault="00222773" w:rsidP="00222773">
            <w:pPr>
              <w:tabs>
                <w:tab w:val="left" w:pos="0"/>
              </w:tabs>
              <w:rPr>
                <w:rFonts w:ascii="Times New Roman" w:hAnsi="Times New Roman" w:cs="Times New Roman"/>
                <w:color w:val="000000" w:themeColor="text1"/>
                <w:sz w:val="24"/>
                <w:szCs w:val="24"/>
                <w:lang w:val="fr-FR"/>
              </w:rPr>
            </w:pPr>
            <w:r w:rsidRPr="00640FA4">
              <w:rPr>
                <w:rFonts w:ascii="Times New Roman" w:hAnsi="Times New Roman" w:cs="Times New Roman"/>
                <w:color w:val="000000" w:themeColor="text1"/>
                <w:sz w:val="24"/>
                <w:szCs w:val="24"/>
                <w:lang w:val="fr-FR"/>
              </w:rPr>
              <w:t xml:space="preserve">- stat de </w:t>
            </w:r>
            <w:proofErr w:type="spellStart"/>
            <w:proofErr w:type="gramStart"/>
            <w:r w:rsidRPr="00640FA4">
              <w:rPr>
                <w:rFonts w:ascii="Times New Roman" w:hAnsi="Times New Roman" w:cs="Times New Roman"/>
                <w:color w:val="000000" w:themeColor="text1"/>
                <w:sz w:val="24"/>
                <w:szCs w:val="24"/>
                <w:lang w:val="fr-FR"/>
              </w:rPr>
              <w:t>salarii</w:t>
            </w:r>
            <w:proofErr w:type="spellEnd"/>
            <w:r w:rsidRPr="00640FA4">
              <w:rPr>
                <w:rFonts w:ascii="Times New Roman" w:hAnsi="Times New Roman" w:cs="Times New Roman"/>
                <w:color w:val="000000" w:themeColor="text1"/>
                <w:sz w:val="24"/>
                <w:szCs w:val="24"/>
                <w:lang w:val="fr-FR"/>
              </w:rPr>
              <w:t>;</w:t>
            </w:r>
            <w:proofErr w:type="gramEnd"/>
          </w:p>
          <w:p w14:paraId="48A54466" w14:textId="222C69E5" w:rsidR="00222773" w:rsidRPr="00640FA4" w:rsidRDefault="00222773" w:rsidP="00222773">
            <w:pPr>
              <w:tabs>
                <w:tab w:val="left" w:pos="0"/>
              </w:tabs>
              <w:rPr>
                <w:rFonts w:ascii="Times New Roman" w:hAnsi="Times New Roman" w:cs="Times New Roman"/>
                <w:color w:val="000000" w:themeColor="text1"/>
                <w:sz w:val="24"/>
                <w:szCs w:val="24"/>
                <w:lang w:val="fr-FR"/>
              </w:rPr>
            </w:pPr>
            <w:r w:rsidRPr="00640FA4">
              <w:rPr>
                <w:rFonts w:ascii="Times New Roman" w:hAnsi="Times New Roman" w:cs="Times New Roman"/>
                <w:color w:val="000000" w:themeColor="text1"/>
                <w:sz w:val="24"/>
                <w:szCs w:val="24"/>
                <w:lang w:val="fr-FR"/>
              </w:rPr>
              <w:t xml:space="preserve">- </w:t>
            </w:r>
            <w:proofErr w:type="spellStart"/>
            <w:r w:rsidRPr="00640FA4">
              <w:rPr>
                <w:rFonts w:ascii="Times New Roman" w:hAnsi="Times New Roman" w:cs="Times New Roman"/>
                <w:color w:val="000000" w:themeColor="text1"/>
                <w:sz w:val="24"/>
                <w:szCs w:val="24"/>
                <w:lang w:val="fr-FR"/>
              </w:rPr>
              <w:t>foaie</w:t>
            </w:r>
            <w:proofErr w:type="spellEnd"/>
            <w:r w:rsidRPr="00640FA4">
              <w:rPr>
                <w:rFonts w:ascii="Times New Roman" w:hAnsi="Times New Roman" w:cs="Times New Roman"/>
                <w:color w:val="000000" w:themeColor="text1"/>
                <w:sz w:val="24"/>
                <w:szCs w:val="24"/>
                <w:lang w:val="fr-FR"/>
              </w:rPr>
              <w:t xml:space="preserve"> </w:t>
            </w:r>
            <w:proofErr w:type="spellStart"/>
            <w:r w:rsidRPr="00640FA4">
              <w:rPr>
                <w:rFonts w:ascii="Times New Roman" w:hAnsi="Times New Roman" w:cs="Times New Roman"/>
                <w:color w:val="000000" w:themeColor="text1"/>
                <w:sz w:val="24"/>
                <w:szCs w:val="24"/>
                <w:lang w:val="fr-FR"/>
              </w:rPr>
              <w:t>colectiv</w:t>
            </w:r>
            <w:proofErr w:type="spellEnd"/>
            <w:r w:rsidR="00243285" w:rsidRPr="00640FA4">
              <w:rPr>
                <w:rFonts w:ascii="Times New Roman" w:hAnsi="Times New Roman" w:cs="Times New Roman"/>
                <w:color w:val="000000" w:themeColor="text1"/>
                <w:sz w:val="24"/>
                <w:szCs w:val="24"/>
                <w:lang w:val="ro-RO"/>
              </w:rPr>
              <w:t>a</w:t>
            </w:r>
            <w:r w:rsidRPr="00640FA4">
              <w:rPr>
                <w:rFonts w:ascii="Times New Roman" w:hAnsi="Times New Roman" w:cs="Times New Roman"/>
                <w:color w:val="000000" w:themeColor="text1"/>
                <w:sz w:val="24"/>
                <w:szCs w:val="24"/>
                <w:lang w:val="fr-FR"/>
              </w:rPr>
              <w:t xml:space="preserve"> de </w:t>
            </w:r>
            <w:proofErr w:type="spellStart"/>
            <w:proofErr w:type="gramStart"/>
            <w:r w:rsidRPr="00640FA4">
              <w:rPr>
                <w:rFonts w:ascii="Times New Roman" w:hAnsi="Times New Roman" w:cs="Times New Roman"/>
                <w:color w:val="000000" w:themeColor="text1"/>
                <w:sz w:val="24"/>
                <w:szCs w:val="24"/>
                <w:lang w:val="fr-FR"/>
              </w:rPr>
              <w:t>prezen</w:t>
            </w:r>
            <w:r w:rsidR="00243285" w:rsidRPr="00640FA4">
              <w:rPr>
                <w:rFonts w:ascii="Times New Roman" w:hAnsi="Times New Roman" w:cs="Times New Roman"/>
                <w:color w:val="000000" w:themeColor="text1"/>
                <w:sz w:val="24"/>
                <w:szCs w:val="24"/>
                <w:lang w:val="fr-FR"/>
              </w:rPr>
              <w:t>ta</w:t>
            </w:r>
            <w:proofErr w:type="spellEnd"/>
            <w:r w:rsidRPr="00640FA4">
              <w:rPr>
                <w:rFonts w:ascii="Times New Roman" w:hAnsi="Times New Roman" w:cs="Times New Roman"/>
                <w:color w:val="000000" w:themeColor="text1"/>
                <w:sz w:val="24"/>
                <w:szCs w:val="24"/>
                <w:lang w:val="fr-FR"/>
              </w:rPr>
              <w:t>;</w:t>
            </w:r>
            <w:proofErr w:type="gramEnd"/>
          </w:p>
          <w:p w14:paraId="4943B61B" w14:textId="77777777" w:rsidR="00AF382D" w:rsidRPr="00640FA4" w:rsidRDefault="00222773" w:rsidP="00222773">
            <w:pPr>
              <w:tabs>
                <w:tab w:val="left" w:pos="0"/>
              </w:tabs>
              <w:rPr>
                <w:rFonts w:ascii="Times New Roman" w:hAnsi="Times New Roman" w:cs="Times New Roman"/>
                <w:color w:val="000000" w:themeColor="text1"/>
                <w:sz w:val="24"/>
                <w:szCs w:val="24"/>
                <w:lang w:val="it-IT"/>
              </w:rPr>
            </w:pPr>
            <w:r w:rsidRPr="00640FA4">
              <w:rPr>
                <w:rFonts w:ascii="Times New Roman" w:hAnsi="Times New Roman" w:cs="Times New Roman"/>
                <w:color w:val="000000" w:themeColor="text1"/>
                <w:sz w:val="24"/>
                <w:szCs w:val="24"/>
                <w:lang w:val="it-IT"/>
              </w:rPr>
              <w:t>-   registrul salariatilor la zi generat din REGES</w:t>
            </w:r>
          </w:p>
          <w:p w14:paraId="45AE0CDD" w14:textId="1D8A14A0" w:rsidR="00222773" w:rsidRPr="00640FA4" w:rsidRDefault="00222773" w:rsidP="00222773">
            <w:pPr>
              <w:pStyle w:val="ListParagraph"/>
              <w:numPr>
                <w:ilvl w:val="0"/>
                <w:numId w:val="32"/>
              </w:numPr>
              <w:rPr>
                <w:rFonts w:ascii="Times New Roman" w:hAnsi="Times New Roman" w:cs="Times New Roman"/>
                <w:color w:val="000000" w:themeColor="text1"/>
                <w:sz w:val="24"/>
                <w:szCs w:val="24"/>
                <w:u w:val="single"/>
                <w:lang w:val="pt-PT"/>
              </w:rPr>
            </w:pPr>
            <w:proofErr w:type="gramStart"/>
            <w:r w:rsidRPr="00640FA4">
              <w:rPr>
                <w:rFonts w:ascii="Times New Roman" w:hAnsi="Times New Roman" w:cs="Times New Roman"/>
                <w:color w:val="000000" w:themeColor="text1"/>
                <w:sz w:val="24"/>
                <w:szCs w:val="24"/>
                <w:u w:val="single"/>
                <w:lang w:val="fr-FR"/>
              </w:rPr>
              <w:t>extras</w:t>
            </w:r>
            <w:proofErr w:type="gramEnd"/>
            <w:r w:rsidRPr="00640FA4">
              <w:rPr>
                <w:rFonts w:ascii="Times New Roman" w:hAnsi="Times New Roman" w:cs="Times New Roman"/>
                <w:color w:val="000000" w:themeColor="text1"/>
                <w:sz w:val="24"/>
                <w:szCs w:val="24"/>
                <w:u w:val="single"/>
                <w:lang w:val="fr-FR"/>
              </w:rPr>
              <w:t xml:space="preserve"> de </w:t>
            </w:r>
            <w:proofErr w:type="spellStart"/>
            <w:r w:rsidRPr="00640FA4">
              <w:rPr>
                <w:rFonts w:ascii="Times New Roman" w:hAnsi="Times New Roman" w:cs="Times New Roman"/>
                <w:color w:val="000000" w:themeColor="text1"/>
                <w:sz w:val="24"/>
                <w:szCs w:val="24"/>
                <w:u w:val="single"/>
                <w:lang w:val="fr-FR"/>
              </w:rPr>
              <w:t>cont</w:t>
            </w:r>
            <w:proofErr w:type="spellEnd"/>
          </w:p>
          <w:p w14:paraId="41305912" w14:textId="78804509" w:rsidR="00222773" w:rsidRPr="00640FA4" w:rsidRDefault="00222773" w:rsidP="00222773">
            <w:pPr>
              <w:pStyle w:val="ListParagraph"/>
              <w:numPr>
                <w:ilvl w:val="0"/>
                <w:numId w:val="32"/>
              </w:numPr>
              <w:rPr>
                <w:rFonts w:ascii="Times New Roman" w:hAnsi="Times New Roman" w:cs="Times New Roman"/>
                <w:color w:val="000000" w:themeColor="text1"/>
                <w:sz w:val="24"/>
                <w:szCs w:val="24"/>
                <w:u w:val="single"/>
                <w:lang w:val="pt-PT"/>
              </w:rPr>
            </w:pPr>
            <w:r w:rsidRPr="00640FA4">
              <w:rPr>
                <w:rFonts w:ascii="Times New Roman" w:hAnsi="Times New Roman" w:cs="Times New Roman"/>
                <w:color w:val="000000" w:themeColor="text1"/>
                <w:sz w:val="24"/>
                <w:szCs w:val="24"/>
                <w:u w:val="single"/>
                <w:lang w:val="pt-PT"/>
              </w:rPr>
              <w:t xml:space="preserve">ordin de plata. </w:t>
            </w:r>
          </w:p>
          <w:p w14:paraId="3E986A06" w14:textId="6F7C8E59" w:rsidR="00222773" w:rsidRPr="00640FA4" w:rsidRDefault="00222773" w:rsidP="00222773">
            <w:pPr>
              <w:tabs>
                <w:tab w:val="left" w:pos="0"/>
              </w:tabs>
              <w:rPr>
                <w:rFonts w:ascii="Times New Roman" w:hAnsi="Times New Roman" w:cs="Times New Roman"/>
                <w:color w:val="000000" w:themeColor="text1"/>
                <w:sz w:val="24"/>
                <w:szCs w:val="24"/>
                <w:lang w:val="it-IT"/>
              </w:rPr>
            </w:pPr>
          </w:p>
        </w:tc>
      </w:tr>
      <w:tr w:rsidR="00AF382D" w:rsidRPr="000C496F" w14:paraId="72040BC8" w14:textId="77777777" w:rsidTr="00222773">
        <w:trPr>
          <w:gridAfter w:val="1"/>
          <w:wAfter w:w="30" w:type="dxa"/>
        </w:trPr>
        <w:tc>
          <w:tcPr>
            <w:tcW w:w="2520" w:type="dxa"/>
          </w:tcPr>
          <w:p w14:paraId="394BE494" w14:textId="0561DBBD" w:rsidR="00AF382D" w:rsidRPr="00B37804" w:rsidRDefault="00AF382D" w:rsidP="00AF382D">
            <w:pPr>
              <w:spacing w:line="276" w:lineRule="auto"/>
              <w:jc w:val="both"/>
              <w:rPr>
                <w:rFonts w:ascii="Times New Roman" w:hAnsi="Times New Roman" w:cs="Times New Roman"/>
                <w:b/>
                <w:bCs/>
                <w:sz w:val="24"/>
                <w:szCs w:val="24"/>
                <w:lang w:val="ro-RO"/>
              </w:rPr>
            </w:pPr>
            <w:r w:rsidRPr="00B37804">
              <w:rPr>
                <w:rFonts w:ascii="Times New Roman" w:hAnsi="Times New Roman" w:cs="Times New Roman"/>
                <w:b/>
                <w:bCs/>
                <w:sz w:val="24"/>
                <w:szCs w:val="24"/>
                <w:lang w:val="ro-RO"/>
              </w:rPr>
              <w:t xml:space="preserve"> </w:t>
            </w:r>
            <w:r>
              <w:rPr>
                <w:rFonts w:ascii="Times New Roman" w:hAnsi="Times New Roman" w:cs="Times New Roman"/>
                <w:b/>
                <w:bCs/>
                <w:sz w:val="24"/>
                <w:szCs w:val="24"/>
                <w:lang w:val="ro-RO"/>
              </w:rPr>
              <w:t xml:space="preserve">1.2. </w:t>
            </w:r>
            <w:r w:rsidRPr="00B37804">
              <w:rPr>
                <w:rFonts w:ascii="Times New Roman" w:hAnsi="Times New Roman" w:cs="Times New Roman"/>
                <w:b/>
                <w:bCs/>
                <w:sz w:val="24"/>
                <w:szCs w:val="24"/>
                <w:lang w:val="ro-RO"/>
              </w:rPr>
              <w:t xml:space="preserve">Contributii sociale aferente cheltuielilor salariale (contributii angajati si angajatori) </w:t>
            </w:r>
          </w:p>
          <w:p w14:paraId="2F8CD503" w14:textId="77777777" w:rsidR="00AF382D" w:rsidRPr="00AF382D" w:rsidRDefault="00AF382D" w:rsidP="00AF382D">
            <w:pPr>
              <w:spacing w:line="276" w:lineRule="auto"/>
              <w:jc w:val="both"/>
              <w:rPr>
                <w:rFonts w:ascii="Times New Roman" w:hAnsi="Times New Roman" w:cs="Times New Roman"/>
                <w:b/>
                <w:bCs/>
                <w:sz w:val="24"/>
                <w:szCs w:val="24"/>
                <w:lang w:val="ro-RO"/>
              </w:rPr>
            </w:pPr>
          </w:p>
        </w:tc>
        <w:tc>
          <w:tcPr>
            <w:tcW w:w="4050" w:type="dxa"/>
            <w:vMerge/>
          </w:tcPr>
          <w:p w14:paraId="48D4A65C" w14:textId="77777777" w:rsidR="00AF382D" w:rsidRPr="00B37804" w:rsidRDefault="00AF382D" w:rsidP="00BB7D10">
            <w:pPr>
              <w:tabs>
                <w:tab w:val="left" w:pos="0"/>
              </w:tabs>
              <w:rPr>
                <w:rFonts w:ascii="Times New Roman" w:hAnsi="Times New Roman" w:cs="Times New Roman"/>
                <w:color w:val="EE0000"/>
                <w:sz w:val="24"/>
                <w:szCs w:val="24"/>
                <w:highlight w:val="yellow"/>
                <w:lang w:val="it-IT"/>
              </w:rPr>
            </w:pPr>
          </w:p>
        </w:tc>
        <w:tc>
          <w:tcPr>
            <w:tcW w:w="4050" w:type="dxa"/>
            <w:vMerge/>
          </w:tcPr>
          <w:p w14:paraId="20FF0232" w14:textId="77777777" w:rsidR="00AF382D" w:rsidRPr="00B37804" w:rsidRDefault="00AF382D" w:rsidP="00BB7D10">
            <w:pPr>
              <w:tabs>
                <w:tab w:val="left" w:pos="0"/>
              </w:tabs>
              <w:rPr>
                <w:rFonts w:ascii="Times New Roman" w:hAnsi="Times New Roman" w:cs="Times New Roman"/>
                <w:color w:val="EE0000"/>
                <w:sz w:val="24"/>
                <w:szCs w:val="24"/>
                <w:highlight w:val="yellow"/>
                <w:lang w:val="it-IT"/>
              </w:rPr>
            </w:pPr>
          </w:p>
        </w:tc>
      </w:tr>
      <w:tr w:rsidR="00AF382D" w:rsidRPr="000C496F" w14:paraId="0F3C17D0" w14:textId="77777777" w:rsidTr="00222773">
        <w:tc>
          <w:tcPr>
            <w:tcW w:w="10650" w:type="dxa"/>
            <w:gridSpan w:val="4"/>
          </w:tcPr>
          <w:p w14:paraId="2044ECC5" w14:textId="451E7331" w:rsidR="006C2603" w:rsidRPr="00B667AE" w:rsidRDefault="00AF382D" w:rsidP="00BB7D10">
            <w:pPr>
              <w:pStyle w:val="ListParagraph"/>
              <w:spacing w:line="276" w:lineRule="auto"/>
              <w:ind w:left="0"/>
              <w:jc w:val="both"/>
              <w:rPr>
                <w:rFonts w:ascii="Times New Roman" w:hAnsi="Times New Roman" w:cs="Times New Roman"/>
                <w:b/>
                <w:sz w:val="24"/>
                <w:szCs w:val="24"/>
                <w:lang w:val="ro-RO"/>
              </w:rPr>
            </w:pPr>
            <w:r w:rsidRPr="00B667AE">
              <w:rPr>
                <w:rFonts w:ascii="Times New Roman" w:hAnsi="Times New Roman" w:cs="Times New Roman"/>
                <w:b/>
                <w:bCs/>
                <w:color w:val="000000" w:themeColor="text1"/>
                <w:sz w:val="24"/>
                <w:szCs w:val="24"/>
                <w:lang w:val="ro-RO"/>
              </w:rPr>
              <w:t xml:space="preserve">2. </w:t>
            </w:r>
            <w:r w:rsidRPr="00B667AE">
              <w:rPr>
                <w:rFonts w:ascii="Times New Roman" w:hAnsi="Times New Roman" w:cs="Times New Roman"/>
                <w:b/>
                <w:sz w:val="24"/>
                <w:szCs w:val="24"/>
                <w:lang w:val="ro-RO"/>
              </w:rPr>
              <w:t>Cheltuieli aferente diverselor achizitii de servicii specializate, pentru care beneficiarul ajutorului de minimis nu are expertiza necesara</w:t>
            </w:r>
          </w:p>
        </w:tc>
      </w:tr>
      <w:tr w:rsidR="00AF382D" w:rsidRPr="00B37804" w14:paraId="72E9994B" w14:textId="77777777" w:rsidTr="00222773">
        <w:trPr>
          <w:gridAfter w:val="1"/>
          <w:wAfter w:w="30" w:type="dxa"/>
        </w:trPr>
        <w:tc>
          <w:tcPr>
            <w:tcW w:w="2520" w:type="dxa"/>
          </w:tcPr>
          <w:p w14:paraId="0F6A3CAA" w14:textId="77777777" w:rsidR="00AF382D" w:rsidRPr="00B667AE" w:rsidRDefault="00AF382D" w:rsidP="00BB7D10">
            <w:pPr>
              <w:pStyle w:val="ListParagraph"/>
              <w:spacing w:line="276" w:lineRule="auto"/>
              <w:ind w:left="0"/>
              <w:jc w:val="both"/>
              <w:rPr>
                <w:rFonts w:ascii="Times New Roman" w:hAnsi="Times New Roman" w:cs="Times New Roman"/>
                <w:b/>
                <w:bCs/>
                <w:sz w:val="24"/>
                <w:szCs w:val="24"/>
                <w:lang w:val="ro-RO"/>
              </w:rPr>
            </w:pPr>
            <w:r w:rsidRPr="00B667AE">
              <w:rPr>
                <w:rFonts w:ascii="Times New Roman" w:hAnsi="Times New Roman" w:cs="Times New Roman"/>
                <w:b/>
                <w:bCs/>
                <w:sz w:val="24"/>
                <w:szCs w:val="24"/>
                <w:lang w:val="ro-RO"/>
              </w:rPr>
              <w:t>2.1. Cheltuieli pentru consultanta juridica</w:t>
            </w:r>
          </w:p>
          <w:p w14:paraId="79A5FEC6" w14:textId="77777777" w:rsidR="00AF382D" w:rsidRPr="00B667AE" w:rsidRDefault="00AF382D" w:rsidP="00BB7D10">
            <w:pPr>
              <w:tabs>
                <w:tab w:val="left" w:pos="0"/>
              </w:tabs>
              <w:rPr>
                <w:rFonts w:ascii="Times New Roman" w:hAnsi="Times New Roman" w:cs="Times New Roman"/>
                <w:color w:val="000000" w:themeColor="text1"/>
                <w:sz w:val="24"/>
                <w:szCs w:val="24"/>
                <w:lang w:val="ro-RO"/>
              </w:rPr>
            </w:pPr>
          </w:p>
        </w:tc>
        <w:tc>
          <w:tcPr>
            <w:tcW w:w="4050" w:type="dxa"/>
          </w:tcPr>
          <w:p w14:paraId="702BFAE5" w14:textId="4C97CA8B" w:rsidR="00AF382D" w:rsidRPr="00B667AE" w:rsidRDefault="00AF382D" w:rsidP="00AF382D">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B667AE">
              <w:rPr>
                <w:rFonts w:ascii="Times New Roman" w:hAnsi="Times New Roman" w:cs="Times New Roman"/>
                <w:color w:val="000000" w:themeColor="text1"/>
                <w:sz w:val="24"/>
                <w:szCs w:val="24"/>
                <w:lang w:val="pt-BR"/>
              </w:rPr>
              <w:t>dosar de achizi</w:t>
            </w:r>
            <w:r w:rsidR="00243285">
              <w:rPr>
                <w:rFonts w:ascii="Times New Roman" w:hAnsi="Times New Roman" w:cs="Times New Roman"/>
                <w:color w:val="000000" w:themeColor="text1"/>
                <w:sz w:val="24"/>
                <w:szCs w:val="24"/>
                <w:lang w:val="pt-BR"/>
              </w:rPr>
              <w:t>t</w:t>
            </w:r>
            <w:r w:rsidRPr="00B667AE">
              <w:rPr>
                <w:rFonts w:ascii="Times New Roman" w:hAnsi="Times New Roman" w:cs="Times New Roman"/>
                <w:color w:val="000000" w:themeColor="text1"/>
                <w:sz w:val="24"/>
                <w:szCs w:val="24"/>
                <w:lang w:val="pt-BR"/>
              </w:rPr>
              <w:t xml:space="preserve">ie </w:t>
            </w:r>
          </w:p>
          <w:p w14:paraId="624524E4" w14:textId="77777777" w:rsidR="00AF382D" w:rsidRPr="00B667AE" w:rsidRDefault="00AF382D" w:rsidP="00AF382D">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B667AE">
              <w:rPr>
                <w:rFonts w:ascii="Times New Roman" w:hAnsi="Times New Roman" w:cs="Times New Roman"/>
                <w:color w:val="000000" w:themeColor="text1"/>
                <w:sz w:val="24"/>
                <w:szCs w:val="24"/>
                <w:lang w:val="pt-BR"/>
              </w:rPr>
              <w:t xml:space="preserve">contract prestare servicii </w:t>
            </w:r>
            <w:r w:rsidRPr="00B667AE">
              <w:rPr>
                <w:rFonts w:ascii="Times New Roman" w:hAnsi="Times New Roman" w:cs="Times New Roman"/>
                <w:color w:val="000000" w:themeColor="text1"/>
                <w:sz w:val="24"/>
                <w:szCs w:val="24"/>
                <w:lang w:val="pt-PT"/>
              </w:rPr>
              <w:t>(daca este cazul)</w:t>
            </w:r>
          </w:p>
          <w:p w14:paraId="11A528DB" w14:textId="6CD4442B" w:rsidR="00AF382D" w:rsidRPr="00B667AE" w:rsidRDefault="00AF382D" w:rsidP="00AF382D">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B667AE">
              <w:rPr>
                <w:rFonts w:ascii="Times New Roman" w:hAnsi="Times New Roman" w:cs="Times New Roman"/>
                <w:color w:val="000000" w:themeColor="text1"/>
                <w:sz w:val="24"/>
                <w:szCs w:val="24"/>
                <w:lang w:val="pt-BR"/>
              </w:rPr>
              <w:t>factura fiscal</w:t>
            </w:r>
            <w:r w:rsidR="00243285">
              <w:rPr>
                <w:rFonts w:ascii="Times New Roman" w:hAnsi="Times New Roman" w:cs="Times New Roman"/>
                <w:color w:val="000000" w:themeColor="text1"/>
                <w:sz w:val="24"/>
                <w:szCs w:val="24"/>
                <w:lang w:val="pt-BR"/>
              </w:rPr>
              <w:t>a</w:t>
            </w:r>
          </w:p>
          <w:p w14:paraId="081D0DDD" w14:textId="5EA4CE7C" w:rsidR="00AF382D" w:rsidRPr="00B667AE" w:rsidRDefault="00AF382D" w:rsidP="00AF382D">
            <w:pPr>
              <w:pStyle w:val="ListParagraph"/>
              <w:numPr>
                <w:ilvl w:val="0"/>
                <w:numId w:val="31"/>
              </w:numPr>
              <w:tabs>
                <w:tab w:val="left" w:pos="0"/>
              </w:tabs>
              <w:ind w:left="624"/>
              <w:rPr>
                <w:rFonts w:ascii="Times New Roman" w:hAnsi="Times New Roman" w:cs="Times New Roman"/>
                <w:color w:val="000000" w:themeColor="text1"/>
                <w:sz w:val="24"/>
                <w:szCs w:val="24"/>
                <w:lang w:val="pt-PT"/>
              </w:rPr>
            </w:pPr>
            <w:r w:rsidRPr="00B667AE">
              <w:rPr>
                <w:rFonts w:ascii="Times New Roman" w:hAnsi="Times New Roman" w:cs="Times New Roman"/>
                <w:color w:val="000000" w:themeColor="text1"/>
                <w:sz w:val="24"/>
                <w:szCs w:val="24"/>
                <w:lang w:val="pt-PT"/>
              </w:rPr>
              <w:t>procesul verbal de recep</w:t>
            </w:r>
            <w:r w:rsidR="00243285">
              <w:rPr>
                <w:rFonts w:ascii="Times New Roman" w:hAnsi="Times New Roman" w:cs="Times New Roman"/>
                <w:color w:val="000000" w:themeColor="text1"/>
                <w:sz w:val="24"/>
                <w:szCs w:val="24"/>
                <w:lang w:val="pt-PT"/>
              </w:rPr>
              <w:t>t</w:t>
            </w:r>
            <w:r w:rsidRPr="00B667AE">
              <w:rPr>
                <w:rFonts w:ascii="Times New Roman" w:hAnsi="Times New Roman" w:cs="Times New Roman"/>
                <w:color w:val="000000" w:themeColor="text1"/>
                <w:sz w:val="24"/>
                <w:szCs w:val="24"/>
                <w:lang w:val="pt-PT"/>
              </w:rPr>
              <w:t>ie</w:t>
            </w:r>
          </w:p>
          <w:p w14:paraId="5DA98284" w14:textId="361CC137" w:rsidR="00AF382D" w:rsidRPr="00B667AE" w:rsidRDefault="00AF382D" w:rsidP="00AF382D">
            <w:pPr>
              <w:pStyle w:val="ListParagraph"/>
              <w:numPr>
                <w:ilvl w:val="0"/>
                <w:numId w:val="31"/>
              </w:numPr>
              <w:tabs>
                <w:tab w:val="left" w:pos="0"/>
              </w:tabs>
              <w:ind w:left="624"/>
              <w:rPr>
                <w:rFonts w:ascii="Times New Roman" w:hAnsi="Times New Roman" w:cs="Times New Roman"/>
                <w:color w:val="000000" w:themeColor="text1"/>
                <w:sz w:val="24"/>
                <w:szCs w:val="24"/>
                <w:lang w:val="en-US"/>
              </w:rPr>
            </w:pPr>
            <w:proofErr w:type="spellStart"/>
            <w:r w:rsidRPr="00B667AE">
              <w:rPr>
                <w:rFonts w:ascii="Times New Roman" w:hAnsi="Times New Roman" w:cs="Times New Roman"/>
                <w:color w:val="000000" w:themeColor="text1"/>
                <w:sz w:val="24"/>
                <w:szCs w:val="24"/>
                <w:lang w:val="en-US"/>
              </w:rPr>
              <w:t>livrabile</w:t>
            </w:r>
            <w:proofErr w:type="spellEnd"/>
            <w:r w:rsidRPr="00B667AE">
              <w:rPr>
                <w:rFonts w:ascii="Times New Roman" w:hAnsi="Times New Roman" w:cs="Times New Roman"/>
                <w:color w:val="000000" w:themeColor="text1"/>
                <w:sz w:val="24"/>
                <w:szCs w:val="24"/>
                <w:lang w:val="en-US"/>
              </w:rPr>
              <w:t xml:space="preserve"> </w:t>
            </w:r>
            <w:proofErr w:type="spellStart"/>
            <w:r w:rsidRPr="00B667AE">
              <w:rPr>
                <w:rFonts w:ascii="Times New Roman" w:hAnsi="Times New Roman" w:cs="Times New Roman"/>
                <w:color w:val="000000" w:themeColor="text1"/>
                <w:sz w:val="24"/>
                <w:szCs w:val="24"/>
                <w:lang w:val="en-US"/>
              </w:rPr>
              <w:t>aferente</w:t>
            </w:r>
            <w:proofErr w:type="spellEnd"/>
            <w:r w:rsidRPr="00B667AE">
              <w:rPr>
                <w:rFonts w:ascii="Times New Roman" w:hAnsi="Times New Roman" w:cs="Times New Roman"/>
                <w:color w:val="000000" w:themeColor="text1"/>
                <w:sz w:val="24"/>
                <w:szCs w:val="24"/>
                <w:lang w:val="en-US"/>
              </w:rPr>
              <w:t xml:space="preserve"> </w:t>
            </w:r>
            <w:proofErr w:type="spellStart"/>
            <w:r w:rsidRPr="00B667AE">
              <w:rPr>
                <w:rFonts w:ascii="Times New Roman" w:hAnsi="Times New Roman" w:cs="Times New Roman"/>
                <w:color w:val="000000" w:themeColor="text1"/>
                <w:sz w:val="24"/>
                <w:szCs w:val="24"/>
                <w:lang w:val="en-US"/>
              </w:rPr>
              <w:t>prest</w:t>
            </w:r>
            <w:r w:rsidR="00243285">
              <w:rPr>
                <w:rFonts w:ascii="Times New Roman" w:hAnsi="Times New Roman" w:cs="Times New Roman"/>
                <w:color w:val="000000" w:themeColor="text1"/>
                <w:sz w:val="24"/>
                <w:szCs w:val="24"/>
                <w:lang w:val="en-US"/>
              </w:rPr>
              <w:t>a</w:t>
            </w:r>
            <w:r w:rsidRPr="00B667AE">
              <w:rPr>
                <w:rFonts w:ascii="Times New Roman" w:hAnsi="Times New Roman" w:cs="Times New Roman"/>
                <w:color w:val="000000" w:themeColor="text1"/>
                <w:sz w:val="24"/>
                <w:szCs w:val="24"/>
                <w:lang w:val="en-US"/>
              </w:rPr>
              <w:t>rii</w:t>
            </w:r>
            <w:proofErr w:type="spellEnd"/>
            <w:r w:rsidRPr="00B667AE">
              <w:rPr>
                <w:rFonts w:ascii="Times New Roman" w:hAnsi="Times New Roman" w:cs="Times New Roman"/>
                <w:color w:val="000000" w:themeColor="text1"/>
                <w:sz w:val="24"/>
                <w:szCs w:val="24"/>
                <w:lang w:val="en-US"/>
              </w:rPr>
              <w:t xml:space="preserve"> </w:t>
            </w:r>
            <w:proofErr w:type="spellStart"/>
            <w:r w:rsidRPr="00B667AE">
              <w:rPr>
                <w:rFonts w:ascii="Times New Roman" w:hAnsi="Times New Roman" w:cs="Times New Roman"/>
                <w:color w:val="000000" w:themeColor="text1"/>
                <w:sz w:val="24"/>
                <w:szCs w:val="24"/>
                <w:lang w:val="en-US"/>
              </w:rPr>
              <w:t>serviciilor</w:t>
            </w:r>
            <w:proofErr w:type="spellEnd"/>
            <w:r w:rsidRPr="00B667AE">
              <w:rPr>
                <w:rFonts w:ascii="Times New Roman" w:hAnsi="Times New Roman" w:cs="Times New Roman"/>
                <w:color w:val="000000" w:themeColor="text1"/>
                <w:sz w:val="24"/>
                <w:szCs w:val="24"/>
                <w:lang w:val="en-US"/>
              </w:rPr>
              <w:t xml:space="preserve"> (</w:t>
            </w:r>
            <w:proofErr w:type="spellStart"/>
            <w:r w:rsidRPr="00B667AE">
              <w:rPr>
                <w:rFonts w:ascii="Times New Roman" w:hAnsi="Times New Roman" w:cs="Times New Roman"/>
                <w:color w:val="000000" w:themeColor="text1"/>
                <w:sz w:val="24"/>
                <w:szCs w:val="24"/>
                <w:lang w:val="en-US"/>
              </w:rPr>
              <w:t>raport</w:t>
            </w:r>
            <w:proofErr w:type="spellEnd"/>
            <w:r w:rsidRPr="00B667AE">
              <w:rPr>
                <w:rFonts w:ascii="Times New Roman" w:hAnsi="Times New Roman" w:cs="Times New Roman"/>
                <w:color w:val="000000" w:themeColor="text1"/>
                <w:sz w:val="24"/>
                <w:szCs w:val="24"/>
                <w:lang w:val="en-US"/>
              </w:rPr>
              <w:t xml:space="preserve"> de </w:t>
            </w:r>
            <w:proofErr w:type="spellStart"/>
            <w:r w:rsidRPr="00B667AE">
              <w:rPr>
                <w:rFonts w:ascii="Times New Roman" w:hAnsi="Times New Roman" w:cs="Times New Roman"/>
                <w:color w:val="000000" w:themeColor="text1"/>
                <w:sz w:val="24"/>
                <w:szCs w:val="24"/>
                <w:lang w:val="en-US"/>
              </w:rPr>
              <w:t>activitate</w:t>
            </w:r>
            <w:proofErr w:type="spellEnd"/>
            <w:r w:rsidRPr="00B667AE">
              <w:rPr>
                <w:rFonts w:ascii="Times New Roman" w:hAnsi="Times New Roman" w:cs="Times New Roman"/>
                <w:color w:val="000000" w:themeColor="text1"/>
                <w:sz w:val="24"/>
                <w:szCs w:val="24"/>
                <w:lang w:val="en-US"/>
              </w:rPr>
              <w:t xml:space="preserve"> </w:t>
            </w:r>
            <w:proofErr w:type="spellStart"/>
            <w:r w:rsidRPr="00B667AE">
              <w:rPr>
                <w:rFonts w:ascii="Times New Roman" w:hAnsi="Times New Roman" w:cs="Times New Roman"/>
                <w:color w:val="000000" w:themeColor="text1"/>
                <w:sz w:val="24"/>
                <w:szCs w:val="24"/>
                <w:lang w:val="en-US"/>
              </w:rPr>
              <w:t>aferent</w:t>
            </w:r>
            <w:proofErr w:type="spellEnd"/>
            <w:r w:rsidRPr="00B667AE">
              <w:rPr>
                <w:rFonts w:ascii="Times New Roman" w:hAnsi="Times New Roman" w:cs="Times New Roman"/>
                <w:color w:val="000000" w:themeColor="text1"/>
                <w:sz w:val="24"/>
                <w:szCs w:val="24"/>
                <w:lang w:val="en-US"/>
              </w:rPr>
              <w:t xml:space="preserve"> </w:t>
            </w:r>
            <w:proofErr w:type="spellStart"/>
            <w:r w:rsidRPr="00B667AE">
              <w:rPr>
                <w:rFonts w:ascii="Times New Roman" w:hAnsi="Times New Roman" w:cs="Times New Roman"/>
                <w:color w:val="000000" w:themeColor="text1"/>
                <w:sz w:val="24"/>
                <w:szCs w:val="24"/>
                <w:lang w:val="en-US"/>
              </w:rPr>
              <w:t>serviciilor</w:t>
            </w:r>
            <w:proofErr w:type="spellEnd"/>
            <w:r w:rsidRPr="00B667AE">
              <w:rPr>
                <w:rFonts w:ascii="Times New Roman" w:hAnsi="Times New Roman" w:cs="Times New Roman"/>
                <w:color w:val="000000" w:themeColor="text1"/>
                <w:sz w:val="24"/>
                <w:szCs w:val="24"/>
                <w:lang w:val="en-US"/>
              </w:rPr>
              <w:t xml:space="preserve"> </w:t>
            </w:r>
            <w:proofErr w:type="spellStart"/>
            <w:r w:rsidRPr="00B667AE">
              <w:rPr>
                <w:rFonts w:ascii="Times New Roman" w:hAnsi="Times New Roman" w:cs="Times New Roman"/>
                <w:color w:val="000000" w:themeColor="text1"/>
                <w:sz w:val="24"/>
                <w:szCs w:val="24"/>
                <w:lang w:val="en-US"/>
              </w:rPr>
              <w:t>prestate</w:t>
            </w:r>
            <w:proofErr w:type="spellEnd"/>
            <w:r w:rsidRPr="00B667AE">
              <w:rPr>
                <w:rFonts w:ascii="Times New Roman" w:hAnsi="Times New Roman" w:cs="Times New Roman"/>
                <w:color w:val="000000" w:themeColor="text1"/>
                <w:sz w:val="24"/>
                <w:szCs w:val="24"/>
                <w:lang w:val="en-US"/>
              </w:rPr>
              <w:t>)</w:t>
            </w:r>
          </w:p>
          <w:p w14:paraId="4B00FABD" w14:textId="77777777" w:rsidR="00AF382D" w:rsidRPr="00B667AE" w:rsidRDefault="00AF382D" w:rsidP="00BB7D10">
            <w:pPr>
              <w:tabs>
                <w:tab w:val="left" w:pos="0"/>
              </w:tabs>
              <w:rPr>
                <w:rFonts w:ascii="Times New Roman" w:hAnsi="Times New Roman" w:cs="Times New Roman"/>
                <w:color w:val="000000" w:themeColor="text1"/>
                <w:sz w:val="24"/>
                <w:szCs w:val="24"/>
                <w:lang w:val="en-US"/>
              </w:rPr>
            </w:pPr>
          </w:p>
          <w:p w14:paraId="36D3D31B" w14:textId="77777777" w:rsidR="00AF382D" w:rsidRPr="00B667AE" w:rsidRDefault="00AF382D" w:rsidP="006C2603">
            <w:pPr>
              <w:spacing w:line="276" w:lineRule="auto"/>
              <w:rPr>
                <w:rFonts w:ascii="Times New Roman" w:hAnsi="Times New Roman" w:cs="Times New Roman"/>
                <w:color w:val="000000" w:themeColor="text1"/>
                <w:sz w:val="24"/>
                <w:szCs w:val="24"/>
                <w:lang w:val="en-US"/>
              </w:rPr>
            </w:pPr>
          </w:p>
        </w:tc>
        <w:tc>
          <w:tcPr>
            <w:tcW w:w="4050" w:type="dxa"/>
          </w:tcPr>
          <w:p w14:paraId="77568274" w14:textId="4D0D8E46" w:rsidR="00AF382D" w:rsidRPr="00B667AE" w:rsidRDefault="00AF382D" w:rsidP="00AF382D">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B667AE">
              <w:rPr>
                <w:rFonts w:ascii="Times New Roman" w:hAnsi="Times New Roman" w:cs="Times New Roman"/>
                <w:color w:val="000000" w:themeColor="text1"/>
                <w:sz w:val="24"/>
                <w:szCs w:val="24"/>
                <w:lang w:val="pt-BR"/>
              </w:rPr>
              <w:t>dosar de achizi</w:t>
            </w:r>
            <w:r w:rsidR="00243285">
              <w:rPr>
                <w:rFonts w:ascii="Times New Roman" w:hAnsi="Times New Roman" w:cs="Times New Roman"/>
                <w:color w:val="000000" w:themeColor="text1"/>
                <w:sz w:val="24"/>
                <w:szCs w:val="24"/>
                <w:lang w:val="pt-BR"/>
              </w:rPr>
              <w:t>t</w:t>
            </w:r>
            <w:r w:rsidRPr="00B667AE">
              <w:rPr>
                <w:rFonts w:ascii="Times New Roman" w:hAnsi="Times New Roman" w:cs="Times New Roman"/>
                <w:color w:val="000000" w:themeColor="text1"/>
                <w:sz w:val="24"/>
                <w:szCs w:val="24"/>
                <w:lang w:val="pt-BR"/>
              </w:rPr>
              <w:t xml:space="preserve">ie </w:t>
            </w:r>
          </w:p>
          <w:p w14:paraId="4CD79F90" w14:textId="77777777" w:rsidR="00AF382D" w:rsidRPr="00B667AE" w:rsidRDefault="00AF382D" w:rsidP="00AF382D">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B667AE">
              <w:rPr>
                <w:rFonts w:ascii="Times New Roman" w:hAnsi="Times New Roman" w:cs="Times New Roman"/>
                <w:color w:val="000000" w:themeColor="text1"/>
                <w:sz w:val="24"/>
                <w:szCs w:val="24"/>
                <w:lang w:val="pt-BR"/>
              </w:rPr>
              <w:t xml:space="preserve">contract prestare servicii </w:t>
            </w:r>
            <w:r w:rsidRPr="00B667AE">
              <w:rPr>
                <w:rFonts w:ascii="Times New Roman" w:hAnsi="Times New Roman" w:cs="Times New Roman"/>
                <w:color w:val="000000" w:themeColor="text1"/>
                <w:sz w:val="24"/>
                <w:szCs w:val="24"/>
                <w:lang w:val="pt-PT"/>
              </w:rPr>
              <w:t>(daca este cazul)</w:t>
            </w:r>
          </w:p>
          <w:p w14:paraId="0711483C" w14:textId="46FD28BB" w:rsidR="00AF382D" w:rsidRPr="00B667AE" w:rsidRDefault="00AF382D" w:rsidP="00AF382D">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B667AE">
              <w:rPr>
                <w:rFonts w:ascii="Times New Roman" w:hAnsi="Times New Roman" w:cs="Times New Roman"/>
                <w:color w:val="000000" w:themeColor="text1"/>
                <w:sz w:val="24"/>
                <w:szCs w:val="24"/>
                <w:lang w:val="pt-BR"/>
              </w:rPr>
              <w:t>factura fiscal</w:t>
            </w:r>
            <w:r w:rsidR="00243285">
              <w:rPr>
                <w:rFonts w:ascii="Times New Roman" w:hAnsi="Times New Roman" w:cs="Times New Roman"/>
                <w:color w:val="000000" w:themeColor="text1"/>
                <w:sz w:val="24"/>
                <w:szCs w:val="24"/>
                <w:lang w:val="pt-BR"/>
              </w:rPr>
              <w:t>a</w:t>
            </w:r>
          </w:p>
          <w:p w14:paraId="3D0CCF02" w14:textId="5F6EA549" w:rsidR="00AF382D" w:rsidRPr="00B667AE" w:rsidRDefault="00AF382D" w:rsidP="00AF382D">
            <w:pPr>
              <w:pStyle w:val="ListParagraph"/>
              <w:numPr>
                <w:ilvl w:val="0"/>
                <w:numId w:val="31"/>
              </w:numPr>
              <w:tabs>
                <w:tab w:val="left" w:pos="0"/>
              </w:tabs>
              <w:ind w:left="624"/>
              <w:rPr>
                <w:rFonts w:ascii="Times New Roman" w:hAnsi="Times New Roman" w:cs="Times New Roman"/>
                <w:color w:val="000000" w:themeColor="text1"/>
                <w:sz w:val="24"/>
                <w:szCs w:val="24"/>
                <w:lang w:val="pt-PT"/>
              </w:rPr>
            </w:pPr>
            <w:r w:rsidRPr="00B667AE">
              <w:rPr>
                <w:rFonts w:ascii="Times New Roman" w:hAnsi="Times New Roman" w:cs="Times New Roman"/>
                <w:color w:val="000000" w:themeColor="text1"/>
                <w:sz w:val="24"/>
                <w:szCs w:val="24"/>
                <w:lang w:val="pt-PT"/>
              </w:rPr>
              <w:t>procesul verbal de recep</w:t>
            </w:r>
            <w:r w:rsidR="00243285">
              <w:rPr>
                <w:rFonts w:ascii="Times New Roman" w:hAnsi="Times New Roman" w:cs="Times New Roman"/>
                <w:color w:val="000000" w:themeColor="text1"/>
                <w:sz w:val="24"/>
                <w:szCs w:val="24"/>
                <w:lang w:val="pt-PT"/>
              </w:rPr>
              <w:t>t</w:t>
            </w:r>
            <w:r w:rsidRPr="00B667AE">
              <w:rPr>
                <w:rFonts w:ascii="Times New Roman" w:hAnsi="Times New Roman" w:cs="Times New Roman"/>
                <w:color w:val="000000" w:themeColor="text1"/>
                <w:sz w:val="24"/>
                <w:szCs w:val="24"/>
                <w:lang w:val="pt-PT"/>
              </w:rPr>
              <w:t>ie</w:t>
            </w:r>
          </w:p>
          <w:p w14:paraId="2F6E55D2" w14:textId="06B479BC" w:rsidR="00AF382D" w:rsidRPr="00B667AE" w:rsidRDefault="00AF382D" w:rsidP="00AF382D">
            <w:pPr>
              <w:pStyle w:val="ListParagraph"/>
              <w:numPr>
                <w:ilvl w:val="0"/>
                <w:numId w:val="31"/>
              </w:numPr>
              <w:tabs>
                <w:tab w:val="left" w:pos="0"/>
              </w:tabs>
              <w:ind w:left="624"/>
              <w:rPr>
                <w:rFonts w:ascii="Times New Roman" w:hAnsi="Times New Roman" w:cs="Times New Roman"/>
                <w:color w:val="000000" w:themeColor="text1"/>
                <w:sz w:val="24"/>
                <w:szCs w:val="24"/>
                <w:lang w:val="en-US"/>
              </w:rPr>
            </w:pPr>
            <w:proofErr w:type="spellStart"/>
            <w:r w:rsidRPr="00B667AE">
              <w:rPr>
                <w:rFonts w:ascii="Times New Roman" w:hAnsi="Times New Roman" w:cs="Times New Roman"/>
                <w:color w:val="000000" w:themeColor="text1"/>
                <w:sz w:val="24"/>
                <w:szCs w:val="24"/>
                <w:lang w:val="en-US"/>
              </w:rPr>
              <w:t>livrabile</w:t>
            </w:r>
            <w:proofErr w:type="spellEnd"/>
            <w:r w:rsidRPr="00B667AE">
              <w:rPr>
                <w:rFonts w:ascii="Times New Roman" w:hAnsi="Times New Roman" w:cs="Times New Roman"/>
                <w:color w:val="000000" w:themeColor="text1"/>
                <w:sz w:val="24"/>
                <w:szCs w:val="24"/>
                <w:lang w:val="en-US"/>
              </w:rPr>
              <w:t xml:space="preserve"> </w:t>
            </w:r>
            <w:proofErr w:type="spellStart"/>
            <w:r w:rsidRPr="00B667AE">
              <w:rPr>
                <w:rFonts w:ascii="Times New Roman" w:hAnsi="Times New Roman" w:cs="Times New Roman"/>
                <w:color w:val="000000" w:themeColor="text1"/>
                <w:sz w:val="24"/>
                <w:szCs w:val="24"/>
                <w:lang w:val="en-US"/>
              </w:rPr>
              <w:t>aferente</w:t>
            </w:r>
            <w:proofErr w:type="spellEnd"/>
            <w:r w:rsidRPr="00B667AE">
              <w:rPr>
                <w:rFonts w:ascii="Times New Roman" w:hAnsi="Times New Roman" w:cs="Times New Roman"/>
                <w:color w:val="000000" w:themeColor="text1"/>
                <w:sz w:val="24"/>
                <w:szCs w:val="24"/>
                <w:lang w:val="en-US"/>
              </w:rPr>
              <w:t xml:space="preserve"> </w:t>
            </w:r>
            <w:proofErr w:type="spellStart"/>
            <w:r w:rsidRPr="00B667AE">
              <w:rPr>
                <w:rFonts w:ascii="Times New Roman" w:hAnsi="Times New Roman" w:cs="Times New Roman"/>
                <w:color w:val="000000" w:themeColor="text1"/>
                <w:sz w:val="24"/>
                <w:szCs w:val="24"/>
                <w:lang w:val="en-US"/>
              </w:rPr>
              <w:t>prest</w:t>
            </w:r>
            <w:r w:rsidR="00243285">
              <w:rPr>
                <w:rFonts w:ascii="Times New Roman" w:hAnsi="Times New Roman" w:cs="Times New Roman"/>
                <w:color w:val="000000" w:themeColor="text1"/>
                <w:sz w:val="24"/>
                <w:szCs w:val="24"/>
                <w:lang w:val="en-US"/>
              </w:rPr>
              <w:t>a</w:t>
            </w:r>
            <w:r w:rsidRPr="00B667AE">
              <w:rPr>
                <w:rFonts w:ascii="Times New Roman" w:hAnsi="Times New Roman" w:cs="Times New Roman"/>
                <w:color w:val="000000" w:themeColor="text1"/>
                <w:sz w:val="24"/>
                <w:szCs w:val="24"/>
                <w:lang w:val="en-US"/>
              </w:rPr>
              <w:t>rii</w:t>
            </w:r>
            <w:proofErr w:type="spellEnd"/>
            <w:r w:rsidRPr="00B667AE">
              <w:rPr>
                <w:rFonts w:ascii="Times New Roman" w:hAnsi="Times New Roman" w:cs="Times New Roman"/>
                <w:color w:val="000000" w:themeColor="text1"/>
                <w:sz w:val="24"/>
                <w:szCs w:val="24"/>
                <w:lang w:val="en-US"/>
              </w:rPr>
              <w:t xml:space="preserve"> </w:t>
            </w:r>
            <w:proofErr w:type="spellStart"/>
            <w:r w:rsidRPr="00B667AE">
              <w:rPr>
                <w:rFonts w:ascii="Times New Roman" w:hAnsi="Times New Roman" w:cs="Times New Roman"/>
                <w:color w:val="000000" w:themeColor="text1"/>
                <w:sz w:val="24"/>
                <w:szCs w:val="24"/>
                <w:lang w:val="en-US"/>
              </w:rPr>
              <w:t>serviciilor</w:t>
            </w:r>
            <w:proofErr w:type="spellEnd"/>
            <w:r w:rsidRPr="00B667AE">
              <w:rPr>
                <w:rFonts w:ascii="Times New Roman" w:hAnsi="Times New Roman" w:cs="Times New Roman"/>
                <w:color w:val="000000" w:themeColor="text1"/>
                <w:sz w:val="24"/>
                <w:szCs w:val="24"/>
                <w:lang w:val="en-US"/>
              </w:rPr>
              <w:t xml:space="preserve"> (</w:t>
            </w:r>
            <w:proofErr w:type="spellStart"/>
            <w:r w:rsidRPr="00B667AE">
              <w:rPr>
                <w:rFonts w:ascii="Times New Roman" w:hAnsi="Times New Roman" w:cs="Times New Roman"/>
                <w:color w:val="000000" w:themeColor="text1"/>
                <w:sz w:val="24"/>
                <w:szCs w:val="24"/>
                <w:lang w:val="en-US"/>
              </w:rPr>
              <w:t>raport</w:t>
            </w:r>
            <w:proofErr w:type="spellEnd"/>
            <w:r w:rsidRPr="00B667AE">
              <w:rPr>
                <w:rFonts w:ascii="Times New Roman" w:hAnsi="Times New Roman" w:cs="Times New Roman"/>
                <w:color w:val="000000" w:themeColor="text1"/>
                <w:sz w:val="24"/>
                <w:szCs w:val="24"/>
                <w:lang w:val="en-US"/>
              </w:rPr>
              <w:t xml:space="preserve"> de </w:t>
            </w:r>
            <w:proofErr w:type="spellStart"/>
            <w:r w:rsidRPr="00B667AE">
              <w:rPr>
                <w:rFonts w:ascii="Times New Roman" w:hAnsi="Times New Roman" w:cs="Times New Roman"/>
                <w:color w:val="000000" w:themeColor="text1"/>
                <w:sz w:val="24"/>
                <w:szCs w:val="24"/>
                <w:lang w:val="en-US"/>
              </w:rPr>
              <w:t>activitate</w:t>
            </w:r>
            <w:proofErr w:type="spellEnd"/>
            <w:r w:rsidRPr="00B667AE">
              <w:rPr>
                <w:rFonts w:ascii="Times New Roman" w:hAnsi="Times New Roman" w:cs="Times New Roman"/>
                <w:color w:val="000000" w:themeColor="text1"/>
                <w:sz w:val="24"/>
                <w:szCs w:val="24"/>
                <w:lang w:val="en-US"/>
              </w:rPr>
              <w:t xml:space="preserve"> </w:t>
            </w:r>
            <w:proofErr w:type="spellStart"/>
            <w:r w:rsidRPr="00B667AE">
              <w:rPr>
                <w:rFonts w:ascii="Times New Roman" w:hAnsi="Times New Roman" w:cs="Times New Roman"/>
                <w:color w:val="000000" w:themeColor="text1"/>
                <w:sz w:val="24"/>
                <w:szCs w:val="24"/>
                <w:lang w:val="en-US"/>
              </w:rPr>
              <w:t>aferent</w:t>
            </w:r>
            <w:proofErr w:type="spellEnd"/>
            <w:r w:rsidRPr="00B667AE">
              <w:rPr>
                <w:rFonts w:ascii="Times New Roman" w:hAnsi="Times New Roman" w:cs="Times New Roman"/>
                <w:color w:val="000000" w:themeColor="text1"/>
                <w:sz w:val="24"/>
                <w:szCs w:val="24"/>
                <w:lang w:val="en-US"/>
              </w:rPr>
              <w:t xml:space="preserve"> </w:t>
            </w:r>
            <w:proofErr w:type="spellStart"/>
            <w:r w:rsidRPr="00B667AE">
              <w:rPr>
                <w:rFonts w:ascii="Times New Roman" w:hAnsi="Times New Roman" w:cs="Times New Roman"/>
                <w:color w:val="000000" w:themeColor="text1"/>
                <w:sz w:val="24"/>
                <w:szCs w:val="24"/>
                <w:lang w:val="en-US"/>
              </w:rPr>
              <w:t>serviciilor</w:t>
            </w:r>
            <w:proofErr w:type="spellEnd"/>
            <w:r w:rsidRPr="00B667AE">
              <w:rPr>
                <w:rFonts w:ascii="Times New Roman" w:hAnsi="Times New Roman" w:cs="Times New Roman"/>
                <w:color w:val="000000" w:themeColor="text1"/>
                <w:sz w:val="24"/>
                <w:szCs w:val="24"/>
                <w:lang w:val="en-US"/>
              </w:rPr>
              <w:t xml:space="preserve"> </w:t>
            </w:r>
            <w:proofErr w:type="spellStart"/>
            <w:r w:rsidRPr="00B667AE">
              <w:rPr>
                <w:rFonts w:ascii="Times New Roman" w:hAnsi="Times New Roman" w:cs="Times New Roman"/>
                <w:color w:val="000000" w:themeColor="text1"/>
                <w:sz w:val="24"/>
                <w:szCs w:val="24"/>
                <w:lang w:val="en-US"/>
              </w:rPr>
              <w:t>prestate</w:t>
            </w:r>
            <w:proofErr w:type="spellEnd"/>
            <w:r w:rsidRPr="00B667AE">
              <w:rPr>
                <w:rFonts w:ascii="Times New Roman" w:hAnsi="Times New Roman" w:cs="Times New Roman"/>
                <w:color w:val="000000" w:themeColor="text1"/>
                <w:sz w:val="24"/>
                <w:szCs w:val="24"/>
                <w:lang w:val="en-US"/>
              </w:rPr>
              <w:t>)</w:t>
            </w:r>
          </w:p>
          <w:p w14:paraId="36DF27D1" w14:textId="77777777" w:rsidR="00AF382D" w:rsidRPr="00B667AE" w:rsidRDefault="00AF382D" w:rsidP="00AF382D">
            <w:pPr>
              <w:pStyle w:val="ListParagraph"/>
              <w:numPr>
                <w:ilvl w:val="0"/>
                <w:numId w:val="31"/>
              </w:numPr>
              <w:tabs>
                <w:tab w:val="left" w:pos="0"/>
              </w:tabs>
              <w:ind w:left="624"/>
              <w:rPr>
                <w:rFonts w:ascii="Times New Roman" w:hAnsi="Times New Roman" w:cs="Times New Roman"/>
                <w:color w:val="000000" w:themeColor="text1"/>
                <w:sz w:val="24"/>
                <w:szCs w:val="24"/>
                <w:u w:val="single"/>
                <w:lang w:val="en-US"/>
              </w:rPr>
            </w:pPr>
            <w:r w:rsidRPr="00B667AE">
              <w:rPr>
                <w:rFonts w:ascii="Times New Roman" w:hAnsi="Times New Roman" w:cs="Times New Roman"/>
                <w:color w:val="000000" w:themeColor="text1"/>
                <w:sz w:val="24"/>
                <w:szCs w:val="24"/>
                <w:u w:val="single"/>
                <w:lang w:val="pt-BR"/>
              </w:rPr>
              <w:t>extras de cont</w:t>
            </w:r>
          </w:p>
          <w:p w14:paraId="2A073E31" w14:textId="77777777" w:rsidR="00AF382D" w:rsidRPr="00B667AE" w:rsidRDefault="00AF382D" w:rsidP="00AF382D">
            <w:pPr>
              <w:pStyle w:val="ListParagraph"/>
              <w:numPr>
                <w:ilvl w:val="0"/>
                <w:numId w:val="31"/>
              </w:numPr>
              <w:tabs>
                <w:tab w:val="left" w:pos="0"/>
              </w:tabs>
              <w:ind w:left="624"/>
              <w:rPr>
                <w:rFonts w:ascii="Times New Roman" w:hAnsi="Times New Roman" w:cs="Times New Roman"/>
                <w:color w:val="000000" w:themeColor="text1"/>
                <w:sz w:val="24"/>
                <w:szCs w:val="24"/>
                <w:lang w:val="en-US"/>
              </w:rPr>
            </w:pPr>
            <w:proofErr w:type="spellStart"/>
            <w:r w:rsidRPr="00B667AE">
              <w:rPr>
                <w:rFonts w:ascii="Times New Roman" w:hAnsi="Times New Roman" w:cs="Times New Roman"/>
                <w:color w:val="000000" w:themeColor="text1"/>
                <w:sz w:val="24"/>
                <w:szCs w:val="24"/>
                <w:u w:val="single"/>
                <w:lang w:val="en-US"/>
              </w:rPr>
              <w:t>ordin</w:t>
            </w:r>
            <w:proofErr w:type="spellEnd"/>
            <w:r w:rsidRPr="00B667AE">
              <w:rPr>
                <w:rFonts w:ascii="Times New Roman" w:hAnsi="Times New Roman" w:cs="Times New Roman"/>
                <w:color w:val="000000" w:themeColor="text1"/>
                <w:sz w:val="24"/>
                <w:szCs w:val="24"/>
                <w:u w:val="single"/>
                <w:lang w:val="en-US"/>
              </w:rPr>
              <w:t xml:space="preserve"> de </w:t>
            </w:r>
            <w:proofErr w:type="spellStart"/>
            <w:r w:rsidRPr="00B667AE">
              <w:rPr>
                <w:rFonts w:ascii="Times New Roman" w:hAnsi="Times New Roman" w:cs="Times New Roman"/>
                <w:color w:val="000000" w:themeColor="text1"/>
                <w:sz w:val="24"/>
                <w:szCs w:val="24"/>
                <w:u w:val="single"/>
                <w:lang w:val="en-US"/>
              </w:rPr>
              <w:t>plata</w:t>
            </w:r>
            <w:proofErr w:type="spellEnd"/>
          </w:p>
        </w:tc>
      </w:tr>
      <w:tr w:rsidR="00AF382D" w:rsidRPr="00B37804" w14:paraId="397D2814" w14:textId="77777777" w:rsidTr="00222773">
        <w:trPr>
          <w:gridAfter w:val="1"/>
          <w:wAfter w:w="30" w:type="dxa"/>
        </w:trPr>
        <w:tc>
          <w:tcPr>
            <w:tcW w:w="2520" w:type="dxa"/>
          </w:tcPr>
          <w:p w14:paraId="06AAB4A1" w14:textId="77777777" w:rsidR="00AF382D" w:rsidRPr="00B667AE" w:rsidRDefault="00AF382D" w:rsidP="00BB7D10">
            <w:pPr>
              <w:pStyle w:val="ListParagraph"/>
              <w:spacing w:line="276" w:lineRule="auto"/>
              <w:ind w:left="0"/>
              <w:jc w:val="both"/>
              <w:rPr>
                <w:rFonts w:ascii="Times New Roman" w:hAnsi="Times New Roman" w:cs="Times New Roman"/>
                <w:b/>
                <w:bCs/>
                <w:sz w:val="24"/>
                <w:szCs w:val="24"/>
                <w:lang w:val="ro-RO"/>
              </w:rPr>
            </w:pPr>
            <w:r w:rsidRPr="00B667AE">
              <w:rPr>
                <w:rFonts w:ascii="Times New Roman" w:hAnsi="Times New Roman" w:cs="Times New Roman"/>
                <w:b/>
                <w:bCs/>
                <w:sz w:val="24"/>
                <w:szCs w:val="24"/>
                <w:lang w:val="ro-RO"/>
              </w:rPr>
              <w:t>2.2. Cheltuieli pentru consultanta fiscala</w:t>
            </w:r>
          </w:p>
          <w:p w14:paraId="5DE04AFF" w14:textId="77777777" w:rsidR="00AF382D" w:rsidRPr="00B667AE" w:rsidRDefault="00AF382D" w:rsidP="00BB7D10">
            <w:pPr>
              <w:pStyle w:val="ListParagraph"/>
              <w:spacing w:line="276" w:lineRule="auto"/>
              <w:ind w:left="0"/>
              <w:jc w:val="both"/>
              <w:rPr>
                <w:rFonts w:ascii="Times New Roman" w:hAnsi="Times New Roman" w:cs="Times New Roman"/>
                <w:b/>
                <w:bCs/>
                <w:sz w:val="24"/>
                <w:szCs w:val="24"/>
                <w:lang w:val="ro-RO"/>
              </w:rPr>
            </w:pPr>
          </w:p>
        </w:tc>
        <w:tc>
          <w:tcPr>
            <w:tcW w:w="4050" w:type="dxa"/>
          </w:tcPr>
          <w:p w14:paraId="00A9EF8F" w14:textId="3576B28F" w:rsidR="00AF382D" w:rsidRPr="00B667AE" w:rsidRDefault="00AF382D" w:rsidP="00AF382D">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B667AE">
              <w:rPr>
                <w:rFonts w:ascii="Times New Roman" w:hAnsi="Times New Roman" w:cs="Times New Roman"/>
                <w:color w:val="000000" w:themeColor="text1"/>
                <w:sz w:val="24"/>
                <w:szCs w:val="24"/>
                <w:lang w:val="pt-BR"/>
              </w:rPr>
              <w:t>dosar de achizi</w:t>
            </w:r>
            <w:r w:rsidR="00243285">
              <w:rPr>
                <w:rFonts w:ascii="Times New Roman" w:hAnsi="Times New Roman" w:cs="Times New Roman"/>
                <w:color w:val="000000" w:themeColor="text1"/>
                <w:sz w:val="24"/>
                <w:szCs w:val="24"/>
                <w:lang w:val="pt-BR"/>
              </w:rPr>
              <w:t>t</w:t>
            </w:r>
            <w:r w:rsidRPr="00B667AE">
              <w:rPr>
                <w:rFonts w:ascii="Times New Roman" w:hAnsi="Times New Roman" w:cs="Times New Roman"/>
                <w:color w:val="000000" w:themeColor="text1"/>
                <w:sz w:val="24"/>
                <w:szCs w:val="24"/>
                <w:lang w:val="pt-BR"/>
              </w:rPr>
              <w:t xml:space="preserve">ie </w:t>
            </w:r>
          </w:p>
          <w:p w14:paraId="1257E90A" w14:textId="77777777" w:rsidR="00AF382D" w:rsidRPr="00B667AE" w:rsidRDefault="00AF382D" w:rsidP="00AF382D">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B667AE">
              <w:rPr>
                <w:rFonts w:ascii="Times New Roman" w:hAnsi="Times New Roman" w:cs="Times New Roman"/>
                <w:color w:val="000000" w:themeColor="text1"/>
                <w:sz w:val="24"/>
                <w:szCs w:val="24"/>
                <w:lang w:val="pt-BR"/>
              </w:rPr>
              <w:t xml:space="preserve">contract prestare servicii </w:t>
            </w:r>
            <w:r w:rsidRPr="00B667AE">
              <w:rPr>
                <w:rFonts w:ascii="Times New Roman" w:hAnsi="Times New Roman" w:cs="Times New Roman"/>
                <w:color w:val="000000" w:themeColor="text1"/>
                <w:sz w:val="24"/>
                <w:szCs w:val="24"/>
                <w:lang w:val="pt-PT"/>
              </w:rPr>
              <w:t>(daca este cazul)</w:t>
            </w:r>
          </w:p>
          <w:p w14:paraId="5193DEED" w14:textId="500ED9A8" w:rsidR="00AF382D" w:rsidRPr="00B667AE" w:rsidRDefault="00AF382D" w:rsidP="00AF382D">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B667AE">
              <w:rPr>
                <w:rFonts w:ascii="Times New Roman" w:hAnsi="Times New Roman" w:cs="Times New Roman"/>
                <w:color w:val="000000" w:themeColor="text1"/>
                <w:sz w:val="24"/>
                <w:szCs w:val="24"/>
                <w:lang w:val="pt-BR"/>
              </w:rPr>
              <w:t>factura fiscal</w:t>
            </w:r>
            <w:r w:rsidR="00243285">
              <w:rPr>
                <w:rFonts w:ascii="Times New Roman" w:hAnsi="Times New Roman" w:cs="Times New Roman"/>
                <w:color w:val="000000" w:themeColor="text1"/>
                <w:sz w:val="24"/>
                <w:szCs w:val="24"/>
                <w:lang w:val="pt-BR"/>
              </w:rPr>
              <w:t>a</w:t>
            </w:r>
          </w:p>
          <w:p w14:paraId="30DC1B94" w14:textId="7388C94C" w:rsidR="00AF382D" w:rsidRPr="00B667AE" w:rsidRDefault="00AF382D" w:rsidP="00AF382D">
            <w:pPr>
              <w:pStyle w:val="ListParagraph"/>
              <w:numPr>
                <w:ilvl w:val="0"/>
                <w:numId w:val="31"/>
              </w:numPr>
              <w:tabs>
                <w:tab w:val="left" w:pos="0"/>
              </w:tabs>
              <w:ind w:left="624"/>
              <w:rPr>
                <w:rFonts w:ascii="Times New Roman" w:hAnsi="Times New Roman" w:cs="Times New Roman"/>
                <w:color w:val="000000" w:themeColor="text1"/>
                <w:sz w:val="24"/>
                <w:szCs w:val="24"/>
                <w:lang w:val="pt-PT"/>
              </w:rPr>
            </w:pPr>
            <w:r w:rsidRPr="00B667AE">
              <w:rPr>
                <w:rFonts w:ascii="Times New Roman" w:hAnsi="Times New Roman" w:cs="Times New Roman"/>
                <w:color w:val="000000" w:themeColor="text1"/>
                <w:sz w:val="24"/>
                <w:szCs w:val="24"/>
                <w:lang w:val="pt-PT"/>
              </w:rPr>
              <w:t>procesul verbal de recep</w:t>
            </w:r>
            <w:r w:rsidR="00243285">
              <w:rPr>
                <w:rFonts w:ascii="Times New Roman" w:hAnsi="Times New Roman" w:cs="Times New Roman"/>
                <w:color w:val="000000" w:themeColor="text1"/>
                <w:sz w:val="24"/>
                <w:szCs w:val="24"/>
                <w:lang w:val="pt-PT"/>
              </w:rPr>
              <w:t>t</w:t>
            </w:r>
            <w:r w:rsidRPr="00B667AE">
              <w:rPr>
                <w:rFonts w:ascii="Times New Roman" w:hAnsi="Times New Roman" w:cs="Times New Roman"/>
                <w:color w:val="000000" w:themeColor="text1"/>
                <w:sz w:val="24"/>
                <w:szCs w:val="24"/>
                <w:lang w:val="pt-PT"/>
              </w:rPr>
              <w:t>ie</w:t>
            </w:r>
          </w:p>
          <w:p w14:paraId="071AC719" w14:textId="5591CDC0" w:rsidR="00AF382D" w:rsidRPr="00B667AE" w:rsidRDefault="00AF382D" w:rsidP="00AF382D">
            <w:pPr>
              <w:pStyle w:val="ListParagraph"/>
              <w:numPr>
                <w:ilvl w:val="0"/>
                <w:numId w:val="31"/>
              </w:numPr>
              <w:tabs>
                <w:tab w:val="left" w:pos="0"/>
              </w:tabs>
              <w:ind w:left="624"/>
              <w:rPr>
                <w:rFonts w:ascii="Times New Roman" w:hAnsi="Times New Roman" w:cs="Times New Roman"/>
                <w:color w:val="000000" w:themeColor="text1"/>
                <w:sz w:val="24"/>
                <w:szCs w:val="24"/>
                <w:lang w:val="en-US"/>
              </w:rPr>
            </w:pPr>
            <w:proofErr w:type="spellStart"/>
            <w:r w:rsidRPr="00B667AE">
              <w:rPr>
                <w:rFonts w:ascii="Times New Roman" w:hAnsi="Times New Roman" w:cs="Times New Roman"/>
                <w:color w:val="000000" w:themeColor="text1"/>
                <w:sz w:val="24"/>
                <w:szCs w:val="24"/>
                <w:lang w:val="en-US"/>
              </w:rPr>
              <w:t>livrabile</w:t>
            </w:r>
            <w:proofErr w:type="spellEnd"/>
            <w:r w:rsidRPr="00B667AE">
              <w:rPr>
                <w:rFonts w:ascii="Times New Roman" w:hAnsi="Times New Roman" w:cs="Times New Roman"/>
                <w:color w:val="000000" w:themeColor="text1"/>
                <w:sz w:val="24"/>
                <w:szCs w:val="24"/>
                <w:lang w:val="en-US"/>
              </w:rPr>
              <w:t xml:space="preserve"> </w:t>
            </w:r>
            <w:proofErr w:type="spellStart"/>
            <w:r w:rsidRPr="00B667AE">
              <w:rPr>
                <w:rFonts w:ascii="Times New Roman" w:hAnsi="Times New Roman" w:cs="Times New Roman"/>
                <w:color w:val="000000" w:themeColor="text1"/>
                <w:sz w:val="24"/>
                <w:szCs w:val="24"/>
                <w:lang w:val="en-US"/>
              </w:rPr>
              <w:t>aferente</w:t>
            </w:r>
            <w:proofErr w:type="spellEnd"/>
            <w:r w:rsidRPr="00B667AE">
              <w:rPr>
                <w:rFonts w:ascii="Times New Roman" w:hAnsi="Times New Roman" w:cs="Times New Roman"/>
                <w:color w:val="000000" w:themeColor="text1"/>
                <w:sz w:val="24"/>
                <w:szCs w:val="24"/>
                <w:lang w:val="en-US"/>
              </w:rPr>
              <w:t xml:space="preserve"> </w:t>
            </w:r>
            <w:proofErr w:type="spellStart"/>
            <w:r w:rsidRPr="00B667AE">
              <w:rPr>
                <w:rFonts w:ascii="Times New Roman" w:hAnsi="Times New Roman" w:cs="Times New Roman"/>
                <w:color w:val="000000" w:themeColor="text1"/>
                <w:sz w:val="24"/>
                <w:szCs w:val="24"/>
                <w:lang w:val="en-US"/>
              </w:rPr>
              <w:t>prest</w:t>
            </w:r>
            <w:r w:rsidR="00243285">
              <w:rPr>
                <w:rFonts w:ascii="Times New Roman" w:hAnsi="Times New Roman" w:cs="Times New Roman"/>
                <w:color w:val="000000" w:themeColor="text1"/>
                <w:sz w:val="24"/>
                <w:szCs w:val="24"/>
                <w:lang w:val="en-US"/>
              </w:rPr>
              <w:t>a</w:t>
            </w:r>
            <w:r w:rsidRPr="00B667AE">
              <w:rPr>
                <w:rFonts w:ascii="Times New Roman" w:hAnsi="Times New Roman" w:cs="Times New Roman"/>
                <w:color w:val="000000" w:themeColor="text1"/>
                <w:sz w:val="24"/>
                <w:szCs w:val="24"/>
                <w:lang w:val="en-US"/>
              </w:rPr>
              <w:t>rii</w:t>
            </w:r>
            <w:proofErr w:type="spellEnd"/>
            <w:r w:rsidRPr="00B667AE">
              <w:rPr>
                <w:rFonts w:ascii="Times New Roman" w:hAnsi="Times New Roman" w:cs="Times New Roman"/>
                <w:color w:val="000000" w:themeColor="text1"/>
                <w:sz w:val="24"/>
                <w:szCs w:val="24"/>
                <w:lang w:val="en-US"/>
              </w:rPr>
              <w:t xml:space="preserve"> </w:t>
            </w:r>
            <w:proofErr w:type="spellStart"/>
            <w:r w:rsidRPr="00B667AE">
              <w:rPr>
                <w:rFonts w:ascii="Times New Roman" w:hAnsi="Times New Roman" w:cs="Times New Roman"/>
                <w:color w:val="000000" w:themeColor="text1"/>
                <w:sz w:val="24"/>
                <w:szCs w:val="24"/>
                <w:lang w:val="en-US"/>
              </w:rPr>
              <w:t>serviciilor</w:t>
            </w:r>
            <w:proofErr w:type="spellEnd"/>
            <w:r w:rsidRPr="00B667AE">
              <w:rPr>
                <w:rFonts w:ascii="Times New Roman" w:hAnsi="Times New Roman" w:cs="Times New Roman"/>
                <w:color w:val="000000" w:themeColor="text1"/>
                <w:sz w:val="24"/>
                <w:szCs w:val="24"/>
                <w:lang w:val="en-US"/>
              </w:rPr>
              <w:t xml:space="preserve"> (</w:t>
            </w:r>
            <w:proofErr w:type="spellStart"/>
            <w:r w:rsidRPr="00B667AE">
              <w:rPr>
                <w:rFonts w:ascii="Times New Roman" w:hAnsi="Times New Roman" w:cs="Times New Roman"/>
                <w:color w:val="000000" w:themeColor="text1"/>
                <w:sz w:val="24"/>
                <w:szCs w:val="24"/>
                <w:lang w:val="en-US"/>
              </w:rPr>
              <w:t>raport</w:t>
            </w:r>
            <w:proofErr w:type="spellEnd"/>
            <w:r w:rsidRPr="00B667AE">
              <w:rPr>
                <w:rFonts w:ascii="Times New Roman" w:hAnsi="Times New Roman" w:cs="Times New Roman"/>
                <w:color w:val="000000" w:themeColor="text1"/>
                <w:sz w:val="24"/>
                <w:szCs w:val="24"/>
                <w:lang w:val="en-US"/>
              </w:rPr>
              <w:t xml:space="preserve"> de </w:t>
            </w:r>
            <w:proofErr w:type="spellStart"/>
            <w:r w:rsidRPr="00B667AE">
              <w:rPr>
                <w:rFonts w:ascii="Times New Roman" w:hAnsi="Times New Roman" w:cs="Times New Roman"/>
                <w:color w:val="000000" w:themeColor="text1"/>
                <w:sz w:val="24"/>
                <w:szCs w:val="24"/>
                <w:lang w:val="en-US"/>
              </w:rPr>
              <w:t>activitate</w:t>
            </w:r>
            <w:proofErr w:type="spellEnd"/>
            <w:r w:rsidRPr="00B667AE">
              <w:rPr>
                <w:rFonts w:ascii="Times New Roman" w:hAnsi="Times New Roman" w:cs="Times New Roman"/>
                <w:color w:val="000000" w:themeColor="text1"/>
                <w:sz w:val="24"/>
                <w:szCs w:val="24"/>
                <w:lang w:val="en-US"/>
              </w:rPr>
              <w:t xml:space="preserve"> </w:t>
            </w:r>
            <w:proofErr w:type="spellStart"/>
            <w:r w:rsidRPr="00B667AE">
              <w:rPr>
                <w:rFonts w:ascii="Times New Roman" w:hAnsi="Times New Roman" w:cs="Times New Roman"/>
                <w:color w:val="000000" w:themeColor="text1"/>
                <w:sz w:val="24"/>
                <w:szCs w:val="24"/>
                <w:lang w:val="en-US"/>
              </w:rPr>
              <w:t>aferent</w:t>
            </w:r>
            <w:proofErr w:type="spellEnd"/>
            <w:r w:rsidRPr="00B667AE">
              <w:rPr>
                <w:rFonts w:ascii="Times New Roman" w:hAnsi="Times New Roman" w:cs="Times New Roman"/>
                <w:color w:val="000000" w:themeColor="text1"/>
                <w:sz w:val="24"/>
                <w:szCs w:val="24"/>
                <w:lang w:val="en-US"/>
              </w:rPr>
              <w:t xml:space="preserve"> </w:t>
            </w:r>
            <w:proofErr w:type="spellStart"/>
            <w:r w:rsidRPr="00B667AE">
              <w:rPr>
                <w:rFonts w:ascii="Times New Roman" w:hAnsi="Times New Roman" w:cs="Times New Roman"/>
                <w:color w:val="000000" w:themeColor="text1"/>
                <w:sz w:val="24"/>
                <w:szCs w:val="24"/>
                <w:lang w:val="en-US"/>
              </w:rPr>
              <w:t>serviciilor</w:t>
            </w:r>
            <w:proofErr w:type="spellEnd"/>
            <w:r w:rsidRPr="00B667AE">
              <w:rPr>
                <w:rFonts w:ascii="Times New Roman" w:hAnsi="Times New Roman" w:cs="Times New Roman"/>
                <w:color w:val="000000" w:themeColor="text1"/>
                <w:sz w:val="24"/>
                <w:szCs w:val="24"/>
                <w:lang w:val="en-US"/>
              </w:rPr>
              <w:t xml:space="preserve"> </w:t>
            </w:r>
            <w:proofErr w:type="spellStart"/>
            <w:r w:rsidRPr="00B667AE">
              <w:rPr>
                <w:rFonts w:ascii="Times New Roman" w:hAnsi="Times New Roman" w:cs="Times New Roman"/>
                <w:color w:val="000000" w:themeColor="text1"/>
                <w:sz w:val="24"/>
                <w:szCs w:val="24"/>
                <w:lang w:val="en-US"/>
              </w:rPr>
              <w:t>prestate</w:t>
            </w:r>
            <w:proofErr w:type="spellEnd"/>
            <w:r w:rsidRPr="00B667AE">
              <w:rPr>
                <w:rFonts w:ascii="Times New Roman" w:hAnsi="Times New Roman" w:cs="Times New Roman"/>
                <w:color w:val="000000" w:themeColor="text1"/>
                <w:sz w:val="24"/>
                <w:szCs w:val="24"/>
                <w:lang w:val="en-US"/>
              </w:rPr>
              <w:t>)</w:t>
            </w:r>
          </w:p>
          <w:p w14:paraId="2954C4C1" w14:textId="77777777" w:rsidR="00AF382D" w:rsidRPr="00B667AE" w:rsidRDefault="00AF382D" w:rsidP="00BB7D10">
            <w:pPr>
              <w:tabs>
                <w:tab w:val="left" w:pos="0"/>
              </w:tabs>
              <w:rPr>
                <w:rFonts w:ascii="Times New Roman" w:hAnsi="Times New Roman" w:cs="Times New Roman"/>
                <w:color w:val="000000" w:themeColor="text1"/>
                <w:sz w:val="24"/>
                <w:szCs w:val="24"/>
                <w:lang w:val="en-US"/>
              </w:rPr>
            </w:pPr>
          </w:p>
          <w:p w14:paraId="6C68AAA7" w14:textId="77777777" w:rsidR="00AF382D" w:rsidRPr="00B667AE" w:rsidRDefault="00AF382D" w:rsidP="006C2603">
            <w:pPr>
              <w:spacing w:line="276" w:lineRule="auto"/>
              <w:rPr>
                <w:rFonts w:ascii="Times New Roman" w:hAnsi="Times New Roman" w:cs="Times New Roman"/>
                <w:color w:val="000000" w:themeColor="text1"/>
                <w:sz w:val="24"/>
                <w:szCs w:val="24"/>
                <w:lang w:val="pt-BR"/>
              </w:rPr>
            </w:pPr>
          </w:p>
        </w:tc>
        <w:tc>
          <w:tcPr>
            <w:tcW w:w="4050" w:type="dxa"/>
          </w:tcPr>
          <w:p w14:paraId="0667BADD" w14:textId="3B178A39" w:rsidR="00AF382D" w:rsidRPr="00B667AE" w:rsidRDefault="00AF382D" w:rsidP="00AF382D">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B667AE">
              <w:rPr>
                <w:rFonts w:ascii="Times New Roman" w:hAnsi="Times New Roman" w:cs="Times New Roman"/>
                <w:color w:val="000000" w:themeColor="text1"/>
                <w:sz w:val="24"/>
                <w:szCs w:val="24"/>
                <w:lang w:val="pt-BR"/>
              </w:rPr>
              <w:t>dosar de achizi</w:t>
            </w:r>
            <w:r w:rsidR="00243285">
              <w:rPr>
                <w:rFonts w:ascii="Times New Roman" w:hAnsi="Times New Roman" w:cs="Times New Roman"/>
                <w:color w:val="000000" w:themeColor="text1"/>
                <w:sz w:val="24"/>
                <w:szCs w:val="24"/>
                <w:lang w:val="pt-BR"/>
              </w:rPr>
              <w:t>t</w:t>
            </w:r>
            <w:r w:rsidRPr="00B667AE">
              <w:rPr>
                <w:rFonts w:ascii="Times New Roman" w:hAnsi="Times New Roman" w:cs="Times New Roman"/>
                <w:color w:val="000000" w:themeColor="text1"/>
                <w:sz w:val="24"/>
                <w:szCs w:val="24"/>
                <w:lang w:val="pt-BR"/>
              </w:rPr>
              <w:t xml:space="preserve">ie </w:t>
            </w:r>
          </w:p>
          <w:p w14:paraId="54785CDE" w14:textId="77777777" w:rsidR="00AF382D" w:rsidRPr="00B667AE" w:rsidRDefault="00AF382D" w:rsidP="00AF382D">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B667AE">
              <w:rPr>
                <w:rFonts w:ascii="Times New Roman" w:hAnsi="Times New Roman" w:cs="Times New Roman"/>
                <w:color w:val="000000" w:themeColor="text1"/>
                <w:sz w:val="24"/>
                <w:szCs w:val="24"/>
                <w:lang w:val="pt-BR"/>
              </w:rPr>
              <w:t xml:space="preserve">contract prestare servicii </w:t>
            </w:r>
            <w:r w:rsidRPr="00B667AE">
              <w:rPr>
                <w:rFonts w:ascii="Times New Roman" w:hAnsi="Times New Roman" w:cs="Times New Roman"/>
                <w:color w:val="000000" w:themeColor="text1"/>
                <w:sz w:val="24"/>
                <w:szCs w:val="24"/>
                <w:lang w:val="pt-PT"/>
              </w:rPr>
              <w:t>(daca este cazul)</w:t>
            </w:r>
          </w:p>
          <w:p w14:paraId="288F8D69" w14:textId="71BFBBB5" w:rsidR="00AF382D" w:rsidRPr="00B667AE" w:rsidRDefault="00AF382D" w:rsidP="00AF382D">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B667AE">
              <w:rPr>
                <w:rFonts w:ascii="Times New Roman" w:hAnsi="Times New Roman" w:cs="Times New Roman"/>
                <w:color w:val="000000" w:themeColor="text1"/>
                <w:sz w:val="24"/>
                <w:szCs w:val="24"/>
                <w:lang w:val="pt-BR"/>
              </w:rPr>
              <w:t>factura fiscal</w:t>
            </w:r>
            <w:r w:rsidR="00243285">
              <w:rPr>
                <w:rFonts w:ascii="Times New Roman" w:hAnsi="Times New Roman" w:cs="Times New Roman"/>
                <w:color w:val="000000" w:themeColor="text1"/>
                <w:sz w:val="24"/>
                <w:szCs w:val="24"/>
                <w:lang w:val="pt-BR"/>
              </w:rPr>
              <w:t>a</w:t>
            </w:r>
          </w:p>
          <w:p w14:paraId="2630CA0A" w14:textId="5C8F49D9" w:rsidR="00AF382D" w:rsidRPr="00B667AE" w:rsidRDefault="00AF382D" w:rsidP="00AF382D">
            <w:pPr>
              <w:pStyle w:val="ListParagraph"/>
              <w:numPr>
                <w:ilvl w:val="0"/>
                <w:numId w:val="31"/>
              </w:numPr>
              <w:tabs>
                <w:tab w:val="left" w:pos="0"/>
              </w:tabs>
              <w:ind w:left="624"/>
              <w:rPr>
                <w:rFonts w:ascii="Times New Roman" w:hAnsi="Times New Roman" w:cs="Times New Roman"/>
                <w:color w:val="000000" w:themeColor="text1"/>
                <w:sz w:val="24"/>
                <w:szCs w:val="24"/>
                <w:lang w:val="pt-PT"/>
              </w:rPr>
            </w:pPr>
            <w:r w:rsidRPr="00B667AE">
              <w:rPr>
                <w:rFonts w:ascii="Times New Roman" w:hAnsi="Times New Roman" w:cs="Times New Roman"/>
                <w:color w:val="000000" w:themeColor="text1"/>
                <w:sz w:val="24"/>
                <w:szCs w:val="24"/>
                <w:lang w:val="pt-PT"/>
              </w:rPr>
              <w:t>procesul verbal de recep</w:t>
            </w:r>
            <w:r w:rsidR="00243285">
              <w:rPr>
                <w:rFonts w:ascii="Times New Roman" w:hAnsi="Times New Roman" w:cs="Times New Roman"/>
                <w:color w:val="000000" w:themeColor="text1"/>
                <w:sz w:val="24"/>
                <w:szCs w:val="24"/>
                <w:lang w:val="pt-PT"/>
              </w:rPr>
              <w:t>t</w:t>
            </w:r>
            <w:r w:rsidRPr="00B667AE">
              <w:rPr>
                <w:rFonts w:ascii="Times New Roman" w:hAnsi="Times New Roman" w:cs="Times New Roman"/>
                <w:color w:val="000000" w:themeColor="text1"/>
                <w:sz w:val="24"/>
                <w:szCs w:val="24"/>
                <w:lang w:val="pt-PT"/>
              </w:rPr>
              <w:t>ie</w:t>
            </w:r>
          </w:p>
          <w:p w14:paraId="38C3B3C1" w14:textId="4F8D1806" w:rsidR="00AF382D" w:rsidRPr="00B667AE" w:rsidRDefault="00AF382D" w:rsidP="00AF382D">
            <w:pPr>
              <w:pStyle w:val="ListParagraph"/>
              <w:numPr>
                <w:ilvl w:val="0"/>
                <w:numId w:val="31"/>
              </w:numPr>
              <w:tabs>
                <w:tab w:val="left" w:pos="0"/>
              </w:tabs>
              <w:ind w:left="624"/>
              <w:rPr>
                <w:rFonts w:ascii="Times New Roman" w:hAnsi="Times New Roman" w:cs="Times New Roman"/>
                <w:color w:val="000000" w:themeColor="text1"/>
                <w:sz w:val="24"/>
                <w:szCs w:val="24"/>
                <w:lang w:val="en-US"/>
              </w:rPr>
            </w:pPr>
            <w:proofErr w:type="spellStart"/>
            <w:r w:rsidRPr="00B667AE">
              <w:rPr>
                <w:rFonts w:ascii="Times New Roman" w:hAnsi="Times New Roman" w:cs="Times New Roman"/>
                <w:color w:val="000000" w:themeColor="text1"/>
                <w:sz w:val="24"/>
                <w:szCs w:val="24"/>
                <w:lang w:val="en-US"/>
              </w:rPr>
              <w:t>livrabile</w:t>
            </w:r>
            <w:proofErr w:type="spellEnd"/>
            <w:r w:rsidRPr="00B667AE">
              <w:rPr>
                <w:rFonts w:ascii="Times New Roman" w:hAnsi="Times New Roman" w:cs="Times New Roman"/>
                <w:color w:val="000000" w:themeColor="text1"/>
                <w:sz w:val="24"/>
                <w:szCs w:val="24"/>
                <w:lang w:val="en-US"/>
              </w:rPr>
              <w:t xml:space="preserve"> </w:t>
            </w:r>
            <w:proofErr w:type="spellStart"/>
            <w:r w:rsidRPr="00B667AE">
              <w:rPr>
                <w:rFonts w:ascii="Times New Roman" w:hAnsi="Times New Roman" w:cs="Times New Roman"/>
                <w:color w:val="000000" w:themeColor="text1"/>
                <w:sz w:val="24"/>
                <w:szCs w:val="24"/>
                <w:lang w:val="en-US"/>
              </w:rPr>
              <w:t>aferente</w:t>
            </w:r>
            <w:proofErr w:type="spellEnd"/>
            <w:r w:rsidRPr="00B667AE">
              <w:rPr>
                <w:rFonts w:ascii="Times New Roman" w:hAnsi="Times New Roman" w:cs="Times New Roman"/>
                <w:color w:val="000000" w:themeColor="text1"/>
                <w:sz w:val="24"/>
                <w:szCs w:val="24"/>
                <w:lang w:val="en-US"/>
              </w:rPr>
              <w:t xml:space="preserve"> </w:t>
            </w:r>
            <w:proofErr w:type="spellStart"/>
            <w:r w:rsidRPr="00B667AE">
              <w:rPr>
                <w:rFonts w:ascii="Times New Roman" w:hAnsi="Times New Roman" w:cs="Times New Roman"/>
                <w:color w:val="000000" w:themeColor="text1"/>
                <w:sz w:val="24"/>
                <w:szCs w:val="24"/>
                <w:lang w:val="en-US"/>
              </w:rPr>
              <w:t>prest</w:t>
            </w:r>
            <w:r w:rsidR="00243285">
              <w:rPr>
                <w:rFonts w:ascii="Times New Roman" w:hAnsi="Times New Roman" w:cs="Times New Roman"/>
                <w:color w:val="000000" w:themeColor="text1"/>
                <w:sz w:val="24"/>
                <w:szCs w:val="24"/>
                <w:lang w:val="en-US"/>
              </w:rPr>
              <w:t>a</w:t>
            </w:r>
            <w:r w:rsidRPr="00B667AE">
              <w:rPr>
                <w:rFonts w:ascii="Times New Roman" w:hAnsi="Times New Roman" w:cs="Times New Roman"/>
                <w:color w:val="000000" w:themeColor="text1"/>
                <w:sz w:val="24"/>
                <w:szCs w:val="24"/>
                <w:lang w:val="en-US"/>
              </w:rPr>
              <w:t>rii</w:t>
            </w:r>
            <w:proofErr w:type="spellEnd"/>
            <w:r w:rsidRPr="00B667AE">
              <w:rPr>
                <w:rFonts w:ascii="Times New Roman" w:hAnsi="Times New Roman" w:cs="Times New Roman"/>
                <w:color w:val="000000" w:themeColor="text1"/>
                <w:sz w:val="24"/>
                <w:szCs w:val="24"/>
                <w:lang w:val="en-US"/>
              </w:rPr>
              <w:t xml:space="preserve"> </w:t>
            </w:r>
            <w:proofErr w:type="spellStart"/>
            <w:r w:rsidRPr="00B667AE">
              <w:rPr>
                <w:rFonts w:ascii="Times New Roman" w:hAnsi="Times New Roman" w:cs="Times New Roman"/>
                <w:color w:val="000000" w:themeColor="text1"/>
                <w:sz w:val="24"/>
                <w:szCs w:val="24"/>
                <w:lang w:val="en-US"/>
              </w:rPr>
              <w:t>serviciilor</w:t>
            </w:r>
            <w:proofErr w:type="spellEnd"/>
            <w:r w:rsidRPr="00B667AE">
              <w:rPr>
                <w:rFonts w:ascii="Times New Roman" w:hAnsi="Times New Roman" w:cs="Times New Roman"/>
                <w:color w:val="000000" w:themeColor="text1"/>
                <w:sz w:val="24"/>
                <w:szCs w:val="24"/>
                <w:lang w:val="en-US"/>
              </w:rPr>
              <w:t xml:space="preserve"> (</w:t>
            </w:r>
            <w:proofErr w:type="spellStart"/>
            <w:r w:rsidRPr="00B667AE">
              <w:rPr>
                <w:rFonts w:ascii="Times New Roman" w:hAnsi="Times New Roman" w:cs="Times New Roman"/>
                <w:color w:val="000000" w:themeColor="text1"/>
                <w:sz w:val="24"/>
                <w:szCs w:val="24"/>
                <w:lang w:val="en-US"/>
              </w:rPr>
              <w:t>raport</w:t>
            </w:r>
            <w:proofErr w:type="spellEnd"/>
            <w:r w:rsidRPr="00B667AE">
              <w:rPr>
                <w:rFonts w:ascii="Times New Roman" w:hAnsi="Times New Roman" w:cs="Times New Roman"/>
                <w:color w:val="000000" w:themeColor="text1"/>
                <w:sz w:val="24"/>
                <w:szCs w:val="24"/>
                <w:lang w:val="en-US"/>
              </w:rPr>
              <w:t xml:space="preserve"> de </w:t>
            </w:r>
            <w:proofErr w:type="spellStart"/>
            <w:r w:rsidRPr="00B667AE">
              <w:rPr>
                <w:rFonts w:ascii="Times New Roman" w:hAnsi="Times New Roman" w:cs="Times New Roman"/>
                <w:color w:val="000000" w:themeColor="text1"/>
                <w:sz w:val="24"/>
                <w:szCs w:val="24"/>
                <w:lang w:val="en-US"/>
              </w:rPr>
              <w:t>activitate</w:t>
            </w:r>
            <w:proofErr w:type="spellEnd"/>
            <w:r w:rsidRPr="00B667AE">
              <w:rPr>
                <w:rFonts w:ascii="Times New Roman" w:hAnsi="Times New Roman" w:cs="Times New Roman"/>
                <w:color w:val="000000" w:themeColor="text1"/>
                <w:sz w:val="24"/>
                <w:szCs w:val="24"/>
                <w:lang w:val="en-US"/>
              </w:rPr>
              <w:t xml:space="preserve"> </w:t>
            </w:r>
            <w:proofErr w:type="spellStart"/>
            <w:r w:rsidRPr="00B667AE">
              <w:rPr>
                <w:rFonts w:ascii="Times New Roman" w:hAnsi="Times New Roman" w:cs="Times New Roman"/>
                <w:color w:val="000000" w:themeColor="text1"/>
                <w:sz w:val="24"/>
                <w:szCs w:val="24"/>
                <w:lang w:val="en-US"/>
              </w:rPr>
              <w:t>aferent</w:t>
            </w:r>
            <w:proofErr w:type="spellEnd"/>
            <w:r w:rsidRPr="00B667AE">
              <w:rPr>
                <w:rFonts w:ascii="Times New Roman" w:hAnsi="Times New Roman" w:cs="Times New Roman"/>
                <w:color w:val="000000" w:themeColor="text1"/>
                <w:sz w:val="24"/>
                <w:szCs w:val="24"/>
                <w:lang w:val="en-US"/>
              </w:rPr>
              <w:t xml:space="preserve"> </w:t>
            </w:r>
            <w:proofErr w:type="spellStart"/>
            <w:r w:rsidRPr="00B667AE">
              <w:rPr>
                <w:rFonts w:ascii="Times New Roman" w:hAnsi="Times New Roman" w:cs="Times New Roman"/>
                <w:color w:val="000000" w:themeColor="text1"/>
                <w:sz w:val="24"/>
                <w:szCs w:val="24"/>
                <w:lang w:val="en-US"/>
              </w:rPr>
              <w:t>serviciilor</w:t>
            </w:r>
            <w:proofErr w:type="spellEnd"/>
            <w:r w:rsidRPr="00B667AE">
              <w:rPr>
                <w:rFonts w:ascii="Times New Roman" w:hAnsi="Times New Roman" w:cs="Times New Roman"/>
                <w:color w:val="000000" w:themeColor="text1"/>
                <w:sz w:val="24"/>
                <w:szCs w:val="24"/>
                <w:lang w:val="en-US"/>
              </w:rPr>
              <w:t xml:space="preserve"> </w:t>
            </w:r>
            <w:proofErr w:type="spellStart"/>
            <w:r w:rsidRPr="00B667AE">
              <w:rPr>
                <w:rFonts w:ascii="Times New Roman" w:hAnsi="Times New Roman" w:cs="Times New Roman"/>
                <w:color w:val="000000" w:themeColor="text1"/>
                <w:sz w:val="24"/>
                <w:szCs w:val="24"/>
                <w:lang w:val="en-US"/>
              </w:rPr>
              <w:t>prestate</w:t>
            </w:r>
            <w:proofErr w:type="spellEnd"/>
            <w:r w:rsidRPr="00B667AE">
              <w:rPr>
                <w:rFonts w:ascii="Times New Roman" w:hAnsi="Times New Roman" w:cs="Times New Roman"/>
                <w:color w:val="000000" w:themeColor="text1"/>
                <w:sz w:val="24"/>
                <w:szCs w:val="24"/>
                <w:lang w:val="en-US"/>
              </w:rPr>
              <w:t>)</w:t>
            </w:r>
          </w:p>
          <w:p w14:paraId="46D3CFF3" w14:textId="77777777" w:rsidR="00AF382D" w:rsidRPr="00B667AE" w:rsidRDefault="00AF382D" w:rsidP="00AF382D">
            <w:pPr>
              <w:pStyle w:val="ListParagraph"/>
              <w:numPr>
                <w:ilvl w:val="0"/>
                <w:numId w:val="31"/>
              </w:numPr>
              <w:tabs>
                <w:tab w:val="left" w:pos="0"/>
              </w:tabs>
              <w:ind w:left="624"/>
              <w:rPr>
                <w:rFonts w:ascii="Times New Roman" w:hAnsi="Times New Roman" w:cs="Times New Roman"/>
                <w:color w:val="000000" w:themeColor="text1"/>
                <w:sz w:val="24"/>
                <w:szCs w:val="24"/>
                <w:u w:val="single"/>
                <w:lang w:val="en-US"/>
              </w:rPr>
            </w:pPr>
            <w:r w:rsidRPr="00B667AE">
              <w:rPr>
                <w:rFonts w:ascii="Times New Roman" w:hAnsi="Times New Roman" w:cs="Times New Roman"/>
                <w:color w:val="000000" w:themeColor="text1"/>
                <w:sz w:val="24"/>
                <w:szCs w:val="24"/>
                <w:u w:val="single"/>
                <w:lang w:val="pt-BR"/>
              </w:rPr>
              <w:t>extras de cont</w:t>
            </w:r>
          </w:p>
          <w:p w14:paraId="46DD7924" w14:textId="77777777" w:rsidR="00AF382D" w:rsidRPr="00B667AE" w:rsidRDefault="00AF382D" w:rsidP="00AF382D">
            <w:pPr>
              <w:pStyle w:val="ListParagraph"/>
              <w:numPr>
                <w:ilvl w:val="0"/>
                <w:numId w:val="31"/>
              </w:numPr>
              <w:tabs>
                <w:tab w:val="left" w:pos="0"/>
              </w:tabs>
              <w:ind w:left="624"/>
              <w:rPr>
                <w:rFonts w:ascii="Times New Roman" w:hAnsi="Times New Roman" w:cs="Times New Roman"/>
                <w:color w:val="000000" w:themeColor="text1"/>
                <w:sz w:val="24"/>
                <w:szCs w:val="24"/>
                <w:u w:val="single"/>
                <w:lang w:val="en-US"/>
              </w:rPr>
            </w:pPr>
            <w:proofErr w:type="spellStart"/>
            <w:r w:rsidRPr="00B667AE">
              <w:rPr>
                <w:rFonts w:ascii="Times New Roman" w:hAnsi="Times New Roman" w:cs="Times New Roman"/>
                <w:color w:val="000000" w:themeColor="text1"/>
                <w:sz w:val="24"/>
                <w:szCs w:val="24"/>
                <w:u w:val="single"/>
                <w:lang w:val="en-US"/>
              </w:rPr>
              <w:t>ordin</w:t>
            </w:r>
            <w:proofErr w:type="spellEnd"/>
            <w:r w:rsidRPr="00B667AE">
              <w:rPr>
                <w:rFonts w:ascii="Times New Roman" w:hAnsi="Times New Roman" w:cs="Times New Roman"/>
                <w:color w:val="000000" w:themeColor="text1"/>
                <w:sz w:val="24"/>
                <w:szCs w:val="24"/>
                <w:u w:val="single"/>
                <w:lang w:val="en-US"/>
              </w:rPr>
              <w:t xml:space="preserve"> de </w:t>
            </w:r>
            <w:proofErr w:type="spellStart"/>
            <w:r w:rsidRPr="00B667AE">
              <w:rPr>
                <w:rFonts w:ascii="Times New Roman" w:hAnsi="Times New Roman" w:cs="Times New Roman"/>
                <w:color w:val="000000" w:themeColor="text1"/>
                <w:sz w:val="24"/>
                <w:szCs w:val="24"/>
                <w:u w:val="single"/>
                <w:lang w:val="en-US"/>
              </w:rPr>
              <w:t>plata</w:t>
            </w:r>
            <w:proofErr w:type="spellEnd"/>
          </w:p>
        </w:tc>
      </w:tr>
      <w:tr w:rsidR="00AF382D" w:rsidRPr="00B37804" w14:paraId="6CBF3B35" w14:textId="77777777" w:rsidTr="00222773">
        <w:trPr>
          <w:gridAfter w:val="1"/>
          <w:wAfter w:w="30" w:type="dxa"/>
        </w:trPr>
        <w:tc>
          <w:tcPr>
            <w:tcW w:w="2520" w:type="dxa"/>
          </w:tcPr>
          <w:p w14:paraId="1177647B" w14:textId="77777777" w:rsidR="00AF382D" w:rsidRPr="00B667AE" w:rsidRDefault="00AF382D" w:rsidP="00BB7D10">
            <w:pPr>
              <w:pStyle w:val="ListParagraph"/>
              <w:spacing w:line="276" w:lineRule="auto"/>
              <w:ind w:left="0"/>
              <w:jc w:val="both"/>
              <w:rPr>
                <w:rFonts w:ascii="Times New Roman" w:hAnsi="Times New Roman" w:cs="Times New Roman"/>
                <w:b/>
                <w:bCs/>
                <w:sz w:val="24"/>
                <w:szCs w:val="24"/>
                <w:lang w:val="ro-RO"/>
              </w:rPr>
            </w:pPr>
            <w:r w:rsidRPr="00B667AE">
              <w:rPr>
                <w:rFonts w:ascii="Times New Roman" w:hAnsi="Times New Roman" w:cs="Times New Roman"/>
                <w:b/>
                <w:bCs/>
                <w:sz w:val="24"/>
                <w:szCs w:val="24"/>
                <w:lang w:val="ro-RO"/>
              </w:rPr>
              <w:t>2.3. Cheltuieli pentru consultanta tehnica</w:t>
            </w:r>
          </w:p>
          <w:p w14:paraId="2C5674AA" w14:textId="77777777" w:rsidR="00AF382D" w:rsidRPr="00B667AE" w:rsidRDefault="00AF382D" w:rsidP="00BB7D10">
            <w:pPr>
              <w:pStyle w:val="ListParagraph"/>
              <w:spacing w:line="276" w:lineRule="auto"/>
              <w:ind w:left="0"/>
              <w:jc w:val="both"/>
              <w:rPr>
                <w:rFonts w:ascii="Times New Roman" w:hAnsi="Times New Roman" w:cs="Times New Roman"/>
                <w:b/>
                <w:bCs/>
                <w:sz w:val="24"/>
                <w:szCs w:val="24"/>
                <w:lang w:val="ro-RO"/>
              </w:rPr>
            </w:pPr>
          </w:p>
        </w:tc>
        <w:tc>
          <w:tcPr>
            <w:tcW w:w="4050" w:type="dxa"/>
          </w:tcPr>
          <w:p w14:paraId="0BC65728" w14:textId="23BBA67E" w:rsidR="00AF382D" w:rsidRPr="00B667AE" w:rsidRDefault="00AF382D" w:rsidP="00AF382D">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B667AE">
              <w:rPr>
                <w:rFonts w:ascii="Times New Roman" w:hAnsi="Times New Roman" w:cs="Times New Roman"/>
                <w:color w:val="000000" w:themeColor="text1"/>
                <w:sz w:val="24"/>
                <w:szCs w:val="24"/>
                <w:lang w:val="pt-BR"/>
              </w:rPr>
              <w:t>dosar de achizi</w:t>
            </w:r>
            <w:r w:rsidR="00243285">
              <w:rPr>
                <w:rFonts w:ascii="Times New Roman" w:hAnsi="Times New Roman" w:cs="Times New Roman"/>
                <w:color w:val="000000" w:themeColor="text1"/>
                <w:sz w:val="24"/>
                <w:szCs w:val="24"/>
                <w:lang w:val="pt-BR"/>
              </w:rPr>
              <w:t>t</w:t>
            </w:r>
            <w:r w:rsidRPr="00B667AE">
              <w:rPr>
                <w:rFonts w:ascii="Times New Roman" w:hAnsi="Times New Roman" w:cs="Times New Roman"/>
                <w:color w:val="000000" w:themeColor="text1"/>
                <w:sz w:val="24"/>
                <w:szCs w:val="24"/>
                <w:lang w:val="pt-BR"/>
              </w:rPr>
              <w:t xml:space="preserve">ie </w:t>
            </w:r>
          </w:p>
          <w:p w14:paraId="530A5240" w14:textId="77777777" w:rsidR="00AF382D" w:rsidRPr="00B667AE" w:rsidRDefault="00AF382D" w:rsidP="00AF382D">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B667AE">
              <w:rPr>
                <w:rFonts w:ascii="Times New Roman" w:hAnsi="Times New Roman" w:cs="Times New Roman"/>
                <w:color w:val="000000" w:themeColor="text1"/>
                <w:sz w:val="24"/>
                <w:szCs w:val="24"/>
                <w:lang w:val="pt-BR"/>
              </w:rPr>
              <w:t xml:space="preserve">contract prestare servicii </w:t>
            </w:r>
            <w:r w:rsidRPr="00B667AE">
              <w:rPr>
                <w:rFonts w:ascii="Times New Roman" w:hAnsi="Times New Roman" w:cs="Times New Roman"/>
                <w:color w:val="000000" w:themeColor="text1"/>
                <w:sz w:val="24"/>
                <w:szCs w:val="24"/>
                <w:lang w:val="pt-PT"/>
              </w:rPr>
              <w:t>(daca este cazul)</w:t>
            </w:r>
          </w:p>
          <w:p w14:paraId="4E024E58" w14:textId="0567A2D3" w:rsidR="00AF382D" w:rsidRPr="00B667AE" w:rsidRDefault="00AF382D" w:rsidP="00AF382D">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B667AE">
              <w:rPr>
                <w:rFonts w:ascii="Times New Roman" w:hAnsi="Times New Roman" w:cs="Times New Roman"/>
                <w:color w:val="000000" w:themeColor="text1"/>
                <w:sz w:val="24"/>
                <w:szCs w:val="24"/>
                <w:lang w:val="pt-BR"/>
              </w:rPr>
              <w:t>factura fiscal</w:t>
            </w:r>
            <w:r w:rsidR="00243285">
              <w:rPr>
                <w:rFonts w:ascii="Times New Roman" w:hAnsi="Times New Roman" w:cs="Times New Roman"/>
                <w:color w:val="000000" w:themeColor="text1"/>
                <w:sz w:val="24"/>
                <w:szCs w:val="24"/>
                <w:lang w:val="pt-BR"/>
              </w:rPr>
              <w:t>a</w:t>
            </w:r>
          </w:p>
          <w:p w14:paraId="498471CA" w14:textId="1C1D192F" w:rsidR="00AF382D" w:rsidRPr="00B667AE" w:rsidRDefault="00AF382D" w:rsidP="00AF382D">
            <w:pPr>
              <w:pStyle w:val="ListParagraph"/>
              <w:numPr>
                <w:ilvl w:val="0"/>
                <w:numId w:val="31"/>
              </w:numPr>
              <w:tabs>
                <w:tab w:val="left" w:pos="0"/>
              </w:tabs>
              <w:ind w:left="624"/>
              <w:rPr>
                <w:rFonts w:ascii="Times New Roman" w:hAnsi="Times New Roman" w:cs="Times New Roman"/>
                <w:color w:val="000000" w:themeColor="text1"/>
                <w:sz w:val="24"/>
                <w:szCs w:val="24"/>
                <w:lang w:val="pt-PT"/>
              </w:rPr>
            </w:pPr>
            <w:r w:rsidRPr="00B667AE">
              <w:rPr>
                <w:rFonts w:ascii="Times New Roman" w:hAnsi="Times New Roman" w:cs="Times New Roman"/>
                <w:color w:val="000000" w:themeColor="text1"/>
                <w:sz w:val="24"/>
                <w:szCs w:val="24"/>
                <w:lang w:val="pt-PT"/>
              </w:rPr>
              <w:t>procesul verbal de recep</w:t>
            </w:r>
            <w:r w:rsidR="00243285">
              <w:rPr>
                <w:rFonts w:ascii="Times New Roman" w:hAnsi="Times New Roman" w:cs="Times New Roman"/>
                <w:color w:val="000000" w:themeColor="text1"/>
                <w:sz w:val="24"/>
                <w:szCs w:val="24"/>
                <w:lang w:val="pt-PT"/>
              </w:rPr>
              <w:t>t</w:t>
            </w:r>
            <w:r w:rsidRPr="00B667AE">
              <w:rPr>
                <w:rFonts w:ascii="Times New Roman" w:hAnsi="Times New Roman" w:cs="Times New Roman"/>
                <w:color w:val="000000" w:themeColor="text1"/>
                <w:sz w:val="24"/>
                <w:szCs w:val="24"/>
                <w:lang w:val="pt-PT"/>
              </w:rPr>
              <w:t>ie</w:t>
            </w:r>
          </w:p>
          <w:p w14:paraId="73C50361" w14:textId="2C920832" w:rsidR="00AF382D" w:rsidRPr="006C2603" w:rsidRDefault="00AF382D" w:rsidP="006C2603">
            <w:pPr>
              <w:pStyle w:val="ListParagraph"/>
              <w:numPr>
                <w:ilvl w:val="0"/>
                <w:numId w:val="31"/>
              </w:numPr>
              <w:tabs>
                <w:tab w:val="left" w:pos="0"/>
              </w:tabs>
              <w:ind w:left="624"/>
              <w:rPr>
                <w:rFonts w:ascii="Times New Roman" w:hAnsi="Times New Roman" w:cs="Times New Roman"/>
                <w:color w:val="000000" w:themeColor="text1"/>
                <w:sz w:val="24"/>
                <w:szCs w:val="24"/>
                <w:lang w:val="en-US"/>
              </w:rPr>
            </w:pPr>
            <w:proofErr w:type="spellStart"/>
            <w:r w:rsidRPr="00B667AE">
              <w:rPr>
                <w:rFonts w:ascii="Times New Roman" w:hAnsi="Times New Roman" w:cs="Times New Roman"/>
                <w:color w:val="000000" w:themeColor="text1"/>
                <w:sz w:val="24"/>
                <w:szCs w:val="24"/>
                <w:lang w:val="en-US"/>
              </w:rPr>
              <w:t>livrabile</w:t>
            </w:r>
            <w:proofErr w:type="spellEnd"/>
            <w:r w:rsidRPr="00B667AE">
              <w:rPr>
                <w:rFonts w:ascii="Times New Roman" w:hAnsi="Times New Roman" w:cs="Times New Roman"/>
                <w:color w:val="000000" w:themeColor="text1"/>
                <w:sz w:val="24"/>
                <w:szCs w:val="24"/>
                <w:lang w:val="en-US"/>
              </w:rPr>
              <w:t xml:space="preserve"> </w:t>
            </w:r>
            <w:proofErr w:type="spellStart"/>
            <w:r w:rsidRPr="00B667AE">
              <w:rPr>
                <w:rFonts w:ascii="Times New Roman" w:hAnsi="Times New Roman" w:cs="Times New Roman"/>
                <w:color w:val="000000" w:themeColor="text1"/>
                <w:sz w:val="24"/>
                <w:szCs w:val="24"/>
                <w:lang w:val="en-US"/>
              </w:rPr>
              <w:t>aferente</w:t>
            </w:r>
            <w:proofErr w:type="spellEnd"/>
            <w:r w:rsidRPr="00B667AE">
              <w:rPr>
                <w:rFonts w:ascii="Times New Roman" w:hAnsi="Times New Roman" w:cs="Times New Roman"/>
                <w:color w:val="000000" w:themeColor="text1"/>
                <w:sz w:val="24"/>
                <w:szCs w:val="24"/>
                <w:lang w:val="en-US"/>
              </w:rPr>
              <w:t xml:space="preserve"> </w:t>
            </w:r>
            <w:proofErr w:type="spellStart"/>
            <w:r w:rsidRPr="00B667AE">
              <w:rPr>
                <w:rFonts w:ascii="Times New Roman" w:hAnsi="Times New Roman" w:cs="Times New Roman"/>
                <w:color w:val="000000" w:themeColor="text1"/>
                <w:sz w:val="24"/>
                <w:szCs w:val="24"/>
                <w:lang w:val="en-US"/>
              </w:rPr>
              <w:t>prest</w:t>
            </w:r>
            <w:r w:rsidR="00243285">
              <w:rPr>
                <w:rFonts w:ascii="Times New Roman" w:hAnsi="Times New Roman" w:cs="Times New Roman"/>
                <w:color w:val="000000" w:themeColor="text1"/>
                <w:sz w:val="24"/>
                <w:szCs w:val="24"/>
                <w:lang w:val="en-US"/>
              </w:rPr>
              <w:t>a</w:t>
            </w:r>
            <w:r w:rsidRPr="00B667AE">
              <w:rPr>
                <w:rFonts w:ascii="Times New Roman" w:hAnsi="Times New Roman" w:cs="Times New Roman"/>
                <w:color w:val="000000" w:themeColor="text1"/>
                <w:sz w:val="24"/>
                <w:szCs w:val="24"/>
                <w:lang w:val="en-US"/>
              </w:rPr>
              <w:t>rii</w:t>
            </w:r>
            <w:proofErr w:type="spellEnd"/>
            <w:r w:rsidRPr="00B667AE">
              <w:rPr>
                <w:rFonts w:ascii="Times New Roman" w:hAnsi="Times New Roman" w:cs="Times New Roman"/>
                <w:color w:val="000000" w:themeColor="text1"/>
                <w:sz w:val="24"/>
                <w:szCs w:val="24"/>
                <w:lang w:val="en-US"/>
              </w:rPr>
              <w:t xml:space="preserve"> </w:t>
            </w:r>
            <w:proofErr w:type="spellStart"/>
            <w:r w:rsidRPr="00B667AE">
              <w:rPr>
                <w:rFonts w:ascii="Times New Roman" w:hAnsi="Times New Roman" w:cs="Times New Roman"/>
                <w:color w:val="000000" w:themeColor="text1"/>
                <w:sz w:val="24"/>
                <w:szCs w:val="24"/>
                <w:lang w:val="en-US"/>
              </w:rPr>
              <w:t>serviciilor</w:t>
            </w:r>
            <w:proofErr w:type="spellEnd"/>
            <w:r w:rsidRPr="00B667AE">
              <w:rPr>
                <w:rFonts w:ascii="Times New Roman" w:hAnsi="Times New Roman" w:cs="Times New Roman"/>
                <w:color w:val="000000" w:themeColor="text1"/>
                <w:sz w:val="24"/>
                <w:szCs w:val="24"/>
                <w:lang w:val="en-US"/>
              </w:rPr>
              <w:t xml:space="preserve"> (</w:t>
            </w:r>
            <w:proofErr w:type="spellStart"/>
            <w:r w:rsidRPr="00B667AE">
              <w:rPr>
                <w:rFonts w:ascii="Times New Roman" w:hAnsi="Times New Roman" w:cs="Times New Roman"/>
                <w:color w:val="000000" w:themeColor="text1"/>
                <w:sz w:val="24"/>
                <w:szCs w:val="24"/>
                <w:lang w:val="en-US"/>
              </w:rPr>
              <w:t>raport</w:t>
            </w:r>
            <w:proofErr w:type="spellEnd"/>
            <w:r w:rsidRPr="00B667AE">
              <w:rPr>
                <w:rFonts w:ascii="Times New Roman" w:hAnsi="Times New Roman" w:cs="Times New Roman"/>
                <w:color w:val="000000" w:themeColor="text1"/>
                <w:sz w:val="24"/>
                <w:szCs w:val="24"/>
                <w:lang w:val="en-US"/>
              </w:rPr>
              <w:t xml:space="preserve"> de </w:t>
            </w:r>
            <w:proofErr w:type="spellStart"/>
            <w:r w:rsidRPr="00B667AE">
              <w:rPr>
                <w:rFonts w:ascii="Times New Roman" w:hAnsi="Times New Roman" w:cs="Times New Roman"/>
                <w:color w:val="000000" w:themeColor="text1"/>
                <w:sz w:val="24"/>
                <w:szCs w:val="24"/>
                <w:lang w:val="en-US"/>
              </w:rPr>
              <w:t>activitate</w:t>
            </w:r>
            <w:proofErr w:type="spellEnd"/>
            <w:r w:rsidRPr="00B667AE">
              <w:rPr>
                <w:rFonts w:ascii="Times New Roman" w:hAnsi="Times New Roman" w:cs="Times New Roman"/>
                <w:color w:val="000000" w:themeColor="text1"/>
                <w:sz w:val="24"/>
                <w:szCs w:val="24"/>
                <w:lang w:val="en-US"/>
              </w:rPr>
              <w:t xml:space="preserve"> </w:t>
            </w:r>
            <w:proofErr w:type="spellStart"/>
            <w:r w:rsidRPr="00B667AE">
              <w:rPr>
                <w:rFonts w:ascii="Times New Roman" w:hAnsi="Times New Roman" w:cs="Times New Roman"/>
                <w:color w:val="000000" w:themeColor="text1"/>
                <w:sz w:val="24"/>
                <w:szCs w:val="24"/>
                <w:lang w:val="en-US"/>
              </w:rPr>
              <w:t>aferent</w:t>
            </w:r>
            <w:proofErr w:type="spellEnd"/>
            <w:r w:rsidRPr="00B667AE">
              <w:rPr>
                <w:rFonts w:ascii="Times New Roman" w:hAnsi="Times New Roman" w:cs="Times New Roman"/>
                <w:color w:val="000000" w:themeColor="text1"/>
                <w:sz w:val="24"/>
                <w:szCs w:val="24"/>
                <w:lang w:val="en-US"/>
              </w:rPr>
              <w:t xml:space="preserve"> </w:t>
            </w:r>
            <w:proofErr w:type="spellStart"/>
            <w:r w:rsidRPr="00B667AE">
              <w:rPr>
                <w:rFonts w:ascii="Times New Roman" w:hAnsi="Times New Roman" w:cs="Times New Roman"/>
                <w:color w:val="000000" w:themeColor="text1"/>
                <w:sz w:val="24"/>
                <w:szCs w:val="24"/>
                <w:lang w:val="en-US"/>
              </w:rPr>
              <w:t>serviciilor</w:t>
            </w:r>
            <w:proofErr w:type="spellEnd"/>
            <w:r w:rsidRPr="00B667AE">
              <w:rPr>
                <w:rFonts w:ascii="Times New Roman" w:hAnsi="Times New Roman" w:cs="Times New Roman"/>
                <w:color w:val="000000" w:themeColor="text1"/>
                <w:sz w:val="24"/>
                <w:szCs w:val="24"/>
                <w:lang w:val="en-US"/>
              </w:rPr>
              <w:t xml:space="preserve"> </w:t>
            </w:r>
            <w:proofErr w:type="spellStart"/>
            <w:r w:rsidRPr="00B667AE">
              <w:rPr>
                <w:rFonts w:ascii="Times New Roman" w:hAnsi="Times New Roman" w:cs="Times New Roman"/>
                <w:color w:val="000000" w:themeColor="text1"/>
                <w:sz w:val="24"/>
                <w:szCs w:val="24"/>
                <w:lang w:val="en-US"/>
              </w:rPr>
              <w:t>prestate</w:t>
            </w:r>
            <w:proofErr w:type="spellEnd"/>
            <w:r w:rsidRPr="00B667AE">
              <w:rPr>
                <w:rFonts w:ascii="Times New Roman" w:hAnsi="Times New Roman" w:cs="Times New Roman"/>
                <w:color w:val="000000" w:themeColor="text1"/>
                <w:sz w:val="24"/>
                <w:szCs w:val="24"/>
                <w:lang w:val="en-US"/>
              </w:rPr>
              <w:t>)</w:t>
            </w:r>
            <w:r w:rsidRPr="006C2603">
              <w:rPr>
                <w:rFonts w:ascii="Times New Roman" w:eastAsia="Calibri" w:hAnsi="Times New Roman" w:cs="Times New Roman"/>
                <w:b/>
                <w:bCs/>
                <w:sz w:val="24"/>
                <w:szCs w:val="24"/>
                <w:lang w:val="fr-FR"/>
              </w:rPr>
              <w:t xml:space="preserve"> </w:t>
            </w:r>
          </w:p>
        </w:tc>
        <w:tc>
          <w:tcPr>
            <w:tcW w:w="4050" w:type="dxa"/>
          </w:tcPr>
          <w:p w14:paraId="681F981F" w14:textId="17EEB5F2" w:rsidR="00AF382D" w:rsidRPr="00B667AE" w:rsidRDefault="00AF382D" w:rsidP="00AF382D">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B667AE">
              <w:rPr>
                <w:rFonts w:ascii="Times New Roman" w:hAnsi="Times New Roman" w:cs="Times New Roman"/>
                <w:color w:val="000000" w:themeColor="text1"/>
                <w:sz w:val="24"/>
                <w:szCs w:val="24"/>
                <w:lang w:val="pt-BR"/>
              </w:rPr>
              <w:t>dosar de achizi</w:t>
            </w:r>
            <w:r w:rsidR="00243285">
              <w:rPr>
                <w:rFonts w:ascii="Times New Roman" w:hAnsi="Times New Roman" w:cs="Times New Roman"/>
                <w:color w:val="000000" w:themeColor="text1"/>
                <w:sz w:val="24"/>
                <w:szCs w:val="24"/>
                <w:lang w:val="pt-BR"/>
              </w:rPr>
              <w:t>t</w:t>
            </w:r>
            <w:r w:rsidRPr="00B667AE">
              <w:rPr>
                <w:rFonts w:ascii="Times New Roman" w:hAnsi="Times New Roman" w:cs="Times New Roman"/>
                <w:color w:val="000000" w:themeColor="text1"/>
                <w:sz w:val="24"/>
                <w:szCs w:val="24"/>
                <w:lang w:val="pt-BR"/>
              </w:rPr>
              <w:t xml:space="preserve">ie </w:t>
            </w:r>
          </w:p>
          <w:p w14:paraId="1F1BCF15" w14:textId="77777777" w:rsidR="00AF382D" w:rsidRPr="00B667AE" w:rsidRDefault="00AF382D" w:rsidP="00AF382D">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B667AE">
              <w:rPr>
                <w:rFonts w:ascii="Times New Roman" w:hAnsi="Times New Roman" w:cs="Times New Roman"/>
                <w:color w:val="000000" w:themeColor="text1"/>
                <w:sz w:val="24"/>
                <w:szCs w:val="24"/>
                <w:lang w:val="pt-BR"/>
              </w:rPr>
              <w:t xml:space="preserve">contract prestare servicii </w:t>
            </w:r>
            <w:r w:rsidRPr="00B667AE">
              <w:rPr>
                <w:rFonts w:ascii="Times New Roman" w:hAnsi="Times New Roman" w:cs="Times New Roman"/>
                <w:color w:val="000000" w:themeColor="text1"/>
                <w:sz w:val="24"/>
                <w:szCs w:val="24"/>
                <w:lang w:val="pt-PT"/>
              </w:rPr>
              <w:t>(daca este cazul)</w:t>
            </w:r>
          </w:p>
          <w:p w14:paraId="08E408BD" w14:textId="3D8432DD" w:rsidR="00AF382D" w:rsidRPr="00B667AE" w:rsidRDefault="00AF382D" w:rsidP="00AF382D">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B667AE">
              <w:rPr>
                <w:rFonts w:ascii="Times New Roman" w:hAnsi="Times New Roman" w:cs="Times New Roman"/>
                <w:color w:val="000000" w:themeColor="text1"/>
                <w:sz w:val="24"/>
                <w:szCs w:val="24"/>
                <w:lang w:val="pt-BR"/>
              </w:rPr>
              <w:t>factura fiscal</w:t>
            </w:r>
            <w:r w:rsidR="00243285">
              <w:rPr>
                <w:rFonts w:ascii="Times New Roman" w:hAnsi="Times New Roman" w:cs="Times New Roman"/>
                <w:color w:val="000000" w:themeColor="text1"/>
                <w:sz w:val="24"/>
                <w:szCs w:val="24"/>
                <w:lang w:val="pt-BR"/>
              </w:rPr>
              <w:t>a</w:t>
            </w:r>
          </w:p>
          <w:p w14:paraId="2F2FDF4D" w14:textId="52549DB9" w:rsidR="00AF382D" w:rsidRPr="00B667AE" w:rsidRDefault="00AF382D" w:rsidP="00AF382D">
            <w:pPr>
              <w:pStyle w:val="ListParagraph"/>
              <w:numPr>
                <w:ilvl w:val="0"/>
                <w:numId w:val="31"/>
              </w:numPr>
              <w:tabs>
                <w:tab w:val="left" w:pos="0"/>
              </w:tabs>
              <w:ind w:left="624"/>
              <w:rPr>
                <w:rFonts w:ascii="Times New Roman" w:hAnsi="Times New Roman" w:cs="Times New Roman"/>
                <w:color w:val="000000" w:themeColor="text1"/>
                <w:sz w:val="24"/>
                <w:szCs w:val="24"/>
                <w:lang w:val="pt-PT"/>
              </w:rPr>
            </w:pPr>
            <w:r w:rsidRPr="00B667AE">
              <w:rPr>
                <w:rFonts w:ascii="Times New Roman" w:hAnsi="Times New Roman" w:cs="Times New Roman"/>
                <w:color w:val="000000" w:themeColor="text1"/>
                <w:sz w:val="24"/>
                <w:szCs w:val="24"/>
                <w:lang w:val="pt-PT"/>
              </w:rPr>
              <w:t>procesul verbal de recep</w:t>
            </w:r>
            <w:r w:rsidR="00243285">
              <w:rPr>
                <w:rFonts w:ascii="Times New Roman" w:hAnsi="Times New Roman" w:cs="Times New Roman"/>
                <w:color w:val="000000" w:themeColor="text1"/>
                <w:sz w:val="24"/>
                <w:szCs w:val="24"/>
                <w:lang w:val="pt-PT"/>
              </w:rPr>
              <w:t>t</w:t>
            </w:r>
            <w:r w:rsidRPr="00B667AE">
              <w:rPr>
                <w:rFonts w:ascii="Times New Roman" w:hAnsi="Times New Roman" w:cs="Times New Roman"/>
                <w:color w:val="000000" w:themeColor="text1"/>
                <w:sz w:val="24"/>
                <w:szCs w:val="24"/>
                <w:lang w:val="pt-PT"/>
              </w:rPr>
              <w:t>ie</w:t>
            </w:r>
          </w:p>
          <w:p w14:paraId="5A965FFE" w14:textId="7F898B78" w:rsidR="00AF382D" w:rsidRPr="00B667AE" w:rsidRDefault="00AF382D" w:rsidP="00AF382D">
            <w:pPr>
              <w:pStyle w:val="ListParagraph"/>
              <w:numPr>
                <w:ilvl w:val="0"/>
                <w:numId w:val="31"/>
              </w:numPr>
              <w:tabs>
                <w:tab w:val="left" w:pos="0"/>
              </w:tabs>
              <w:ind w:left="624"/>
              <w:rPr>
                <w:rFonts w:ascii="Times New Roman" w:hAnsi="Times New Roman" w:cs="Times New Roman"/>
                <w:color w:val="000000" w:themeColor="text1"/>
                <w:sz w:val="24"/>
                <w:szCs w:val="24"/>
                <w:lang w:val="en-US"/>
              </w:rPr>
            </w:pPr>
            <w:proofErr w:type="spellStart"/>
            <w:r w:rsidRPr="00B667AE">
              <w:rPr>
                <w:rFonts w:ascii="Times New Roman" w:hAnsi="Times New Roman" w:cs="Times New Roman"/>
                <w:color w:val="000000" w:themeColor="text1"/>
                <w:sz w:val="24"/>
                <w:szCs w:val="24"/>
                <w:lang w:val="en-US"/>
              </w:rPr>
              <w:t>livrabile</w:t>
            </w:r>
            <w:proofErr w:type="spellEnd"/>
            <w:r w:rsidRPr="00B667AE">
              <w:rPr>
                <w:rFonts w:ascii="Times New Roman" w:hAnsi="Times New Roman" w:cs="Times New Roman"/>
                <w:color w:val="000000" w:themeColor="text1"/>
                <w:sz w:val="24"/>
                <w:szCs w:val="24"/>
                <w:lang w:val="en-US"/>
              </w:rPr>
              <w:t xml:space="preserve"> </w:t>
            </w:r>
            <w:proofErr w:type="spellStart"/>
            <w:r w:rsidRPr="00B667AE">
              <w:rPr>
                <w:rFonts w:ascii="Times New Roman" w:hAnsi="Times New Roman" w:cs="Times New Roman"/>
                <w:color w:val="000000" w:themeColor="text1"/>
                <w:sz w:val="24"/>
                <w:szCs w:val="24"/>
                <w:lang w:val="en-US"/>
              </w:rPr>
              <w:t>aferente</w:t>
            </w:r>
            <w:proofErr w:type="spellEnd"/>
            <w:r w:rsidRPr="00B667AE">
              <w:rPr>
                <w:rFonts w:ascii="Times New Roman" w:hAnsi="Times New Roman" w:cs="Times New Roman"/>
                <w:color w:val="000000" w:themeColor="text1"/>
                <w:sz w:val="24"/>
                <w:szCs w:val="24"/>
                <w:lang w:val="en-US"/>
              </w:rPr>
              <w:t xml:space="preserve"> </w:t>
            </w:r>
            <w:proofErr w:type="spellStart"/>
            <w:r w:rsidRPr="00B667AE">
              <w:rPr>
                <w:rFonts w:ascii="Times New Roman" w:hAnsi="Times New Roman" w:cs="Times New Roman"/>
                <w:color w:val="000000" w:themeColor="text1"/>
                <w:sz w:val="24"/>
                <w:szCs w:val="24"/>
                <w:lang w:val="en-US"/>
              </w:rPr>
              <w:t>prest</w:t>
            </w:r>
            <w:r w:rsidR="00243285">
              <w:rPr>
                <w:rFonts w:ascii="Times New Roman" w:hAnsi="Times New Roman" w:cs="Times New Roman"/>
                <w:color w:val="000000" w:themeColor="text1"/>
                <w:sz w:val="24"/>
                <w:szCs w:val="24"/>
                <w:lang w:val="en-US"/>
              </w:rPr>
              <w:t>a</w:t>
            </w:r>
            <w:r w:rsidRPr="00B667AE">
              <w:rPr>
                <w:rFonts w:ascii="Times New Roman" w:hAnsi="Times New Roman" w:cs="Times New Roman"/>
                <w:color w:val="000000" w:themeColor="text1"/>
                <w:sz w:val="24"/>
                <w:szCs w:val="24"/>
                <w:lang w:val="en-US"/>
              </w:rPr>
              <w:t>rii</w:t>
            </w:r>
            <w:proofErr w:type="spellEnd"/>
            <w:r w:rsidRPr="00B667AE">
              <w:rPr>
                <w:rFonts w:ascii="Times New Roman" w:hAnsi="Times New Roman" w:cs="Times New Roman"/>
                <w:color w:val="000000" w:themeColor="text1"/>
                <w:sz w:val="24"/>
                <w:szCs w:val="24"/>
                <w:lang w:val="en-US"/>
              </w:rPr>
              <w:t xml:space="preserve"> </w:t>
            </w:r>
            <w:proofErr w:type="spellStart"/>
            <w:r w:rsidRPr="00B667AE">
              <w:rPr>
                <w:rFonts w:ascii="Times New Roman" w:hAnsi="Times New Roman" w:cs="Times New Roman"/>
                <w:color w:val="000000" w:themeColor="text1"/>
                <w:sz w:val="24"/>
                <w:szCs w:val="24"/>
                <w:lang w:val="en-US"/>
              </w:rPr>
              <w:t>serviciilor</w:t>
            </w:r>
            <w:proofErr w:type="spellEnd"/>
            <w:r w:rsidRPr="00B667AE">
              <w:rPr>
                <w:rFonts w:ascii="Times New Roman" w:hAnsi="Times New Roman" w:cs="Times New Roman"/>
                <w:color w:val="000000" w:themeColor="text1"/>
                <w:sz w:val="24"/>
                <w:szCs w:val="24"/>
                <w:lang w:val="en-US"/>
              </w:rPr>
              <w:t xml:space="preserve"> (</w:t>
            </w:r>
            <w:proofErr w:type="spellStart"/>
            <w:r w:rsidRPr="00B667AE">
              <w:rPr>
                <w:rFonts w:ascii="Times New Roman" w:hAnsi="Times New Roman" w:cs="Times New Roman"/>
                <w:color w:val="000000" w:themeColor="text1"/>
                <w:sz w:val="24"/>
                <w:szCs w:val="24"/>
                <w:lang w:val="en-US"/>
              </w:rPr>
              <w:t>raport</w:t>
            </w:r>
            <w:proofErr w:type="spellEnd"/>
            <w:r w:rsidRPr="00B667AE">
              <w:rPr>
                <w:rFonts w:ascii="Times New Roman" w:hAnsi="Times New Roman" w:cs="Times New Roman"/>
                <w:color w:val="000000" w:themeColor="text1"/>
                <w:sz w:val="24"/>
                <w:szCs w:val="24"/>
                <w:lang w:val="en-US"/>
              </w:rPr>
              <w:t xml:space="preserve"> de </w:t>
            </w:r>
            <w:proofErr w:type="spellStart"/>
            <w:r w:rsidRPr="00B667AE">
              <w:rPr>
                <w:rFonts w:ascii="Times New Roman" w:hAnsi="Times New Roman" w:cs="Times New Roman"/>
                <w:color w:val="000000" w:themeColor="text1"/>
                <w:sz w:val="24"/>
                <w:szCs w:val="24"/>
                <w:lang w:val="en-US"/>
              </w:rPr>
              <w:t>activitate</w:t>
            </w:r>
            <w:proofErr w:type="spellEnd"/>
            <w:r w:rsidRPr="00B667AE">
              <w:rPr>
                <w:rFonts w:ascii="Times New Roman" w:hAnsi="Times New Roman" w:cs="Times New Roman"/>
                <w:color w:val="000000" w:themeColor="text1"/>
                <w:sz w:val="24"/>
                <w:szCs w:val="24"/>
                <w:lang w:val="en-US"/>
              </w:rPr>
              <w:t xml:space="preserve"> </w:t>
            </w:r>
            <w:proofErr w:type="spellStart"/>
            <w:r w:rsidRPr="00B667AE">
              <w:rPr>
                <w:rFonts w:ascii="Times New Roman" w:hAnsi="Times New Roman" w:cs="Times New Roman"/>
                <w:color w:val="000000" w:themeColor="text1"/>
                <w:sz w:val="24"/>
                <w:szCs w:val="24"/>
                <w:lang w:val="en-US"/>
              </w:rPr>
              <w:t>aferent</w:t>
            </w:r>
            <w:proofErr w:type="spellEnd"/>
            <w:r w:rsidRPr="00B667AE">
              <w:rPr>
                <w:rFonts w:ascii="Times New Roman" w:hAnsi="Times New Roman" w:cs="Times New Roman"/>
                <w:color w:val="000000" w:themeColor="text1"/>
                <w:sz w:val="24"/>
                <w:szCs w:val="24"/>
                <w:lang w:val="en-US"/>
              </w:rPr>
              <w:t xml:space="preserve"> </w:t>
            </w:r>
            <w:proofErr w:type="spellStart"/>
            <w:r w:rsidRPr="00B667AE">
              <w:rPr>
                <w:rFonts w:ascii="Times New Roman" w:hAnsi="Times New Roman" w:cs="Times New Roman"/>
                <w:color w:val="000000" w:themeColor="text1"/>
                <w:sz w:val="24"/>
                <w:szCs w:val="24"/>
                <w:lang w:val="en-US"/>
              </w:rPr>
              <w:t>serviciilor</w:t>
            </w:r>
            <w:proofErr w:type="spellEnd"/>
            <w:r w:rsidRPr="00B667AE">
              <w:rPr>
                <w:rFonts w:ascii="Times New Roman" w:hAnsi="Times New Roman" w:cs="Times New Roman"/>
                <w:color w:val="000000" w:themeColor="text1"/>
                <w:sz w:val="24"/>
                <w:szCs w:val="24"/>
                <w:lang w:val="en-US"/>
              </w:rPr>
              <w:t xml:space="preserve"> </w:t>
            </w:r>
            <w:proofErr w:type="spellStart"/>
            <w:r w:rsidRPr="00B667AE">
              <w:rPr>
                <w:rFonts w:ascii="Times New Roman" w:hAnsi="Times New Roman" w:cs="Times New Roman"/>
                <w:color w:val="000000" w:themeColor="text1"/>
                <w:sz w:val="24"/>
                <w:szCs w:val="24"/>
                <w:lang w:val="en-US"/>
              </w:rPr>
              <w:t>prestate</w:t>
            </w:r>
            <w:proofErr w:type="spellEnd"/>
            <w:r w:rsidRPr="00B667AE">
              <w:rPr>
                <w:rFonts w:ascii="Times New Roman" w:hAnsi="Times New Roman" w:cs="Times New Roman"/>
                <w:color w:val="000000" w:themeColor="text1"/>
                <w:sz w:val="24"/>
                <w:szCs w:val="24"/>
                <w:lang w:val="en-US"/>
              </w:rPr>
              <w:t>)</w:t>
            </w:r>
          </w:p>
          <w:p w14:paraId="55ED7701" w14:textId="77777777" w:rsidR="00AF382D" w:rsidRPr="00B667AE" w:rsidRDefault="00AF382D" w:rsidP="00AF382D">
            <w:pPr>
              <w:pStyle w:val="ListParagraph"/>
              <w:numPr>
                <w:ilvl w:val="0"/>
                <w:numId w:val="31"/>
              </w:numPr>
              <w:tabs>
                <w:tab w:val="left" w:pos="0"/>
              </w:tabs>
              <w:ind w:left="624"/>
              <w:rPr>
                <w:rFonts w:ascii="Times New Roman" w:hAnsi="Times New Roman" w:cs="Times New Roman"/>
                <w:color w:val="000000" w:themeColor="text1"/>
                <w:sz w:val="24"/>
                <w:szCs w:val="24"/>
                <w:u w:val="single"/>
                <w:lang w:val="en-US"/>
              </w:rPr>
            </w:pPr>
            <w:r w:rsidRPr="00B667AE">
              <w:rPr>
                <w:rFonts w:ascii="Times New Roman" w:hAnsi="Times New Roman" w:cs="Times New Roman"/>
                <w:color w:val="000000" w:themeColor="text1"/>
                <w:sz w:val="24"/>
                <w:szCs w:val="24"/>
                <w:u w:val="single"/>
                <w:lang w:val="pt-BR"/>
              </w:rPr>
              <w:t>extras de cont</w:t>
            </w:r>
          </w:p>
          <w:p w14:paraId="11FB3224" w14:textId="77777777" w:rsidR="00AF382D" w:rsidRPr="00B667AE" w:rsidRDefault="00AF382D" w:rsidP="00AF382D">
            <w:pPr>
              <w:pStyle w:val="ListParagraph"/>
              <w:numPr>
                <w:ilvl w:val="0"/>
                <w:numId w:val="31"/>
              </w:numPr>
              <w:tabs>
                <w:tab w:val="left" w:pos="0"/>
              </w:tabs>
              <w:ind w:left="624"/>
              <w:rPr>
                <w:rFonts w:ascii="Times New Roman" w:hAnsi="Times New Roman" w:cs="Times New Roman"/>
                <w:color w:val="000000" w:themeColor="text1"/>
                <w:sz w:val="24"/>
                <w:szCs w:val="24"/>
                <w:u w:val="single"/>
                <w:lang w:val="en-US"/>
              </w:rPr>
            </w:pPr>
            <w:proofErr w:type="spellStart"/>
            <w:r w:rsidRPr="00B667AE">
              <w:rPr>
                <w:rFonts w:ascii="Times New Roman" w:hAnsi="Times New Roman" w:cs="Times New Roman"/>
                <w:color w:val="000000" w:themeColor="text1"/>
                <w:sz w:val="24"/>
                <w:szCs w:val="24"/>
                <w:u w:val="single"/>
                <w:lang w:val="en-US"/>
              </w:rPr>
              <w:t>ordin</w:t>
            </w:r>
            <w:proofErr w:type="spellEnd"/>
            <w:r w:rsidRPr="00B667AE">
              <w:rPr>
                <w:rFonts w:ascii="Times New Roman" w:hAnsi="Times New Roman" w:cs="Times New Roman"/>
                <w:color w:val="000000" w:themeColor="text1"/>
                <w:sz w:val="24"/>
                <w:szCs w:val="24"/>
                <w:u w:val="single"/>
                <w:lang w:val="en-US"/>
              </w:rPr>
              <w:t xml:space="preserve"> de </w:t>
            </w:r>
            <w:proofErr w:type="spellStart"/>
            <w:r w:rsidRPr="00B667AE">
              <w:rPr>
                <w:rFonts w:ascii="Times New Roman" w:hAnsi="Times New Roman" w:cs="Times New Roman"/>
                <w:color w:val="000000" w:themeColor="text1"/>
                <w:sz w:val="24"/>
                <w:szCs w:val="24"/>
                <w:u w:val="single"/>
                <w:lang w:val="en-US"/>
              </w:rPr>
              <w:t>plata</w:t>
            </w:r>
            <w:proofErr w:type="spellEnd"/>
          </w:p>
        </w:tc>
      </w:tr>
      <w:tr w:rsidR="00AF382D" w:rsidRPr="00E611A4" w14:paraId="279D76F3" w14:textId="77777777" w:rsidTr="00222773">
        <w:trPr>
          <w:gridAfter w:val="1"/>
          <w:wAfter w:w="30" w:type="dxa"/>
        </w:trPr>
        <w:tc>
          <w:tcPr>
            <w:tcW w:w="2520" w:type="dxa"/>
          </w:tcPr>
          <w:p w14:paraId="7F4F5FEE" w14:textId="77777777" w:rsidR="00AF382D" w:rsidRPr="00DF2A17" w:rsidRDefault="00AF382D" w:rsidP="00BB7D10">
            <w:pPr>
              <w:pStyle w:val="ListParagraph"/>
              <w:spacing w:line="276" w:lineRule="auto"/>
              <w:ind w:left="0"/>
              <w:jc w:val="both"/>
              <w:rPr>
                <w:rFonts w:ascii="Times New Roman" w:hAnsi="Times New Roman" w:cs="Times New Roman"/>
                <w:b/>
                <w:bCs/>
                <w:sz w:val="24"/>
                <w:szCs w:val="24"/>
                <w:lang w:val="ro-RO"/>
              </w:rPr>
            </w:pPr>
            <w:r w:rsidRPr="00DF2A17">
              <w:rPr>
                <w:rFonts w:ascii="Times New Roman" w:hAnsi="Times New Roman" w:cs="Times New Roman"/>
                <w:b/>
                <w:bCs/>
                <w:sz w:val="24"/>
                <w:szCs w:val="24"/>
                <w:lang w:val="ro-RO"/>
              </w:rPr>
              <w:t>2.4. Cheltuieli de promovare si publicitate (online, tv, radio, presa scrisa, materiale publicitare, site)</w:t>
            </w:r>
          </w:p>
          <w:p w14:paraId="23201B15" w14:textId="77777777" w:rsidR="00AF382D" w:rsidRPr="00B37804" w:rsidRDefault="00AF382D" w:rsidP="00BB7D10">
            <w:pPr>
              <w:tabs>
                <w:tab w:val="left" w:pos="0"/>
              </w:tabs>
              <w:rPr>
                <w:rFonts w:ascii="Times New Roman" w:hAnsi="Times New Roman" w:cs="Times New Roman"/>
                <w:color w:val="000000" w:themeColor="text1"/>
                <w:sz w:val="24"/>
                <w:szCs w:val="24"/>
                <w:highlight w:val="yellow"/>
                <w:lang w:val="ro-RO"/>
              </w:rPr>
            </w:pPr>
          </w:p>
        </w:tc>
        <w:tc>
          <w:tcPr>
            <w:tcW w:w="4050" w:type="dxa"/>
          </w:tcPr>
          <w:p w14:paraId="21BBC494" w14:textId="3E9D0288" w:rsidR="00AF382D" w:rsidRPr="00B667AE" w:rsidRDefault="00AF382D" w:rsidP="00AF382D">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B667AE">
              <w:rPr>
                <w:rFonts w:ascii="Times New Roman" w:hAnsi="Times New Roman" w:cs="Times New Roman"/>
                <w:color w:val="000000" w:themeColor="text1"/>
                <w:sz w:val="24"/>
                <w:szCs w:val="24"/>
                <w:lang w:val="pt-BR"/>
              </w:rPr>
              <w:t>dosar de achizi</w:t>
            </w:r>
            <w:r w:rsidR="00243285">
              <w:rPr>
                <w:rFonts w:ascii="Times New Roman" w:hAnsi="Times New Roman" w:cs="Times New Roman"/>
                <w:color w:val="000000" w:themeColor="text1"/>
                <w:sz w:val="24"/>
                <w:szCs w:val="24"/>
                <w:lang w:val="pt-BR"/>
              </w:rPr>
              <w:t>t</w:t>
            </w:r>
            <w:r w:rsidRPr="00B667AE">
              <w:rPr>
                <w:rFonts w:ascii="Times New Roman" w:hAnsi="Times New Roman" w:cs="Times New Roman"/>
                <w:color w:val="000000" w:themeColor="text1"/>
                <w:sz w:val="24"/>
                <w:szCs w:val="24"/>
                <w:lang w:val="pt-BR"/>
              </w:rPr>
              <w:t xml:space="preserve">ie </w:t>
            </w:r>
          </w:p>
          <w:p w14:paraId="3B713456" w14:textId="77777777" w:rsidR="00AF382D" w:rsidRPr="00B667AE" w:rsidRDefault="00AF382D" w:rsidP="00AF382D">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B667AE">
              <w:rPr>
                <w:rFonts w:ascii="Times New Roman" w:hAnsi="Times New Roman" w:cs="Times New Roman"/>
                <w:color w:val="000000" w:themeColor="text1"/>
                <w:sz w:val="24"/>
                <w:szCs w:val="24"/>
                <w:lang w:val="pt-BR"/>
              </w:rPr>
              <w:t>contractul prestare servicii (daca este cazul)</w:t>
            </w:r>
          </w:p>
          <w:p w14:paraId="00F1A787" w14:textId="70D606AA" w:rsidR="00AF382D" w:rsidRPr="00B667AE" w:rsidRDefault="00AF382D" w:rsidP="00AF382D">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B667AE">
              <w:rPr>
                <w:rFonts w:ascii="Times New Roman" w:hAnsi="Times New Roman" w:cs="Times New Roman"/>
                <w:color w:val="000000" w:themeColor="text1"/>
                <w:sz w:val="24"/>
                <w:szCs w:val="24"/>
                <w:lang w:val="pt-BR"/>
              </w:rPr>
              <w:t>factura fiscal</w:t>
            </w:r>
            <w:r w:rsidR="00243285">
              <w:rPr>
                <w:rFonts w:ascii="Times New Roman" w:hAnsi="Times New Roman" w:cs="Times New Roman"/>
                <w:color w:val="000000" w:themeColor="text1"/>
                <w:sz w:val="24"/>
                <w:szCs w:val="24"/>
                <w:lang w:val="pt-BR"/>
              </w:rPr>
              <w:t>a</w:t>
            </w:r>
          </w:p>
          <w:p w14:paraId="51B4A92E" w14:textId="7546D398" w:rsidR="00AF382D" w:rsidRPr="00B667AE" w:rsidRDefault="00AF382D" w:rsidP="00AF382D">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B667AE">
              <w:rPr>
                <w:rFonts w:ascii="Times New Roman" w:hAnsi="Times New Roman" w:cs="Times New Roman"/>
                <w:color w:val="000000" w:themeColor="text1"/>
                <w:sz w:val="24"/>
                <w:szCs w:val="24"/>
                <w:lang w:val="pt-BR"/>
              </w:rPr>
              <w:t>procesul verbal de recep</w:t>
            </w:r>
            <w:r w:rsidR="00243285">
              <w:rPr>
                <w:rFonts w:ascii="Times New Roman" w:hAnsi="Times New Roman" w:cs="Times New Roman"/>
                <w:color w:val="000000" w:themeColor="text1"/>
                <w:sz w:val="24"/>
                <w:szCs w:val="24"/>
                <w:lang w:val="pt-BR"/>
              </w:rPr>
              <w:t>t</w:t>
            </w:r>
            <w:r w:rsidRPr="00B667AE">
              <w:rPr>
                <w:rFonts w:ascii="Times New Roman" w:hAnsi="Times New Roman" w:cs="Times New Roman"/>
                <w:color w:val="000000" w:themeColor="text1"/>
                <w:sz w:val="24"/>
                <w:szCs w:val="24"/>
                <w:lang w:val="pt-BR"/>
              </w:rPr>
              <w:t>ie</w:t>
            </w:r>
          </w:p>
          <w:p w14:paraId="7E4869C9" w14:textId="4360B11E" w:rsidR="004E3C56" w:rsidRPr="006C2603" w:rsidRDefault="00AF382D" w:rsidP="006C2603">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B667AE">
              <w:rPr>
                <w:rFonts w:ascii="Times New Roman" w:hAnsi="Times New Roman" w:cs="Times New Roman"/>
                <w:color w:val="000000" w:themeColor="text1"/>
                <w:sz w:val="24"/>
                <w:szCs w:val="24"/>
                <w:lang w:val="pt-BR"/>
              </w:rPr>
              <w:t>livrabile aferente prest</w:t>
            </w:r>
            <w:r w:rsidR="00243285">
              <w:rPr>
                <w:rFonts w:ascii="Times New Roman" w:hAnsi="Times New Roman" w:cs="Times New Roman"/>
                <w:color w:val="000000" w:themeColor="text1"/>
                <w:sz w:val="24"/>
                <w:szCs w:val="24"/>
                <w:lang w:val="pt-BR"/>
              </w:rPr>
              <w:t>a</w:t>
            </w:r>
            <w:r w:rsidRPr="00B667AE">
              <w:rPr>
                <w:rFonts w:ascii="Times New Roman" w:hAnsi="Times New Roman" w:cs="Times New Roman"/>
                <w:color w:val="000000" w:themeColor="text1"/>
                <w:sz w:val="24"/>
                <w:szCs w:val="24"/>
                <w:lang w:val="pt-BR"/>
              </w:rPr>
              <w:t>rii serviciilor</w:t>
            </w:r>
            <w:r w:rsidR="006C2603">
              <w:rPr>
                <w:rFonts w:ascii="Times New Roman" w:hAnsi="Times New Roman" w:cs="Times New Roman"/>
                <w:color w:val="000000" w:themeColor="text1"/>
                <w:sz w:val="24"/>
                <w:szCs w:val="24"/>
                <w:lang w:val="pt-BR"/>
              </w:rPr>
              <w:t xml:space="preserve">: </w:t>
            </w:r>
            <w:r w:rsidRPr="006C2603">
              <w:rPr>
                <w:rFonts w:ascii="Times New Roman" w:hAnsi="Times New Roman" w:cs="Times New Roman"/>
                <w:color w:val="000000" w:themeColor="text1"/>
                <w:sz w:val="24"/>
                <w:szCs w:val="24"/>
                <w:lang w:val="pt-BR"/>
              </w:rPr>
              <w:t>materiale promo</w:t>
            </w:r>
            <w:r w:rsidR="00243285">
              <w:rPr>
                <w:rFonts w:ascii="Times New Roman" w:hAnsi="Times New Roman" w:cs="Times New Roman"/>
                <w:color w:val="000000" w:themeColor="text1"/>
                <w:sz w:val="24"/>
                <w:szCs w:val="24"/>
                <w:lang w:val="pt-BR"/>
              </w:rPr>
              <w:t>t</w:t>
            </w:r>
            <w:r w:rsidRPr="006C2603">
              <w:rPr>
                <w:rFonts w:ascii="Times New Roman" w:hAnsi="Times New Roman" w:cs="Times New Roman"/>
                <w:color w:val="000000" w:themeColor="text1"/>
                <w:sz w:val="24"/>
                <w:szCs w:val="24"/>
                <w:lang w:val="pt-BR"/>
              </w:rPr>
              <w:t>ionale efectuate (mostre, print-uri, con</w:t>
            </w:r>
            <w:r w:rsidR="00243285">
              <w:rPr>
                <w:rFonts w:ascii="Times New Roman" w:hAnsi="Times New Roman" w:cs="Times New Roman"/>
                <w:color w:val="000000" w:themeColor="text1"/>
                <w:sz w:val="24"/>
                <w:szCs w:val="24"/>
                <w:lang w:val="pt-BR"/>
              </w:rPr>
              <w:t>t</w:t>
            </w:r>
            <w:r w:rsidRPr="006C2603">
              <w:rPr>
                <w:rFonts w:ascii="Times New Roman" w:hAnsi="Times New Roman" w:cs="Times New Roman"/>
                <w:color w:val="000000" w:themeColor="text1"/>
                <w:sz w:val="24"/>
                <w:szCs w:val="24"/>
                <w:lang w:val="pt-BR"/>
              </w:rPr>
              <w:t>inut digital</w:t>
            </w:r>
            <w:r w:rsidR="006C2603" w:rsidRPr="006C2603">
              <w:rPr>
                <w:rFonts w:ascii="Times New Roman" w:hAnsi="Times New Roman" w:cs="Times New Roman"/>
                <w:color w:val="000000" w:themeColor="text1"/>
                <w:sz w:val="24"/>
                <w:szCs w:val="24"/>
                <w:lang w:val="pt-BR"/>
              </w:rPr>
              <w:t xml:space="preserve">)/ </w:t>
            </w:r>
            <w:r w:rsidRPr="006C2603">
              <w:rPr>
                <w:rFonts w:ascii="Times New Roman" w:hAnsi="Times New Roman" w:cs="Times New Roman"/>
                <w:color w:val="000000" w:themeColor="text1"/>
                <w:sz w:val="24"/>
                <w:szCs w:val="24"/>
                <w:lang w:val="pt-BR"/>
              </w:rPr>
              <w:t xml:space="preserve">printscreen-uri </w:t>
            </w:r>
            <w:r w:rsidR="00243285">
              <w:rPr>
                <w:rFonts w:ascii="Times New Roman" w:hAnsi="Times New Roman" w:cs="Times New Roman"/>
                <w:color w:val="000000" w:themeColor="text1"/>
                <w:sz w:val="24"/>
                <w:szCs w:val="24"/>
                <w:lang w:val="pt-BR"/>
              </w:rPr>
              <w:t>s</w:t>
            </w:r>
            <w:r w:rsidRPr="006C2603">
              <w:rPr>
                <w:rFonts w:ascii="Times New Roman" w:hAnsi="Times New Roman" w:cs="Times New Roman"/>
                <w:color w:val="000000" w:themeColor="text1"/>
                <w:sz w:val="24"/>
                <w:szCs w:val="24"/>
                <w:lang w:val="pt-BR"/>
              </w:rPr>
              <w:t>i documente cu rezultatele campaniilor media efectuate</w:t>
            </w:r>
          </w:p>
        </w:tc>
        <w:tc>
          <w:tcPr>
            <w:tcW w:w="4050" w:type="dxa"/>
          </w:tcPr>
          <w:p w14:paraId="62FEEB73" w14:textId="42ECB159" w:rsidR="006C2603" w:rsidRPr="00B667AE" w:rsidRDefault="006C2603" w:rsidP="006C2603">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B667AE">
              <w:rPr>
                <w:rFonts w:ascii="Times New Roman" w:hAnsi="Times New Roman" w:cs="Times New Roman"/>
                <w:color w:val="000000" w:themeColor="text1"/>
                <w:sz w:val="24"/>
                <w:szCs w:val="24"/>
                <w:lang w:val="pt-BR"/>
              </w:rPr>
              <w:t>dosar de achizi</w:t>
            </w:r>
            <w:r w:rsidR="00243285">
              <w:rPr>
                <w:rFonts w:ascii="Times New Roman" w:hAnsi="Times New Roman" w:cs="Times New Roman"/>
                <w:color w:val="000000" w:themeColor="text1"/>
                <w:sz w:val="24"/>
                <w:szCs w:val="24"/>
                <w:lang w:val="pt-BR"/>
              </w:rPr>
              <w:t>t</w:t>
            </w:r>
            <w:r w:rsidRPr="00B667AE">
              <w:rPr>
                <w:rFonts w:ascii="Times New Roman" w:hAnsi="Times New Roman" w:cs="Times New Roman"/>
                <w:color w:val="000000" w:themeColor="text1"/>
                <w:sz w:val="24"/>
                <w:szCs w:val="24"/>
                <w:lang w:val="pt-BR"/>
              </w:rPr>
              <w:t xml:space="preserve">ie </w:t>
            </w:r>
          </w:p>
          <w:p w14:paraId="689B816D" w14:textId="77777777" w:rsidR="006C2603" w:rsidRPr="00B667AE" w:rsidRDefault="006C2603" w:rsidP="006C2603">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B667AE">
              <w:rPr>
                <w:rFonts w:ascii="Times New Roman" w:hAnsi="Times New Roman" w:cs="Times New Roman"/>
                <w:color w:val="000000" w:themeColor="text1"/>
                <w:sz w:val="24"/>
                <w:szCs w:val="24"/>
                <w:lang w:val="pt-BR"/>
              </w:rPr>
              <w:t>contractul prestare servicii (daca este cazul)</w:t>
            </w:r>
          </w:p>
          <w:p w14:paraId="30C12CF5" w14:textId="59AE5165" w:rsidR="006C2603" w:rsidRPr="00B667AE" w:rsidRDefault="006C2603" w:rsidP="006C2603">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B667AE">
              <w:rPr>
                <w:rFonts w:ascii="Times New Roman" w:hAnsi="Times New Roman" w:cs="Times New Roman"/>
                <w:color w:val="000000" w:themeColor="text1"/>
                <w:sz w:val="24"/>
                <w:szCs w:val="24"/>
                <w:lang w:val="pt-BR"/>
              </w:rPr>
              <w:t>factura fiscal</w:t>
            </w:r>
            <w:r w:rsidR="00243285">
              <w:rPr>
                <w:rFonts w:ascii="Times New Roman" w:hAnsi="Times New Roman" w:cs="Times New Roman"/>
                <w:color w:val="000000" w:themeColor="text1"/>
                <w:sz w:val="24"/>
                <w:szCs w:val="24"/>
                <w:lang w:val="pt-BR"/>
              </w:rPr>
              <w:t>a</w:t>
            </w:r>
          </w:p>
          <w:p w14:paraId="6CDC9740" w14:textId="31B081D8" w:rsidR="006C2603" w:rsidRDefault="006C2603" w:rsidP="006C2603">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B667AE">
              <w:rPr>
                <w:rFonts w:ascii="Times New Roman" w:hAnsi="Times New Roman" w:cs="Times New Roman"/>
                <w:color w:val="000000" w:themeColor="text1"/>
                <w:sz w:val="24"/>
                <w:szCs w:val="24"/>
                <w:lang w:val="pt-BR"/>
              </w:rPr>
              <w:t>procesul verbal de recep</w:t>
            </w:r>
            <w:r w:rsidR="00243285">
              <w:rPr>
                <w:rFonts w:ascii="Times New Roman" w:hAnsi="Times New Roman" w:cs="Times New Roman"/>
                <w:color w:val="000000" w:themeColor="text1"/>
                <w:sz w:val="24"/>
                <w:szCs w:val="24"/>
                <w:lang w:val="pt-BR"/>
              </w:rPr>
              <w:t>t</w:t>
            </w:r>
            <w:r w:rsidRPr="00B667AE">
              <w:rPr>
                <w:rFonts w:ascii="Times New Roman" w:hAnsi="Times New Roman" w:cs="Times New Roman"/>
                <w:color w:val="000000" w:themeColor="text1"/>
                <w:sz w:val="24"/>
                <w:szCs w:val="24"/>
                <w:lang w:val="pt-BR"/>
              </w:rPr>
              <w:t>ie</w:t>
            </w:r>
          </w:p>
          <w:p w14:paraId="528D8E51" w14:textId="2819042A" w:rsidR="00AF382D" w:rsidRDefault="006C2603" w:rsidP="006C2603">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6C2603">
              <w:rPr>
                <w:rFonts w:ascii="Times New Roman" w:hAnsi="Times New Roman" w:cs="Times New Roman"/>
                <w:color w:val="000000" w:themeColor="text1"/>
                <w:sz w:val="24"/>
                <w:szCs w:val="24"/>
                <w:lang w:val="pt-BR"/>
              </w:rPr>
              <w:t>livrabile aferente prest</w:t>
            </w:r>
            <w:r w:rsidR="00243285">
              <w:rPr>
                <w:rFonts w:ascii="Times New Roman" w:hAnsi="Times New Roman" w:cs="Times New Roman"/>
                <w:color w:val="000000" w:themeColor="text1"/>
                <w:sz w:val="24"/>
                <w:szCs w:val="24"/>
                <w:lang w:val="pt-BR"/>
              </w:rPr>
              <w:t>a</w:t>
            </w:r>
            <w:r w:rsidRPr="006C2603">
              <w:rPr>
                <w:rFonts w:ascii="Times New Roman" w:hAnsi="Times New Roman" w:cs="Times New Roman"/>
                <w:color w:val="000000" w:themeColor="text1"/>
                <w:sz w:val="24"/>
                <w:szCs w:val="24"/>
                <w:lang w:val="pt-BR"/>
              </w:rPr>
              <w:t>rii serviciilor: materiale promo</w:t>
            </w:r>
            <w:r w:rsidR="00243285">
              <w:rPr>
                <w:rFonts w:ascii="Times New Roman" w:hAnsi="Times New Roman" w:cs="Times New Roman"/>
                <w:color w:val="000000" w:themeColor="text1"/>
                <w:sz w:val="24"/>
                <w:szCs w:val="24"/>
                <w:lang w:val="pt-BR"/>
              </w:rPr>
              <w:t>t</w:t>
            </w:r>
            <w:r w:rsidRPr="006C2603">
              <w:rPr>
                <w:rFonts w:ascii="Times New Roman" w:hAnsi="Times New Roman" w:cs="Times New Roman"/>
                <w:color w:val="000000" w:themeColor="text1"/>
                <w:sz w:val="24"/>
                <w:szCs w:val="24"/>
                <w:lang w:val="pt-BR"/>
              </w:rPr>
              <w:t>ionale efectuate (mostre, print-uri, con</w:t>
            </w:r>
            <w:r w:rsidR="00243285">
              <w:rPr>
                <w:rFonts w:ascii="Times New Roman" w:hAnsi="Times New Roman" w:cs="Times New Roman"/>
                <w:color w:val="000000" w:themeColor="text1"/>
                <w:sz w:val="24"/>
                <w:szCs w:val="24"/>
                <w:lang w:val="pt-BR"/>
              </w:rPr>
              <w:t>t</w:t>
            </w:r>
            <w:r w:rsidRPr="006C2603">
              <w:rPr>
                <w:rFonts w:ascii="Times New Roman" w:hAnsi="Times New Roman" w:cs="Times New Roman"/>
                <w:color w:val="000000" w:themeColor="text1"/>
                <w:sz w:val="24"/>
                <w:szCs w:val="24"/>
                <w:lang w:val="pt-BR"/>
              </w:rPr>
              <w:t xml:space="preserve">inut digital)/ printscreen-uri </w:t>
            </w:r>
            <w:r w:rsidR="00243285">
              <w:rPr>
                <w:rFonts w:ascii="Times New Roman" w:hAnsi="Times New Roman" w:cs="Times New Roman"/>
                <w:color w:val="000000" w:themeColor="text1"/>
                <w:sz w:val="24"/>
                <w:szCs w:val="24"/>
                <w:lang w:val="pt-BR"/>
              </w:rPr>
              <w:t>s</w:t>
            </w:r>
            <w:r w:rsidRPr="006C2603">
              <w:rPr>
                <w:rFonts w:ascii="Times New Roman" w:hAnsi="Times New Roman" w:cs="Times New Roman"/>
                <w:color w:val="000000" w:themeColor="text1"/>
                <w:sz w:val="24"/>
                <w:szCs w:val="24"/>
                <w:lang w:val="pt-BR"/>
              </w:rPr>
              <w:t>i documente cu rezultatele campaniilor media efectuate</w:t>
            </w:r>
          </w:p>
          <w:p w14:paraId="1B998CF9" w14:textId="77777777" w:rsidR="006C2603" w:rsidRPr="00B667AE" w:rsidRDefault="006C2603" w:rsidP="006C2603">
            <w:pPr>
              <w:pStyle w:val="ListParagraph"/>
              <w:numPr>
                <w:ilvl w:val="0"/>
                <w:numId w:val="31"/>
              </w:numPr>
              <w:tabs>
                <w:tab w:val="left" w:pos="0"/>
              </w:tabs>
              <w:ind w:left="624"/>
              <w:rPr>
                <w:rFonts w:ascii="Times New Roman" w:hAnsi="Times New Roman" w:cs="Times New Roman"/>
                <w:color w:val="000000" w:themeColor="text1"/>
                <w:sz w:val="24"/>
                <w:szCs w:val="24"/>
                <w:u w:val="single"/>
                <w:lang w:val="en-US"/>
              </w:rPr>
            </w:pPr>
            <w:r w:rsidRPr="00B667AE">
              <w:rPr>
                <w:rFonts w:ascii="Times New Roman" w:hAnsi="Times New Roman" w:cs="Times New Roman"/>
                <w:color w:val="000000" w:themeColor="text1"/>
                <w:sz w:val="24"/>
                <w:szCs w:val="24"/>
                <w:u w:val="single"/>
                <w:lang w:val="pt-BR"/>
              </w:rPr>
              <w:t>extras de cont</w:t>
            </w:r>
          </w:p>
          <w:p w14:paraId="7C9CD4D2" w14:textId="6CC1F43C" w:rsidR="006C2603" w:rsidRPr="006C2603" w:rsidRDefault="006C2603" w:rsidP="006C2603">
            <w:pPr>
              <w:pStyle w:val="ListParagraph"/>
              <w:numPr>
                <w:ilvl w:val="0"/>
                <w:numId w:val="31"/>
              </w:numPr>
              <w:tabs>
                <w:tab w:val="left" w:pos="0"/>
              </w:tabs>
              <w:ind w:left="624"/>
              <w:rPr>
                <w:rFonts w:ascii="Times New Roman" w:hAnsi="Times New Roman" w:cs="Times New Roman"/>
                <w:color w:val="000000" w:themeColor="text1"/>
                <w:sz w:val="24"/>
                <w:szCs w:val="24"/>
                <w:lang w:val="pt-BR"/>
              </w:rPr>
            </w:pPr>
            <w:proofErr w:type="spellStart"/>
            <w:r w:rsidRPr="00B667AE">
              <w:rPr>
                <w:rFonts w:ascii="Times New Roman" w:hAnsi="Times New Roman" w:cs="Times New Roman"/>
                <w:color w:val="000000" w:themeColor="text1"/>
                <w:sz w:val="24"/>
                <w:szCs w:val="24"/>
                <w:u w:val="single"/>
                <w:lang w:val="en-US"/>
              </w:rPr>
              <w:t>ordin</w:t>
            </w:r>
            <w:proofErr w:type="spellEnd"/>
            <w:r w:rsidRPr="00B667AE">
              <w:rPr>
                <w:rFonts w:ascii="Times New Roman" w:hAnsi="Times New Roman" w:cs="Times New Roman"/>
                <w:color w:val="000000" w:themeColor="text1"/>
                <w:sz w:val="24"/>
                <w:szCs w:val="24"/>
                <w:u w:val="single"/>
                <w:lang w:val="en-US"/>
              </w:rPr>
              <w:t xml:space="preserve"> de </w:t>
            </w:r>
            <w:proofErr w:type="spellStart"/>
            <w:r w:rsidRPr="00B667AE">
              <w:rPr>
                <w:rFonts w:ascii="Times New Roman" w:hAnsi="Times New Roman" w:cs="Times New Roman"/>
                <w:color w:val="000000" w:themeColor="text1"/>
                <w:sz w:val="24"/>
                <w:szCs w:val="24"/>
                <w:u w:val="single"/>
                <w:lang w:val="en-US"/>
              </w:rPr>
              <w:t>plata</w:t>
            </w:r>
            <w:proofErr w:type="spellEnd"/>
          </w:p>
        </w:tc>
      </w:tr>
      <w:tr w:rsidR="00AF382D" w:rsidRPr="00B37804" w14:paraId="56939A48" w14:textId="77777777" w:rsidTr="00222773">
        <w:trPr>
          <w:gridAfter w:val="1"/>
          <w:wAfter w:w="30" w:type="dxa"/>
        </w:trPr>
        <w:tc>
          <w:tcPr>
            <w:tcW w:w="2520" w:type="dxa"/>
          </w:tcPr>
          <w:p w14:paraId="5EE90917" w14:textId="77777777" w:rsidR="00AF382D" w:rsidRPr="00DF2A17" w:rsidRDefault="00AF382D" w:rsidP="00BB7D10">
            <w:pPr>
              <w:pStyle w:val="ListParagraph"/>
              <w:spacing w:line="276" w:lineRule="auto"/>
              <w:ind w:left="0"/>
              <w:jc w:val="both"/>
              <w:rPr>
                <w:rFonts w:ascii="Times New Roman" w:hAnsi="Times New Roman" w:cs="Times New Roman"/>
                <w:sz w:val="24"/>
                <w:szCs w:val="24"/>
                <w:lang w:val="ro-RO"/>
              </w:rPr>
            </w:pPr>
          </w:p>
          <w:p w14:paraId="2D0E95C4" w14:textId="77777777" w:rsidR="00AF382D" w:rsidRDefault="00AF382D" w:rsidP="00BB7D10">
            <w:pPr>
              <w:pStyle w:val="ListParagraph"/>
              <w:spacing w:line="276" w:lineRule="auto"/>
              <w:ind w:left="0"/>
              <w:jc w:val="both"/>
              <w:rPr>
                <w:rFonts w:ascii="Times New Roman" w:hAnsi="Times New Roman" w:cs="Times New Roman"/>
                <w:b/>
                <w:bCs/>
                <w:sz w:val="24"/>
                <w:szCs w:val="24"/>
                <w:lang w:val="ro-RO"/>
              </w:rPr>
            </w:pPr>
            <w:r w:rsidRPr="00DF2A17">
              <w:rPr>
                <w:rFonts w:ascii="Times New Roman" w:hAnsi="Times New Roman" w:cs="Times New Roman"/>
                <w:b/>
                <w:bCs/>
                <w:sz w:val="24"/>
                <w:szCs w:val="24"/>
                <w:lang w:val="ro-RO"/>
              </w:rPr>
              <w:t>2.5. Cheltuieli pentru dezvoltare software</w:t>
            </w:r>
          </w:p>
          <w:p w14:paraId="225906A8" w14:textId="77777777" w:rsidR="00947B3B" w:rsidRPr="00DF2A17" w:rsidRDefault="00947B3B" w:rsidP="00BB7D10">
            <w:pPr>
              <w:pStyle w:val="ListParagraph"/>
              <w:spacing w:line="276" w:lineRule="auto"/>
              <w:ind w:left="0"/>
              <w:jc w:val="both"/>
              <w:rPr>
                <w:rFonts w:ascii="Times New Roman" w:hAnsi="Times New Roman" w:cs="Times New Roman"/>
                <w:b/>
                <w:bCs/>
                <w:sz w:val="24"/>
                <w:szCs w:val="24"/>
                <w:lang w:val="ro-RO"/>
              </w:rPr>
            </w:pPr>
          </w:p>
          <w:p w14:paraId="5ADE8B60" w14:textId="77777777" w:rsidR="00AF382D" w:rsidRDefault="00AF382D" w:rsidP="00BB7D10">
            <w:pPr>
              <w:tabs>
                <w:tab w:val="left" w:pos="0"/>
              </w:tabs>
              <w:rPr>
                <w:rFonts w:ascii="Times New Roman" w:hAnsi="Times New Roman" w:cs="Times New Roman"/>
                <w:color w:val="000000" w:themeColor="text1"/>
                <w:sz w:val="24"/>
                <w:szCs w:val="24"/>
                <w:highlight w:val="yellow"/>
                <w:lang w:val="ro-RO"/>
              </w:rPr>
            </w:pPr>
          </w:p>
          <w:p w14:paraId="239454F3" w14:textId="77777777" w:rsidR="00947B3B" w:rsidRPr="00B37804" w:rsidRDefault="00947B3B" w:rsidP="00BB7D10">
            <w:pPr>
              <w:tabs>
                <w:tab w:val="left" w:pos="0"/>
              </w:tabs>
              <w:rPr>
                <w:rFonts w:ascii="Times New Roman" w:hAnsi="Times New Roman" w:cs="Times New Roman"/>
                <w:color w:val="000000" w:themeColor="text1"/>
                <w:sz w:val="24"/>
                <w:szCs w:val="24"/>
                <w:highlight w:val="yellow"/>
                <w:lang w:val="ro-RO"/>
              </w:rPr>
            </w:pPr>
          </w:p>
        </w:tc>
        <w:tc>
          <w:tcPr>
            <w:tcW w:w="4050" w:type="dxa"/>
          </w:tcPr>
          <w:p w14:paraId="0C8BB277" w14:textId="3D1CD605" w:rsidR="00AF382D" w:rsidRPr="00947B3B" w:rsidRDefault="00AF382D" w:rsidP="00AF382D">
            <w:pPr>
              <w:pStyle w:val="ListParagraph"/>
              <w:numPr>
                <w:ilvl w:val="0"/>
                <w:numId w:val="31"/>
              </w:numPr>
              <w:tabs>
                <w:tab w:val="left" w:pos="0"/>
              </w:tabs>
              <w:ind w:left="624"/>
              <w:rPr>
                <w:rFonts w:ascii="Times New Roman" w:hAnsi="Times New Roman" w:cs="Times New Roman"/>
                <w:sz w:val="24"/>
                <w:szCs w:val="24"/>
                <w:lang w:val="pt-BR"/>
              </w:rPr>
            </w:pPr>
            <w:r w:rsidRPr="00947B3B">
              <w:rPr>
                <w:rFonts w:ascii="Times New Roman" w:hAnsi="Times New Roman" w:cs="Times New Roman"/>
                <w:sz w:val="24"/>
                <w:szCs w:val="24"/>
                <w:lang w:val="pt-BR"/>
              </w:rPr>
              <w:t>dosar de achizi</w:t>
            </w:r>
            <w:r w:rsidR="00243285">
              <w:rPr>
                <w:rFonts w:ascii="Times New Roman" w:hAnsi="Times New Roman" w:cs="Times New Roman"/>
                <w:sz w:val="24"/>
                <w:szCs w:val="24"/>
                <w:lang w:val="pt-BR"/>
              </w:rPr>
              <w:t>t</w:t>
            </w:r>
            <w:r w:rsidRPr="00947B3B">
              <w:rPr>
                <w:rFonts w:ascii="Times New Roman" w:hAnsi="Times New Roman" w:cs="Times New Roman"/>
                <w:sz w:val="24"/>
                <w:szCs w:val="24"/>
                <w:lang w:val="pt-BR"/>
              </w:rPr>
              <w:t>ie</w:t>
            </w:r>
          </w:p>
          <w:p w14:paraId="664A3DF2" w14:textId="77777777" w:rsidR="00AF382D" w:rsidRPr="00947B3B" w:rsidRDefault="00AF382D" w:rsidP="00AF382D">
            <w:pPr>
              <w:pStyle w:val="ListParagraph"/>
              <w:numPr>
                <w:ilvl w:val="0"/>
                <w:numId w:val="31"/>
              </w:numPr>
              <w:tabs>
                <w:tab w:val="left" w:pos="0"/>
              </w:tabs>
              <w:ind w:left="624"/>
              <w:rPr>
                <w:rFonts w:ascii="Times New Roman" w:hAnsi="Times New Roman" w:cs="Times New Roman"/>
                <w:sz w:val="24"/>
                <w:szCs w:val="24"/>
                <w:lang w:val="pt-BR"/>
              </w:rPr>
            </w:pPr>
            <w:r w:rsidRPr="00947B3B">
              <w:rPr>
                <w:rFonts w:ascii="Times New Roman" w:hAnsi="Times New Roman" w:cs="Times New Roman"/>
                <w:sz w:val="24"/>
                <w:szCs w:val="24"/>
                <w:lang w:val="pt-BR"/>
              </w:rPr>
              <w:t>contract prestare servicii (daca este cazul)</w:t>
            </w:r>
          </w:p>
          <w:p w14:paraId="49374807" w14:textId="77777777" w:rsidR="00AF382D" w:rsidRPr="00947B3B" w:rsidRDefault="00AF382D" w:rsidP="00AF382D">
            <w:pPr>
              <w:pStyle w:val="ListParagraph"/>
              <w:numPr>
                <w:ilvl w:val="0"/>
                <w:numId w:val="31"/>
              </w:numPr>
              <w:tabs>
                <w:tab w:val="left" w:pos="0"/>
              </w:tabs>
              <w:ind w:left="624"/>
              <w:rPr>
                <w:rFonts w:ascii="Times New Roman" w:hAnsi="Times New Roman" w:cs="Times New Roman"/>
                <w:sz w:val="24"/>
                <w:szCs w:val="24"/>
                <w:lang w:val="pt-BR"/>
              </w:rPr>
            </w:pPr>
            <w:r w:rsidRPr="00947B3B">
              <w:rPr>
                <w:rFonts w:ascii="Times New Roman" w:hAnsi="Times New Roman" w:cs="Times New Roman"/>
                <w:sz w:val="24"/>
                <w:szCs w:val="24"/>
                <w:lang w:val="pt-BR"/>
              </w:rPr>
              <w:t xml:space="preserve">factura fiscala </w:t>
            </w:r>
          </w:p>
          <w:p w14:paraId="68D30996" w14:textId="621B68F6" w:rsidR="00AF382D" w:rsidRPr="00947B3B" w:rsidRDefault="00AF382D" w:rsidP="00AF382D">
            <w:pPr>
              <w:pStyle w:val="ListParagraph"/>
              <w:numPr>
                <w:ilvl w:val="0"/>
                <w:numId w:val="31"/>
              </w:numPr>
              <w:tabs>
                <w:tab w:val="left" w:pos="0"/>
              </w:tabs>
              <w:ind w:left="624"/>
              <w:rPr>
                <w:rFonts w:ascii="Times New Roman" w:hAnsi="Times New Roman" w:cs="Times New Roman"/>
                <w:sz w:val="24"/>
                <w:szCs w:val="24"/>
                <w:lang w:val="pt-BR"/>
              </w:rPr>
            </w:pPr>
            <w:r w:rsidRPr="00947B3B">
              <w:rPr>
                <w:rFonts w:ascii="Times New Roman" w:hAnsi="Times New Roman" w:cs="Times New Roman"/>
                <w:sz w:val="24"/>
                <w:szCs w:val="24"/>
                <w:lang w:val="pt-BR"/>
              </w:rPr>
              <w:t>procesul verbal de recep</w:t>
            </w:r>
            <w:r w:rsidR="00243285">
              <w:rPr>
                <w:rFonts w:ascii="Times New Roman" w:hAnsi="Times New Roman" w:cs="Times New Roman"/>
                <w:sz w:val="24"/>
                <w:szCs w:val="24"/>
                <w:lang w:val="pt-BR"/>
              </w:rPr>
              <w:t>t</w:t>
            </w:r>
            <w:r w:rsidRPr="00947B3B">
              <w:rPr>
                <w:rFonts w:ascii="Times New Roman" w:hAnsi="Times New Roman" w:cs="Times New Roman"/>
                <w:sz w:val="24"/>
                <w:szCs w:val="24"/>
                <w:lang w:val="pt-BR"/>
              </w:rPr>
              <w:t xml:space="preserve">ie </w:t>
            </w:r>
          </w:p>
          <w:p w14:paraId="1113188A" w14:textId="77777777" w:rsidR="004E3C56" w:rsidRPr="00947B3B" w:rsidRDefault="00AF382D" w:rsidP="006C2603">
            <w:pPr>
              <w:pStyle w:val="ListParagraph"/>
              <w:numPr>
                <w:ilvl w:val="0"/>
                <w:numId w:val="31"/>
              </w:numPr>
              <w:tabs>
                <w:tab w:val="left" w:pos="0"/>
              </w:tabs>
              <w:ind w:left="624"/>
              <w:rPr>
                <w:rFonts w:ascii="Times New Roman" w:hAnsi="Times New Roman" w:cs="Times New Roman"/>
                <w:sz w:val="24"/>
                <w:szCs w:val="24"/>
                <w:lang w:val="en-US"/>
              </w:rPr>
            </w:pPr>
            <w:proofErr w:type="spellStart"/>
            <w:r w:rsidRPr="00947B3B">
              <w:rPr>
                <w:rFonts w:ascii="Times New Roman" w:hAnsi="Times New Roman" w:cs="Times New Roman"/>
                <w:sz w:val="24"/>
                <w:szCs w:val="24"/>
              </w:rPr>
              <w:t>raport</w:t>
            </w:r>
            <w:proofErr w:type="spellEnd"/>
            <w:r w:rsidRPr="00947B3B">
              <w:rPr>
                <w:rFonts w:ascii="Times New Roman" w:hAnsi="Times New Roman" w:cs="Times New Roman"/>
                <w:sz w:val="24"/>
                <w:szCs w:val="24"/>
              </w:rPr>
              <w:t xml:space="preserve"> </w:t>
            </w:r>
            <w:proofErr w:type="spellStart"/>
            <w:r w:rsidRPr="00947B3B">
              <w:rPr>
                <w:rFonts w:ascii="Times New Roman" w:hAnsi="Times New Roman" w:cs="Times New Roman"/>
                <w:sz w:val="24"/>
                <w:szCs w:val="24"/>
              </w:rPr>
              <w:t>privind</w:t>
            </w:r>
            <w:proofErr w:type="spellEnd"/>
            <w:r w:rsidRPr="00947B3B">
              <w:rPr>
                <w:rFonts w:ascii="Times New Roman" w:hAnsi="Times New Roman" w:cs="Times New Roman"/>
                <w:sz w:val="24"/>
                <w:szCs w:val="24"/>
              </w:rPr>
              <w:t xml:space="preserve"> </w:t>
            </w:r>
            <w:proofErr w:type="spellStart"/>
            <w:r w:rsidRPr="00947B3B">
              <w:rPr>
                <w:rFonts w:ascii="Times New Roman" w:hAnsi="Times New Roman" w:cs="Times New Roman"/>
                <w:sz w:val="24"/>
                <w:szCs w:val="24"/>
              </w:rPr>
              <w:t>produsul</w:t>
            </w:r>
            <w:proofErr w:type="spellEnd"/>
            <w:r w:rsidRPr="00947B3B">
              <w:rPr>
                <w:rFonts w:ascii="Times New Roman" w:hAnsi="Times New Roman" w:cs="Times New Roman"/>
                <w:sz w:val="24"/>
                <w:szCs w:val="24"/>
              </w:rPr>
              <w:t xml:space="preserve"> </w:t>
            </w:r>
            <w:proofErr w:type="spellStart"/>
            <w:r w:rsidRPr="00947B3B">
              <w:rPr>
                <w:rFonts w:ascii="Times New Roman" w:hAnsi="Times New Roman" w:cs="Times New Roman"/>
                <w:sz w:val="24"/>
                <w:szCs w:val="24"/>
              </w:rPr>
              <w:t>furnizat</w:t>
            </w:r>
            <w:proofErr w:type="spellEnd"/>
            <w:r w:rsidRPr="00947B3B">
              <w:rPr>
                <w:rFonts w:ascii="Times New Roman" w:hAnsi="Times New Roman" w:cs="Times New Roman"/>
                <w:sz w:val="24"/>
                <w:szCs w:val="24"/>
              </w:rPr>
              <w:t xml:space="preserve"> cu </w:t>
            </w:r>
            <w:proofErr w:type="spellStart"/>
            <w:r w:rsidRPr="00947B3B">
              <w:rPr>
                <w:rFonts w:ascii="Times New Roman" w:hAnsi="Times New Roman" w:cs="Times New Roman"/>
                <w:sz w:val="24"/>
                <w:szCs w:val="24"/>
              </w:rPr>
              <w:t>descrierea</w:t>
            </w:r>
            <w:proofErr w:type="spellEnd"/>
            <w:r w:rsidRPr="00947B3B">
              <w:rPr>
                <w:rFonts w:ascii="Times New Roman" w:hAnsi="Times New Roman" w:cs="Times New Roman"/>
                <w:sz w:val="24"/>
                <w:szCs w:val="24"/>
              </w:rPr>
              <w:t xml:space="preserve"> </w:t>
            </w:r>
            <w:proofErr w:type="spellStart"/>
            <w:r w:rsidRPr="00947B3B">
              <w:rPr>
                <w:rFonts w:ascii="Times New Roman" w:hAnsi="Times New Roman" w:cs="Times New Roman"/>
                <w:sz w:val="24"/>
                <w:szCs w:val="24"/>
              </w:rPr>
              <w:t>functionalitatilor</w:t>
            </w:r>
            <w:proofErr w:type="spellEnd"/>
            <w:r w:rsidRPr="00947B3B">
              <w:rPr>
                <w:rFonts w:ascii="Times New Roman" w:hAnsi="Times New Roman" w:cs="Times New Roman"/>
                <w:sz w:val="24"/>
                <w:szCs w:val="24"/>
              </w:rPr>
              <w:t xml:space="preserve"> </w:t>
            </w:r>
            <w:proofErr w:type="spellStart"/>
            <w:r w:rsidRPr="00947B3B">
              <w:rPr>
                <w:rFonts w:ascii="Times New Roman" w:hAnsi="Times New Roman" w:cs="Times New Roman"/>
                <w:sz w:val="24"/>
                <w:szCs w:val="24"/>
              </w:rPr>
              <w:t>tehnice</w:t>
            </w:r>
            <w:proofErr w:type="spellEnd"/>
          </w:p>
          <w:p w14:paraId="03239F8E" w14:textId="57EAD96B" w:rsidR="006C2603" w:rsidRPr="00947B3B" w:rsidRDefault="006C2603" w:rsidP="006C2603">
            <w:pPr>
              <w:pStyle w:val="ListParagraph"/>
              <w:tabs>
                <w:tab w:val="left" w:pos="0"/>
              </w:tabs>
              <w:ind w:left="624"/>
              <w:rPr>
                <w:rFonts w:ascii="Times New Roman" w:hAnsi="Times New Roman" w:cs="Times New Roman"/>
                <w:sz w:val="24"/>
                <w:szCs w:val="24"/>
                <w:lang w:val="en-US"/>
              </w:rPr>
            </w:pPr>
          </w:p>
        </w:tc>
        <w:tc>
          <w:tcPr>
            <w:tcW w:w="4050" w:type="dxa"/>
          </w:tcPr>
          <w:p w14:paraId="2B3BA69B" w14:textId="3C6C39F5" w:rsidR="00947B3B" w:rsidRPr="00947B3B" w:rsidRDefault="00947B3B" w:rsidP="00947B3B">
            <w:pPr>
              <w:pStyle w:val="ListParagraph"/>
              <w:numPr>
                <w:ilvl w:val="0"/>
                <w:numId w:val="31"/>
              </w:numPr>
              <w:tabs>
                <w:tab w:val="left" w:pos="0"/>
              </w:tabs>
              <w:ind w:left="624"/>
              <w:rPr>
                <w:rFonts w:ascii="Times New Roman" w:hAnsi="Times New Roman" w:cs="Times New Roman"/>
                <w:sz w:val="24"/>
                <w:szCs w:val="24"/>
                <w:lang w:val="pt-BR"/>
              </w:rPr>
            </w:pPr>
            <w:r w:rsidRPr="00947B3B">
              <w:rPr>
                <w:rFonts w:ascii="Times New Roman" w:hAnsi="Times New Roman" w:cs="Times New Roman"/>
                <w:sz w:val="24"/>
                <w:szCs w:val="24"/>
                <w:lang w:val="pt-BR"/>
              </w:rPr>
              <w:t>dosar de achizi</w:t>
            </w:r>
            <w:r w:rsidR="00243285">
              <w:rPr>
                <w:rFonts w:ascii="Times New Roman" w:hAnsi="Times New Roman" w:cs="Times New Roman"/>
                <w:sz w:val="24"/>
                <w:szCs w:val="24"/>
                <w:lang w:val="pt-BR"/>
              </w:rPr>
              <w:t>t</w:t>
            </w:r>
            <w:r w:rsidRPr="00947B3B">
              <w:rPr>
                <w:rFonts w:ascii="Times New Roman" w:hAnsi="Times New Roman" w:cs="Times New Roman"/>
                <w:sz w:val="24"/>
                <w:szCs w:val="24"/>
                <w:lang w:val="pt-BR"/>
              </w:rPr>
              <w:t>ie</w:t>
            </w:r>
          </w:p>
          <w:p w14:paraId="2A7357E2" w14:textId="77777777" w:rsidR="00947B3B" w:rsidRPr="00947B3B" w:rsidRDefault="00947B3B" w:rsidP="00947B3B">
            <w:pPr>
              <w:pStyle w:val="ListParagraph"/>
              <w:numPr>
                <w:ilvl w:val="0"/>
                <w:numId w:val="31"/>
              </w:numPr>
              <w:tabs>
                <w:tab w:val="left" w:pos="0"/>
              </w:tabs>
              <w:ind w:left="624"/>
              <w:rPr>
                <w:rFonts w:ascii="Times New Roman" w:hAnsi="Times New Roman" w:cs="Times New Roman"/>
                <w:sz w:val="24"/>
                <w:szCs w:val="24"/>
                <w:lang w:val="pt-BR"/>
              </w:rPr>
            </w:pPr>
            <w:r w:rsidRPr="00947B3B">
              <w:rPr>
                <w:rFonts w:ascii="Times New Roman" w:hAnsi="Times New Roman" w:cs="Times New Roman"/>
                <w:sz w:val="24"/>
                <w:szCs w:val="24"/>
                <w:lang w:val="pt-BR"/>
              </w:rPr>
              <w:t>contract prestare servicii (daca este cazul)</w:t>
            </w:r>
          </w:p>
          <w:p w14:paraId="25FF4F32" w14:textId="77777777" w:rsidR="00947B3B" w:rsidRPr="00947B3B" w:rsidRDefault="00947B3B" w:rsidP="00947B3B">
            <w:pPr>
              <w:pStyle w:val="ListParagraph"/>
              <w:numPr>
                <w:ilvl w:val="0"/>
                <w:numId w:val="31"/>
              </w:numPr>
              <w:tabs>
                <w:tab w:val="left" w:pos="0"/>
              </w:tabs>
              <w:ind w:left="624"/>
              <w:rPr>
                <w:rFonts w:ascii="Times New Roman" w:hAnsi="Times New Roman" w:cs="Times New Roman"/>
                <w:sz w:val="24"/>
                <w:szCs w:val="24"/>
                <w:lang w:val="pt-BR"/>
              </w:rPr>
            </w:pPr>
            <w:r w:rsidRPr="00947B3B">
              <w:rPr>
                <w:rFonts w:ascii="Times New Roman" w:hAnsi="Times New Roman" w:cs="Times New Roman"/>
                <w:sz w:val="24"/>
                <w:szCs w:val="24"/>
                <w:lang w:val="pt-BR"/>
              </w:rPr>
              <w:t xml:space="preserve">factura fiscala </w:t>
            </w:r>
          </w:p>
          <w:p w14:paraId="4E8DFFB0" w14:textId="3288A494" w:rsidR="00947B3B" w:rsidRPr="00947B3B" w:rsidRDefault="00947B3B" w:rsidP="00947B3B">
            <w:pPr>
              <w:pStyle w:val="ListParagraph"/>
              <w:numPr>
                <w:ilvl w:val="0"/>
                <w:numId w:val="31"/>
              </w:numPr>
              <w:tabs>
                <w:tab w:val="left" w:pos="0"/>
              </w:tabs>
              <w:ind w:left="624"/>
              <w:rPr>
                <w:rFonts w:ascii="Times New Roman" w:hAnsi="Times New Roman" w:cs="Times New Roman"/>
                <w:sz w:val="24"/>
                <w:szCs w:val="24"/>
                <w:lang w:val="pt-BR"/>
              </w:rPr>
            </w:pPr>
            <w:r w:rsidRPr="00947B3B">
              <w:rPr>
                <w:rFonts w:ascii="Times New Roman" w:hAnsi="Times New Roman" w:cs="Times New Roman"/>
                <w:sz w:val="24"/>
                <w:szCs w:val="24"/>
                <w:lang w:val="pt-BR"/>
              </w:rPr>
              <w:t>procesul verbal de recep</w:t>
            </w:r>
            <w:r w:rsidR="00243285">
              <w:rPr>
                <w:rFonts w:ascii="Times New Roman" w:hAnsi="Times New Roman" w:cs="Times New Roman"/>
                <w:sz w:val="24"/>
                <w:szCs w:val="24"/>
                <w:lang w:val="pt-BR"/>
              </w:rPr>
              <w:t>t</w:t>
            </w:r>
            <w:r w:rsidRPr="00947B3B">
              <w:rPr>
                <w:rFonts w:ascii="Times New Roman" w:hAnsi="Times New Roman" w:cs="Times New Roman"/>
                <w:sz w:val="24"/>
                <w:szCs w:val="24"/>
                <w:lang w:val="pt-BR"/>
              </w:rPr>
              <w:t xml:space="preserve">ie </w:t>
            </w:r>
          </w:p>
          <w:p w14:paraId="3896EA90" w14:textId="77777777" w:rsidR="00947B3B" w:rsidRPr="00947B3B" w:rsidRDefault="00947B3B" w:rsidP="00947B3B">
            <w:pPr>
              <w:pStyle w:val="ListParagraph"/>
              <w:numPr>
                <w:ilvl w:val="0"/>
                <w:numId w:val="31"/>
              </w:numPr>
              <w:tabs>
                <w:tab w:val="left" w:pos="0"/>
              </w:tabs>
              <w:ind w:left="624"/>
              <w:rPr>
                <w:rFonts w:ascii="Times New Roman" w:hAnsi="Times New Roman" w:cs="Times New Roman"/>
                <w:sz w:val="24"/>
                <w:szCs w:val="24"/>
                <w:lang w:val="en-US"/>
              </w:rPr>
            </w:pPr>
            <w:proofErr w:type="spellStart"/>
            <w:r w:rsidRPr="00947B3B">
              <w:rPr>
                <w:rFonts w:ascii="Times New Roman" w:hAnsi="Times New Roman" w:cs="Times New Roman"/>
                <w:sz w:val="24"/>
                <w:szCs w:val="24"/>
              </w:rPr>
              <w:t>raport</w:t>
            </w:r>
            <w:proofErr w:type="spellEnd"/>
            <w:r w:rsidRPr="00947B3B">
              <w:rPr>
                <w:rFonts w:ascii="Times New Roman" w:hAnsi="Times New Roman" w:cs="Times New Roman"/>
                <w:sz w:val="24"/>
                <w:szCs w:val="24"/>
              </w:rPr>
              <w:t xml:space="preserve"> </w:t>
            </w:r>
            <w:proofErr w:type="spellStart"/>
            <w:r w:rsidRPr="00947B3B">
              <w:rPr>
                <w:rFonts w:ascii="Times New Roman" w:hAnsi="Times New Roman" w:cs="Times New Roman"/>
                <w:sz w:val="24"/>
                <w:szCs w:val="24"/>
              </w:rPr>
              <w:t>privind</w:t>
            </w:r>
            <w:proofErr w:type="spellEnd"/>
            <w:r w:rsidRPr="00947B3B">
              <w:rPr>
                <w:rFonts w:ascii="Times New Roman" w:hAnsi="Times New Roman" w:cs="Times New Roman"/>
                <w:sz w:val="24"/>
                <w:szCs w:val="24"/>
              </w:rPr>
              <w:t xml:space="preserve"> </w:t>
            </w:r>
            <w:proofErr w:type="spellStart"/>
            <w:r w:rsidRPr="00947B3B">
              <w:rPr>
                <w:rFonts w:ascii="Times New Roman" w:hAnsi="Times New Roman" w:cs="Times New Roman"/>
                <w:sz w:val="24"/>
                <w:szCs w:val="24"/>
              </w:rPr>
              <w:t>produsul</w:t>
            </w:r>
            <w:proofErr w:type="spellEnd"/>
            <w:r w:rsidRPr="00947B3B">
              <w:rPr>
                <w:rFonts w:ascii="Times New Roman" w:hAnsi="Times New Roman" w:cs="Times New Roman"/>
                <w:sz w:val="24"/>
                <w:szCs w:val="24"/>
              </w:rPr>
              <w:t xml:space="preserve"> </w:t>
            </w:r>
            <w:proofErr w:type="spellStart"/>
            <w:r w:rsidRPr="00947B3B">
              <w:rPr>
                <w:rFonts w:ascii="Times New Roman" w:hAnsi="Times New Roman" w:cs="Times New Roman"/>
                <w:sz w:val="24"/>
                <w:szCs w:val="24"/>
              </w:rPr>
              <w:t>furnizat</w:t>
            </w:r>
            <w:proofErr w:type="spellEnd"/>
            <w:r w:rsidRPr="00947B3B">
              <w:rPr>
                <w:rFonts w:ascii="Times New Roman" w:hAnsi="Times New Roman" w:cs="Times New Roman"/>
                <w:sz w:val="24"/>
                <w:szCs w:val="24"/>
              </w:rPr>
              <w:t xml:space="preserve"> cu </w:t>
            </w:r>
            <w:proofErr w:type="spellStart"/>
            <w:r w:rsidRPr="00947B3B">
              <w:rPr>
                <w:rFonts w:ascii="Times New Roman" w:hAnsi="Times New Roman" w:cs="Times New Roman"/>
                <w:sz w:val="24"/>
                <w:szCs w:val="24"/>
              </w:rPr>
              <w:t>descrierea</w:t>
            </w:r>
            <w:proofErr w:type="spellEnd"/>
            <w:r w:rsidRPr="00947B3B">
              <w:rPr>
                <w:rFonts w:ascii="Times New Roman" w:hAnsi="Times New Roman" w:cs="Times New Roman"/>
                <w:sz w:val="24"/>
                <w:szCs w:val="24"/>
              </w:rPr>
              <w:t xml:space="preserve"> </w:t>
            </w:r>
            <w:proofErr w:type="spellStart"/>
            <w:r w:rsidRPr="00947B3B">
              <w:rPr>
                <w:rFonts w:ascii="Times New Roman" w:hAnsi="Times New Roman" w:cs="Times New Roman"/>
                <w:sz w:val="24"/>
                <w:szCs w:val="24"/>
              </w:rPr>
              <w:t>functionalitatilor</w:t>
            </w:r>
            <w:proofErr w:type="spellEnd"/>
            <w:r w:rsidRPr="00947B3B">
              <w:rPr>
                <w:rFonts w:ascii="Times New Roman" w:hAnsi="Times New Roman" w:cs="Times New Roman"/>
                <w:sz w:val="24"/>
                <w:szCs w:val="24"/>
              </w:rPr>
              <w:t xml:space="preserve"> </w:t>
            </w:r>
            <w:proofErr w:type="spellStart"/>
            <w:r w:rsidRPr="00947B3B">
              <w:rPr>
                <w:rFonts w:ascii="Times New Roman" w:hAnsi="Times New Roman" w:cs="Times New Roman"/>
                <w:sz w:val="24"/>
                <w:szCs w:val="24"/>
              </w:rPr>
              <w:t>tehnice</w:t>
            </w:r>
            <w:proofErr w:type="spellEnd"/>
          </w:p>
          <w:p w14:paraId="2AEA9419" w14:textId="77777777" w:rsidR="00947B3B" w:rsidRPr="00947B3B" w:rsidRDefault="00947B3B" w:rsidP="00947B3B">
            <w:pPr>
              <w:pStyle w:val="ListParagraph"/>
              <w:numPr>
                <w:ilvl w:val="0"/>
                <w:numId w:val="31"/>
              </w:numPr>
              <w:tabs>
                <w:tab w:val="left" w:pos="0"/>
              </w:tabs>
              <w:ind w:left="624"/>
              <w:rPr>
                <w:rFonts w:ascii="Times New Roman" w:hAnsi="Times New Roman" w:cs="Times New Roman"/>
                <w:sz w:val="24"/>
                <w:szCs w:val="24"/>
                <w:u w:val="single"/>
                <w:lang w:val="en-US"/>
              </w:rPr>
            </w:pPr>
            <w:r w:rsidRPr="00947B3B">
              <w:rPr>
                <w:rFonts w:ascii="Times New Roman" w:hAnsi="Times New Roman" w:cs="Times New Roman"/>
                <w:sz w:val="24"/>
                <w:szCs w:val="24"/>
                <w:u w:val="single"/>
                <w:lang w:val="pt-BR"/>
              </w:rPr>
              <w:t>extras de cont</w:t>
            </w:r>
          </w:p>
          <w:p w14:paraId="6E4D6A0E" w14:textId="0440440D" w:rsidR="00947B3B" w:rsidRPr="00947B3B" w:rsidRDefault="00947B3B" w:rsidP="00947B3B">
            <w:pPr>
              <w:pStyle w:val="ListParagraph"/>
              <w:numPr>
                <w:ilvl w:val="0"/>
                <w:numId w:val="31"/>
              </w:numPr>
              <w:tabs>
                <w:tab w:val="left" w:pos="0"/>
              </w:tabs>
              <w:ind w:left="624"/>
              <w:rPr>
                <w:rFonts w:ascii="Times New Roman" w:hAnsi="Times New Roman" w:cs="Times New Roman"/>
                <w:sz w:val="24"/>
                <w:szCs w:val="24"/>
                <w:lang w:val="en-US"/>
              </w:rPr>
            </w:pPr>
            <w:proofErr w:type="spellStart"/>
            <w:r w:rsidRPr="00947B3B">
              <w:rPr>
                <w:rFonts w:ascii="Times New Roman" w:hAnsi="Times New Roman" w:cs="Times New Roman"/>
                <w:sz w:val="24"/>
                <w:szCs w:val="24"/>
                <w:u w:val="single"/>
                <w:lang w:val="en-US"/>
              </w:rPr>
              <w:t>ordin</w:t>
            </w:r>
            <w:proofErr w:type="spellEnd"/>
            <w:r w:rsidRPr="00947B3B">
              <w:rPr>
                <w:rFonts w:ascii="Times New Roman" w:hAnsi="Times New Roman" w:cs="Times New Roman"/>
                <w:sz w:val="24"/>
                <w:szCs w:val="24"/>
                <w:u w:val="single"/>
                <w:lang w:val="en-US"/>
              </w:rPr>
              <w:t xml:space="preserve"> de </w:t>
            </w:r>
            <w:proofErr w:type="spellStart"/>
            <w:r w:rsidRPr="00947B3B">
              <w:rPr>
                <w:rFonts w:ascii="Times New Roman" w:hAnsi="Times New Roman" w:cs="Times New Roman"/>
                <w:sz w:val="24"/>
                <w:szCs w:val="24"/>
                <w:u w:val="single"/>
                <w:lang w:val="en-US"/>
              </w:rPr>
              <w:t>plata</w:t>
            </w:r>
            <w:proofErr w:type="spellEnd"/>
          </w:p>
          <w:p w14:paraId="2E859AE2" w14:textId="0F3CD171" w:rsidR="00AF382D" w:rsidRPr="00947B3B" w:rsidRDefault="00AF382D" w:rsidP="00BB7D10">
            <w:pPr>
              <w:tabs>
                <w:tab w:val="left" w:pos="0"/>
              </w:tabs>
              <w:jc w:val="both"/>
              <w:rPr>
                <w:rFonts w:ascii="Times New Roman" w:hAnsi="Times New Roman" w:cs="Times New Roman"/>
                <w:sz w:val="24"/>
                <w:szCs w:val="24"/>
                <w:lang w:val="en-US"/>
              </w:rPr>
            </w:pPr>
          </w:p>
        </w:tc>
      </w:tr>
      <w:tr w:rsidR="00AF382D" w:rsidRPr="00E611A4" w14:paraId="4D4C1200" w14:textId="77777777" w:rsidTr="00222773">
        <w:trPr>
          <w:gridAfter w:val="1"/>
          <w:wAfter w:w="30" w:type="dxa"/>
        </w:trPr>
        <w:tc>
          <w:tcPr>
            <w:tcW w:w="2520" w:type="dxa"/>
          </w:tcPr>
          <w:p w14:paraId="77928F40" w14:textId="77777777" w:rsidR="00AF382D" w:rsidRPr="00947B3B" w:rsidRDefault="00AF382D" w:rsidP="00BB7D10">
            <w:pPr>
              <w:pStyle w:val="ListParagraph"/>
              <w:spacing w:line="276" w:lineRule="auto"/>
              <w:ind w:left="0"/>
              <w:jc w:val="both"/>
              <w:rPr>
                <w:rFonts w:ascii="Times New Roman" w:hAnsi="Times New Roman" w:cs="Times New Roman"/>
                <w:b/>
                <w:bCs/>
                <w:sz w:val="24"/>
                <w:szCs w:val="24"/>
                <w:lang w:val="ro-RO"/>
              </w:rPr>
            </w:pPr>
            <w:r w:rsidRPr="00947B3B">
              <w:rPr>
                <w:rFonts w:ascii="Times New Roman" w:hAnsi="Times New Roman" w:cs="Times New Roman"/>
                <w:b/>
                <w:bCs/>
                <w:sz w:val="24"/>
                <w:szCs w:val="24"/>
                <w:lang w:val="ro-RO"/>
              </w:rPr>
              <w:t>2.6. Alte cheltuieli cu serviciile ce au legatura directa cu obiectul de activitate</w:t>
            </w:r>
          </w:p>
          <w:p w14:paraId="4C8E74F3" w14:textId="77777777" w:rsidR="00AF382D" w:rsidRPr="00947B3B" w:rsidRDefault="00AF382D" w:rsidP="00BB7D10">
            <w:pPr>
              <w:tabs>
                <w:tab w:val="left" w:pos="0"/>
              </w:tabs>
              <w:rPr>
                <w:rFonts w:ascii="Times New Roman" w:hAnsi="Times New Roman" w:cs="Times New Roman"/>
                <w:sz w:val="24"/>
                <w:szCs w:val="24"/>
                <w:highlight w:val="yellow"/>
                <w:lang w:val="ro-RO"/>
              </w:rPr>
            </w:pPr>
          </w:p>
        </w:tc>
        <w:tc>
          <w:tcPr>
            <w:tcW w:w="4050" w:type="dxa"/>
          </w:tcPr>
          <w:p w14:paraId="10295AEF" w14:textId="10F18144" w:rsidR="00AF382D" w:rsidRPr="00947B3B" w:rsidRDefault="00AF382D" w:rsidP="00AF382D">
            <w:pPr>
              <w:pStyle w:val="ListParagraph"/>
              <w:numPr>
                <w:ilvl w:val="0"/>
                <w:numId w:val="31"/>
              </w:numPr>
              <w:tabs>
                <w:tab w:val="left" w:pos="0"/>
              </w:tabs>
              <w:ind w:left="624"/>
              <w:rPr>
                <w:rFonts w:ascii="Times New Roman" w:hAnsi="Times New Roman" w:cs="Times New Roman"/>
                <w:sz w:val="24"/>
                <w:szCs w:val="24"/>
                <w:lang w:val="pt-BR"/>
              </w:rPr>
            </w:pPr>
            <w:r w:rsidRPr="00947B3B">
              <w:rPr>
                <w:rFonts w:ascii="Times New Roman" w:hAnsi="Times New Roman" w:cs="Times New Roman"/>
                <w:sz w:val="24"/>
                <w:szCs w:val="24"/>
                <w:lang w:val="pt-BR"/>
              </w:rPr>
              <w:t>dosar de achizi</w:t>
            </w:r>
            <w:r w:rsidR="00243285">
              <w:rPr>
                <w:rFonts w:ascii="Times New Roman" w:hAnsi="Times New Roman" w:cs="Times New Roman"/>
                <w:sz w:val="24"/>
                <w:szCs w:val="24"/>
                <w:lang w:val="pt-BR"/>
              </w:rPr>
              <w:t>t</w:t>
            </w:r>
            <w:r w:rsidRPr="00947B3B">
              <w:rPr>
                <w:rFonts w:ascii="Times New Roman" w:hAnsi="Times New Roman" w:cs="Times New Roman"/>
                <w:sz w:val="24"/>
                <w:szCs w:val="24"/>
                <w:lang w:val="pt-BR"/>
              </w:rPr>
              <w:t>ie</w:t>
            </w:r>
          </w:p>
          <w:p w14:paraId="1D922F56" w14:textId="34EACA7C" w:rsidR="00AF382D" w:rsidRPr="00947B3B" w:rsidRDefault="00AF382D" w:rsidP="00AF382D">
            <w:pPr>
              <w:pStyle w:val="ListParagraph"/>
              <w:numPr>
                <w:ilvl w:val="0"/>
                <w:numId w:val="31"/>
              </w:numPr>
              <w:tabs>
                <w:tab w:val="left" w:pos="0"/>
              </w:tabs>
              <w:ind w:left="624"/>
              <w:rPr>
                <w:rFonts w:ascii="Times New Roman" w:hAnsi="Times New Roman" w:cs="Times New Roman"/>
                <w:sz w:val="24"/>
                <w:szCs w:val="24"/>
                <w:lang w:val="pt-BR"/>
              </w:rPr>
            </w:pPr>
            <w:r w:rsidRPr="00947B3B">
              <w:rPr>
                <w:rFonts w:ascii="Times New Roman" w:hAnsi="Times New Roman" w:cs="Times New Roman"/>
                <w:sz w:val="24"/>
                <w:szCs w:val="24"/>
                <w:lang w:val="pt-BR"/>
              </w:rPr>
              <w:t>contractul prestare servicii (dac</w:t>
            </w:r>
            <w:r w:rsidR="00243285">
              <w:rPr>
                <w:rFonts w:ascii="Times New Roman" w:hAnsi="Times New Roman" w:cs="Times New Roman"/>
                <w:sz w:val="24"/>
                <w:szCs w:val="24"/>
                <w:lang w:val="pt-BR"/>
              </w:rPr>
              <w:t>a</w:t>
            </w:r>
            <w:r w:rsidRPr="00947B3B">
              <w:rPr>
                <w:rFonts w:ascii="Times New Roman" w:hAnsi="Times New Roman" w:cs="Times New Roman"/>
                <w:sz w:val="24"/>
                <w:szCs w:val="24"/>
                <w:lang w:val="pt-BR"/>
              </w:rPr>
              <w:t xml:space="preserve"> este cazul)</w:t>
            </w:r>
          </w:p>
          <w:p w14:paraId="0C2EA5AD" w14:textId="3682C781" w:rsidR="00AF382D" w:rsidRPr="00947B3B" w:rsidRDefault="00AF382D" w:rsidP="00AF382D">
            <w:pPr>
              <w:pStyle w:val="ListParagraph"/>
              <w:numPr>
                <w:ilvl w:val="0"/>
                <w:numId w:val="31"/>
              </w:numPr>
              <w:tabs>
                <w:tab w:val="left" w:pos="0"/>
              </w:tabs>
              <w:ind w:left="624"/>
              <w:rPr>
                <w:rFonts w:ascii="Times New Roman" w:hAnsi="Times New Roman" w:cs="Times New Roman"/>
                <w:sz w:val="24"/>
                <w:szCs w:val="24"/>
                <w:lang w:val="pt-BR"/>
              </w:rPr>
            </w:pPr>
            <w:r w:rsidRPr="00947B3B">
              <w:rPr>
                <w:rFonts w:ascii="Times New Roman" w:hAnsi="Times New Roman" w:cs="Times New Roman"/>
                <w:sz w:val="24"/>
                <w:szCs w:val="24"/>
                <w:lang w:val="pt-BR"/>
              </w:rPr>
              <w:t>factura fiscal</w:t>
            </w:r>
            <w:r w:rsidR="00243285">
              <w:rPr>
                <w:rFonts w:ascii="Times New Roman" w:hAnsi="Times New Roman" w:cs="Times New Roman"/>
                <w:sz w:val="24"/>
                <w:szCs w:val="24"/>
                <w:lang w:val="pt-BR"/>
              </w:rPr>
              <w:t>a</w:t>
            </w:r>
            <w:r w:rsidRPr="00947B3B">
              <w:rPr>
                <w:rFonts w:ascii="Times New Roman" w:hAnsi="Times New Roman" w:cs="Times New Roman"/>
                <w:sz w:val="24"/>
                <w:szCs w:val="24"/>
                <w:lang w:val="pt-BR"/>
              </w:rPr>
              <w:t xml:space="preserve"> </w:t>
            </w:r>
          </w:p>
          <w:p w14:paraId="7496907F" w14:textId="2FDBA19C" w:rsidR="00AF382D" w:rsidRPr="00947B3B" w:rsidRDefault="00AF382D" w:rsidP="00AF382D">
            <w:pPr>
              <w:pStyle w:val="ListParagraph"/>
              <w:numPr>
                <w:ilvl w:val="0"/>
                <w:numId w:val="31"/>
              </w:numPr>
              <w:tabs>
                <w:tab w:val="left" w:pos="0"/>
              </w:tabs>
              <w:ind w:left="624"/>
              <w:rPr>
                <w:rFonts w:ascii="Times New Roman" w:hAnsi="Times New Roman" w:cs="Times New Roman"/>
                <w:sz w:val="24"/>
                <w:szCs w:val="24"/>
                <w:lang w:val="pt-BR"/>
              </w:rPr>
            </w:pPr>
            <w:r w:rsidRPr="00947B3B">
              <w:rPr>
                <w:rFonts w:ascii="Times New Roman" w:hAnsi="Times New Roman" w:cs="Times New Roman"/>
                <w:sz w:val="24"/>
                <w:szCs w:val="24"/>
                <w:lang w:val="pt-BR"/>
              </w:rPr>
              <w:t>procesul verbal de recep</w:t>
            </w:r>
            <w:r w:rsidR="00243285">
              <w:rPr>
                <w:rFonts w:ascii="Times New Roman" w:hAnsi="Times New Roman" w:cs="Times New Roman"/>
                <w:sz w:val="24"/>
                <w:szCs w:val="24"/>
                <w:lang w:val="pt-BR"/>
              </w:rPr>
              <w:t>t</w:t>
            </w:r>
            <w:r w:rsidRPr="00947B3B">
              <w:rPr>
                <w:rFonts w:ascii="Times New Roman" w:hAnsi="Times New Roman" w:cs="Times New Roman"/>
                <w:sz w:val="24"/>
                <w:szCs w:val="24"/>
                <w:lang w:val="pt-BR"/>
              </w:rPr>
              <w:t>ie</w:t>
            </w:r>
          </w:p>
          <w:p w14:paraId="5CB4898E" w14:textId="0D90D3B9" w:rsidR="00AF382D" w:rsidRPr="00947B3B" w:rsidRDefault="00AF382D" w:rsidP="00AF382D">
            <w:pPr>
              <w:pStyle w:val="ListParagraph"/>
              <w:numPr>
                <w:ilvl w:val="0"/>
                <w:numId w:val="31"/>
              </w:numPr>
              <w:tabs>
                <w:tab w:val="left" w:pos="0"/>
              </w:tabs>
              <w:ind w:left="624"/>
              <w:rPr>
                <w:rFonts w:ascii="Times New Roman" w:hAnsi="Times New Roman" w:cs="Times New Roman"/>
                <w:sz w:val="24"/>
                <w:szCs w:val="24"/>
                <w:lang w:val="pt-PT"/>
              </w:rPr>
            </w:pPr>
            <w:r w:rsidRPr="00947B3B">
              <w:rPr>
                <w:rFonts w:ascii="Times New Roman" w:hAnsi="Times New Roman" w:cs="Times New Roman"/>
                <w:sz w:val="24"/>
                <w:szCs w:val="24"/>
                <w:lang w:val="pt-BR"/>
              </w:rPr>
              <w:t>livrabile aferente prest</w:t>
            </w:r>
            <w:r w:rsidR="00243285">
              <w:rPr>
                <w:rFonts w:ascii="Times New Roman" w:hAnsi="Times New Roman" w:cs="Times New Roman"/>
                <w:sz w:val="24"/>
                <w:szCs w:val="24"/>
                <w:lang w:val="pt-BR"/>
              </w:rPr>
              <w:t>a</w:t>
            </w:r>
            <w:r w:rsidRPr="00947B3B">
              <w:rPr>
                <w:rFonts w:ascii="Times New Roman" w:hAnsi="Times New Roman" w:cs="Times New Roman"/>
                <w:sz w:val="24"/>
                <w:szCs w:val="24"/>
                <w:lang w:val="pt-BR"/>
              </w:rPr>
              <w:t>rii serviciilor</w:t>
            </w:r>
            <w:r w:rsidRPr="00947B3B">
              <w:rPr>
                <w:rFonts w:ascii="Times New Roman" w:hAnsi="Times New Roman" w:cs="Times New Roman"/>
                <w:sz w:val="24"/>
                <w:szCs w:val="24"/>
                <w:lang w:val="pt-PT"/>
              </w:rPr>
              <w:t xml:space="preserve"> </w:t>
            </w:r>
          </w:p>
          <w:p w14:paraId="4F32503F" w14:textId="77777777" w:rsidR="004E3C56" w:rsidRPr="00947B3B" w:rsidRDefault="004E3C56" w:rsidP="00947B3B">
            <w:pPr>
              <w:spacing w:line="276" w:lineRule="auto"/>
              <w:rPr>
                <w:rFonts w:ascii="Times New Roman" w:hAnsi="Times New Roman" w:cs="Times New Roman"/>
                <w:sz w:val="24"/>
                <w:szCs w:val="24"/>
                <w:lang w:val="pt-PT"/>
              </w:rPr>
            </w:pPr>
          </w:p>
        </w:tc>
        <w:tc>
          <w:tcPr>
            <w:tcW w:w="4050" w:type="dxa"/>
          </w:tcPr>
          <w:p w14:paraId="1EF7BAF0" w14:textId="2F147B32" w:rsidR="00947B3B" w:rsidRPr="00947B3B" w:rsidRDefault="00947B3B" w:rsidP="00947B3B">
            <w:pPr>
              <w:pStyle w:val="ListParagraph"/>
              <w:numPr>
                <w:ilvl w:val="0"/>
                <w:numId w:val="31"/>
              </w:numPr>
              <w:tabs>
                <w:tab w:val="left" w:pos="0"/>
              </w:tabs>
              <w:ind w:left="624"/>
              <w:rPr>
                <w:rFonts w:ascii="Times New Roman" w:hAnsi="Times New Roman" w:cs="Times New Roman"/>
                <w:sz w:val="24"/>
                <w:szCs w:val="24"/>
                <w:lang w:val="pt-BR"/>
              </w:rPr>
            </w:pPr>
            <w:r w:rsidRPr="00947B3B">
              <w:rPr>
                <w:rFonts w:ascii="Times New Roman" w:hAnsi="Times New Roman" w:cs="Times New Roman"/>
                <w:sz w:val="24"/>
                <w:szCs w:val="24"/>
                <w:lang w:val="pt-BR"/>
              </w:rPr>
              <w:t>dosar de achizi</w:t>
            </w:r>
            <w:r w:rsidR="00243285">
              <w:rPr>
                <w:rFonts w:ascii="Times New Roman" w:hAnsi="Times New Roman" w:cs="Times New Roman"/>
                <w:sz w:val="24"/>
                <w:szCs w:val="24"/>
                <w:lang w:val="pt-BR"/>
              </w:rPr>
              <w:t>t</w:t>
            </w:r>
            <w:r w:rsidRPr="00947B3B">
              <w:rPr>
                <w:rFonts w:ascii="Times New Roman" w:hAnsi="Times New Roman" w:cs="Times New Roman"/>
                <w:sz w:val="24"/>
                <w:szCs w:val="24"/>
                <w:lang w:val="pt-BR"/>
              </w:rPr>
              <w:t>ie</w:t>
            </w:r>
          </w:p>
          <w:p w14:paraId="20CB3F70" w14:textId="7A2C9D4B" w:rsidR="00947B3B" w:rsidRPr="00947B3B" w:rsidRDefault="00947B3B" w:rsidP="00947B3B">
            <w:pPr>
              <w:pStyle w:val="ListParagraph"/>
              <w:numPr>
                <w:ilvl w:val="0"/>
                <w:numId w:val="31"/>
              </w:numPr>
              <w:tabs>
                <w:tab w:val="left" w:pos="0"/>
              </w:tabs>
              <w:ind w:left="624"/>
              <w:rPr>
                <w:rFonts w:ascii="Times New Roman" w:hAnsi="Times New Roman" w:cs="Times New Roman"/>
                <w:sz w:val="24"/>
                <w:szCs w:val="24"/>
                <w:lang w:val="pt-BR"/>
              </w:rPr>
            </w:pPr>
            <w:r w:rsidRPr="00947B3B">
              <w:rPr>
                <w:rFonts w:ascii="Times New Roman" w:hAnsi="Times New Roman" w:cs="Times New Roman"/>
                <w:sz w:val="24"/>
                <w:szCs w:val="24"/>
                <w:lang w:val="pt-BR"/>
              </w:rPr>
              <w:t>contractul prestare servicii (dac</w:t>
            </w:r>
            <w:r w:rsidR="00243285">
              <w:rPr>
                <w:rFonts w:ascii="Times New Roman" w:hAnsi="Times New Roman" w:cs="Times New Roman"/>
                <w:sz w:val="24"/>
                <w:szCs w:val="24"/>
                <w:lang w:val="pt-BR"/>
              </w:rPr>
              <w:t>a</w:t>
            </w:r>
            <w:r w:rsidRPr="00947B3B">
              <w:rPr>
                <w:rFonts w:ascii="Times New Roman" w:hAnsi="Times New Roman" w:cs="Times New Roman"/>
                <w:sz w:val="24"/>
                <w:szCs w:val="24"/>
                <w:lang w:val="pt-BR"/>
              </w:rPr>
              <w:t xml:space="preserve"> este cazul)</w:t>
            </w:r>
          </w:p>
          <w:p w14:paraId="304D72A5" w14:textId="098916F2" w:rsidR="00947B3B" w:rsidRPr="00947B3B" w:rsidRDefault="00947B3B" w:rsidP="00947B3B">
            <w:pPr>
              <w:pStyle w:val="ListParagraph"/>
              <w:numPr>
                <w:ilvl w:val="0"/>
                <w:numId w:val="31"/>
              </w:numPr>
              <w:tabs>
                <w:tab w:val="left" w:pos="0"/>
              </w:tabs>
              <w:ind w:left="624"/>
              <w:rPr>
                <w:rFonts w:ascii="Times New Roman" w:hAnsi="Times New Roman" w:cs="Times New Roman"/>
                <w:sz w:val="24"/>
                <w:szCs w:val="24"/>
                <w:lang w:val="pt-BR"/>
              </w:rPr>
            </w:pPr>
            <w:r w:rsidRPr="00947B3B">
              <w:rPr>
                <w:rFonts w:ascii="Times New Roman" w:hAnsi="Times New Roman" w:cs="Times New Roman"/>
                <w:sz w:val="24"/>
                <w:szCs w:val="24"/>
                <w:lang w:val="pt-BR"/>
              </w:rPr>
              <w:t>factura fiscal</w:t>
            </w:r>
            <w:r w:rsidR="00243285">
              <w:rPr>
                <w:rFonts w:ascii="Times New Roman" w:hAnsi="Times New Roman" w:cs="Times New Roman"/>
                <w:sz w:val="24"/>
                <w:szCs w:val="24"/>
                <w:lang w:val="pt-BR"/>
              </w:rPr>
              <w:t>a</w:t>
            </w:r>
            <w:r w:rsidRPr="00947B3B">
              <w:rPr>
                <w:rFonts w:ascii="Times New Roman" w:hAnsi="Times New Roman" w:cs="Times New Roman"/>
                <w:sz w:val="24"/>
                <w:szCs w:val="24"/>
                <w:lang w:val="pt-BR"/>
              </w:rPr>
              <w:t xml:space="preserve"> </w:t>
            </w:r>
          </w:p>
          <w:p w14:paraId="2633FE4F" w14:textId="4FD7D4E2" w:rsidR="00947B3B" w:rsidRPr="00947B3B" w:rsidRDefault="00947B3B" w:rsidP="00947B3B">
            <w:pPr>
              <w:pStyle w:val="ListParagraph"/>
              <w:numPr>
                <w:ilvl w:val="0"/>
                <w:numId w:val="31"/>
              </w:numPr>
              <w:tabs>
                <w:tab w:val="left" w:pos="0"/>
              </w:tabs>
              <w:ind w:left="624"/>
              <w:rPr>
                <w:rFonts w:ascii="Times New Roman" w:hAnsi="Times New Roman" w:cs="Times New Roman"/>
                <w:sz w:val="24"/>
                <w:szCs w:val="24"/>
                <w:lang w:val="pt-BR"/>
              </w:rPr>
            </w:pPr>
            <w:r w:rsidRPr="00947B3B">
              <w:rPr>
                <w:rFonts w:ascii="Times New Roman" w:hAnsi="Times New Roman" w:cs="Times New Roman"/>
                <w:sz w:val="24"/>
                <w:szCs w:val="24"/>
                <w:lang w:val="pt-BR"/>
              </w:rPr>
              <w:t>procesul verbal de recep</w:t>
            </w:r>
            <w:r w:rsidR="00243285">
              <w:rPr>
                <w:rFonts w:ascii="Times New Roman" w:hAnsi="Times New Roman" w:cs="Times New Roman"/>
                <w:sz w:val="24"/>
                <w:szCs w:val="24"/>
                <w:lang w:val="pt-BR"/>
              </w:rPr>
              <w:t>t</w:t>
            </w:r>
            <w:r w:rsidRPr="00947B3B">
              <w:rPr>
                <w:rFonts w:ascii="Times New Roman" w:hAnsi="Times New Roman" w:cs="Times New Roman"/>
                <w:sz w:val="24"/>
                <w:szCs w:val="24"/>
                <w:lang w:val="pt-BR"/>
              </w:rPr>
              <w:t>ie</w:t>
            </w:r>
          </w:p>
          <w:p w14:paraId="33AFD26D" w14:textId="5C1C72C0" w:rsidR="00947B3B" w:rsidRPr="00947B3B" w:rsidRDefault="00947B3B" w:rsidP="00947B3B">
            <w:pPr>
              <w:pStyle w:val="ListParagraph"/>
              <w:numPr>
                <w:ilvl w:val="0"/>
                <w:numId w:val="31"/>
              </w:numPr>
              <w:tabs>
                <w:tab w:val="left" w:pos="0"/>
              </w:tabs>
              <w:ind w:left="624"/>
              <w:rPr>
                <w:rFonts w:ascii="Times New Roman" w:hAnsi="Times New Roman" w:cs="Times New Roman"/>
                <w:sz w:val="24"/>
                <w:szCs w:val="24"/>
                <w:lang w:val="pt-PT"/>
              </w:rPr>
            </w:pPr>
            <w:r w:rsidRPr="00947B3B">
              <w:rPr>
                <w:rFonts w:ascii="Times New Roman" w:hAnsi="Times New Roman" w:cs="Times New Roman"/>
                <w:sz w:val="24"/>
                <w:szCs w:val="24"/>
                <w:lang w:val="pt-BR"/>
              </w:rPr>
              <w:t>livrabile aferente prest</w:t>
            </w:r>
            <w:r w:rsidR="00243285">
              <w:rPr>
                <w:rFonts w:ascii="Times New Roman" w:hAnsi="Times New Roman" w:cs="Times New Roman"/>
                <w:sz w:val="24"/>
                <w:szCs w:val="24"/>
                <w:lang w:val="pt-BR"/>
              </w:rPr>
              <w:t>a</w:t>
            </w:r>
            <w:r w:rsidRPr="00947B3B">
              <w:rPr>
                <w:rFonts w:ascii="Times New Roman" w:hAnsi="Times New Roman" w:cs="Times New Roman"/>
                <w:sz w:val="24"/>
                <w:szCs w:val="24"/>
                <w:lang w:val="pt-BR"/>
              </w:rPr>
              <w:t>rii serviciilor</w:t>
            </w:r>
            <w:r w:rsidRPr="00947B3B">
              <w:rPr>
                <w:rFonts w:ascii="Times New Roman" w:hAnsi="Times New Roman" w:cs="Times New Roman"/>
                <w:sz w:val="24"/>
                <w:szCs w:val="24"/>
                <w:lang w:val="pt-PT"/>
              </w:rPr>
              <w:t xml:space="preserve"> </w:t>
            </w:r>
          </w:p>
          <w:p w14:paraId="29D8FBC0" w14:textId="77777777" w:rsidR="00947B3B" w:rsidRPr="00947B3B" w:rsidRDefault="00947B3B" w:rsidP="00947B3B">
            <w:pPr>
              <w:pStyle w:val="ListParagraph"/>
              <w:numPr>
                <w:ilvl w:val="0"/>
                <w:numId w:val="31"/>
              </w:numPr>
              <w:tabs>
                <w:tab w:val="left" w:pos="0"/>
              </w:tabs>
              <w:ind w:left="624"/>
              <w:rPr>
                <w:rFonts w:ascii="Times New Roman" w:hAnsi="Times New Roman" w:cs="Times New Roman"/>
                <w:sz w:val="24"/>
                <w:szCs w:val="24"/>
                <w:u w:val="single"/>
                <w:lang w:val="en-US"/>
              </w:rPr>
            </w:pPr>
            <w:r w:rsidRPr="00947B3B">
              <w:rPr>
                <w:rFonts w:ascii="Times New Roman" w:hAnsi="Times New Roman" w:cs="Times New Roman"/>
                <w:sz w:val="24"/>
                <w:szCs w:val="24"/>
                <w:u w:val="single"/>
                <w:lang w:val="pt-BR"/>
              </w:rPr>
              <w:t>extras de cont</w:t>
            </w:r>
          </w:p>
          <w:p w14:paraId="2A9B7B61" w14:textId="2F712F77" w:rsidR="00947B3B" w:rsidRPr="00947B3B" w:rsidRDefault="00947B3B" w:rsidP="00947B3B">
            <w:pPr>
              <w:pStyle w:val="ListParagraph"/>
              <w:numPr>
                <w:ilvl w:val="0"/>
                <w:numId w:val="31"/>
              </w:numPr>
              <w:tabs>
                <w:tab w:val="left" w:pos="0"/>
              </w:tabs>
              <w:ind w:left="624"/>
              <w:rPr>
                <w:rFonts w:ascii="Times New Roman" w:hAnsi="Times New Roman" w:cs="Times New Roman"/>
                <w:sz w:val="24"/>
                <w:szCs w:val="24"/>
                <w:lang w:val="en-US"/>
              </w:rPr>
            </w:pPr>
            <w:proofErr w:type="spellStart"/>
            <w:r w:rsidRPr="00947B3B">
              <w:rPr>
                <w:rFonts w:ascii="Times New Roman" w:hAnsi="Times New Roman" w:cs="Times New Roman"/>
                <w:sz w:val="24"/>
                <w:szCs w:val="24"/>
                <w:u w:val="single"/>
                <w:lang w:val="en-US"/>
              </w:rPr>
              <w:t>ordin</w:t>
            </w:r>
            <w:proofErr w:type="spellEnd"/>
            <w:r w:rsidRPr="00947B3B">
              <w:rPr>
                <w:rFonts w:ascii="Times New Roman" w:hAnsi="Times New Roman" w:cs="Times New Roman"/>
                <w:sz w:val="24"/>
                <w:szCs w:val="24"/>
                <w:u w:val="single"/>
                <w:lang w:val="en-US"/>
              </w:rPr>
              <w:t xml:space="preserve"> de </w:t>
            </w:r>
            <w:proofErr w:type="spellStart"/>
            <w:r w:rsidRPr="00947B3B">
              <w:rPr>
                <w:rFonts w:ascii="Times New Roman" w:hAnsi="Times New Roman" w:cs="Times New Roman"/>
                <w:sz w:val="24"/>
                <w:szCs w:val="24"/>
                <w:u w:val="single"/>
                <w:lang w:val="en-US"/>
              </w:rPr>
              <w:t>plata</w:t>
            </w:r>
            <w:proofErr w:type="spellEnd"/>
          </w:p>
          <w:p w14:paraId="645C8AF7" w14:textId="301E8C43" w:rsidR="00AF382D" w:rsidRPr="00947B3B" w:rsidRDefault="00AF382D" w:rsidP="00BB7D10">
            <w:pPr>
              <w:tabs>
                <w:tab w:val="left" w:pos="0"/>
              </w:tabs>
              <w:rPr>
                <w:rFonts w:ascii="Times New Roman" w:hAnsi="Times New Roman" w:cs="Times New Roman"/>
                <w:sz w:val="24"/>
                <w:szCs w:val="24"/>
                <w:lang w:val="pt-PT"/>
              </w:rPr>
            </w:pPr>
          </w:p>
        </w:tc>
      </w:tr>
      <w:tr w:rsidR="00AF382D" w:rsidRPr="000C496F" w14:paraId="21C6C19D" w14:textId="77777777" w:rsidTr="00222773">
        <w:tc>
          <w:tcPr>
            <w:tcW w:w="10650" w:type="dxa"/>
            <w:gridSpan w:val="4"/>
          </w:tcPr>
          <w:p w14:paraId="7A5B75E5" w14:textId="77777777" w:rsidR="00AF382D" w:rsidRPr="00B37804" w:rsidRDefault="00AF382D" w:rsidP="00BB7D10">
            <w:pPr>
              <w:pStyle w:val="ListParagraph"/>
              <w:spacing w:line="276" w:lineRule="auto"/>
              <w:ind w:left="0"/>
              <w:jc w:val="both"/>
              <w:rPr>
                <w:rFonts w:ascii="Times New Roman" w:hAnsi="Times New Roman" w:cs="Times New Roman"/>
                <w:b/>
                <w:sz w:val="24"/>
                <w:szCs w:val="24"/>
                <w:lang w:val="ro-RO"/>
              </w:rPr>
            </w:pPr>
            <w:r w:rsidRPr="00EC62FB">
              <w:rPr>
                <w:rFonts w:ascii="Times New Roman" w:hAnsi="Times New Roman" w:cs="Times New Roman"/>
                <w:b/>
                <w:bCs/>
                <w:color w:val="000000" w:themeColor="text1"/>
                <w:sz w:val="24"/>
                <w:szCs w:val="24"/>
                <w:lang w:val="ro-RO"/>
              </w:rPr>
              <w:t xml:space="preserve">3. </w:t>
            </w:r>
            <w:r w:rsidRPr="00EC62FB">
              <w:rPr>
                <w:rFonts w:ascii="Times New Roman" w:hAnsi="Times New Roman" w:cs="Times New Roman"/>
                <w:b/>
                <w:sz w:val="24"/>
                <w:szCs w:val="24"/>
                <w:lang w:val="ro-RO"/>
              </w:rPr>
              <w:t>Cheltuieli cu achizitia de active fixe corporale (altele decat terenuri si imobile), obiecte de inventar, materii prime si materiale</w:t>
            </w:r>
            <w:r w:rsidRPr="00582C16">
              <w:rPr>
                <w:rFonts w:ascii="Times New Roman" w:hAnsi="Times New Roman" w:cs="Times New Roman"/>
                <w:b/>
                <w:sz w:val="24"/>
                <w:szCs w:val="24"/>
                <w:lang w:val="ro-RO"/>
              </w:rPr>
              <w:t>, inclusiv materiale consumabile, alte cheltuieli pentru investitii necesare functionarii intreprinderilor</w:t>
            </w:r>
          </w:p>
        </w:tc>
      </w:tr>
      <w:tr w:rsidR="00AF382D" w:rsidRPr="00E611A4" w14:paraId="0D3BBCF1" w14:textId="77777777" w:rsidTr="00222773">
        <w:trPr>
          <w:gridAfter w:val="1"/>
          <w:wAfter w:w="30" w:type="dxa"/>
        </w:trPr>
        <w:tc>
          <w:tcPr>
            <w:tcW w:w="2520" w:type="dxa"/>
          </w:tcPr>
          <w:p w14:paraId="60FE5B68" w14:textId="77777777" w:rsidR="00AF382D" w:rsidRPr="00B37804" w:rsidRDefault="00AF382D" w:rsidP="00BB7D10">
            <w:pPr>
              <w:pStyle w:val="ListParagraph"/>
              <w:spacing w:line="276" w:lineRule="auto"/>
              <w:ind w:left="0"/>
              <w:jc w:val="both"/>
              <w:rPr>
                <w:rFonts w:ascii="Times New Roman" w:hAnsi="Times New Roman" w:cs="Times New Roman"/>
                <w:b/>
                <w:bCs/>
                <w:sz w:val="24"/>
                <w:szCs w:val="24"/>
                <w:lang w:val="ro-RO"/>
              </w:rPr>
            </w:pPr>
            <w:r w:rsidRPr="00B37804">
              <w:rPr>
                <w:rFonts w:ascii="Times New Roman" w:hAnsi="Times New Roman" w:cs="Times New Roman"/>
                <w:b/>
                <w:bCs/>
                <w:sz w:val="24"/>
                <w:szCs w:val="24"/>
                <w:lang w:val="ro-RO"/>
              </w:rPr>
              <w:t>3.1. Cheltuieli cu active fixe aferente obiectului de activitate</w:t>
            </w:r>
          </w:p>
          <w:p w14:paraId="1905878A" w14:textId="77777777" w:rsidR="00AF382D" w:rsidRPr="00B37804" w:rsidRDefault="00AF382D" w:rsidP="00BB7D10">
            <w:pPr>
              <w:tabs>
                <w:tab w:val="left" w:pos="0"/>
              </w:tabs>
              <w:rPr>
                <w:rFonts w:ascii="Times New Roman" w:hAnsi="Times New Roman" w:cs="Times New Roman"/>
                <w:color w:val="000000" w:themeColor="text1"/>
                <w:sz w:val="24"/>
                <w:szCs w:val="24"/>
                <w:lang w:val="ro-RO"/>
              </w:rPr>
            </w:pPr>
          </w:p>
        </w:tc>
        <w:tc>
          <w:tcPr>
            <w:tcW w:w="4050" w:type="dxa"/>
          </w:tcPr>
          <w:p w14:paraId="042D7C0C" w14:textId="1D38EAA4" w:rsidR="00AF382D" w:rsidRPr="00640FA4" w:rsidRDefault="00AF382D" w:rsidP="00AF382D">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640FA4">
              <w:rPr>
                <w:rFonts w:ascii="Times New Roman" w:hAnsi="Times New Roman" w:cs="Times New Roman"/>
                <w:color w:val="000000" w:themeColor="text1"/>
                <w:sz w:val="24"/>
                <w:szCs w:val="24"/>
                <w:lang w:val="pt-BR"/>
              </w:rPr>
              <w:t>dosar de achizi</w:t>
            </w:r>
            <w:r w:rsidR="00243285" w:rsidRPr="00640FA4">
              <w:rPr>
                <w:rFonts w:ascii="Times New Roman" w:hAnsi="Times New Roman" w:cs="Times New Roman"/>
                <w:color w:val="000000" w:themeColor="text1"/>
                <w:sz w:val="24"/>
                <w:szCs w:val="24"/>
                <w:lang w:val="pt-BR"/>
              </w:rPr>
              <w:t>t</w:t>
            </w:r>
            <w:r w:rsidRPr="00640FA4">
              <w:rPr>
                <w:rFonts w:ascii="Times New Roman" w:hAnsi="Times New Roman" w:cs="Times New Roman"/>
                <w:color w:val="000000" w:themeColor="text1"/>
                <w:sz w:val="24"/>
                <w:szCs w:val="24"/>
                <w:lang w:val="pt-BR"/>
              </w:rPr>
              <w:t>ie</w:t>
            </w:r>
          </w:p>
          <w:p w14:paraId="5FFC93B3" w14:textId="17504E80" w:rsidR="00AF382D" w:rsidRPr="00640FA4" w:rsidRDefault="00AF382D" w:rsidP="00AF382D">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640FA4">
              <w:rPr>
                <w:rFonts w:ascii="Times New Roman" w:hAnsi="Times New Roman" w:cs="Times New Roman"/>
                <w:color w:val="000000" w:themeColor="text1"/>
                <w:sz w:val="24"/>
                <w:szCs w:val="24"/>
                <w:lang w:val="pt-BR"/>
              </w:rPr>
              <w:t>contractul de achizi</w:t>
            </w:r>
            <w:r w:rsidR="00243285" w:rsidRPr="00640FA4">
              <w:rPr>
                <w:rFonts w:ascii="Times New Roman" w:hAnsi="Times New Roman" w:cs="Times New Roman"/>
                <w:color w:val="000000" w:themeColor="text1"/>
                <w:sz w:val="24"/>
                <w:szCs w:val="24"/>
                <w:lang w:val="pt-BR"/>
              </w:rPr>
              <w:t>t</w:t>
            </w:r>
            <w:r w:rsidRPr="00640FA4">
              <w:rPr>
                <w:rFonts w:ascii="Times New Roman" w:hAnsi="Times New Roman" w:cs="Times New Roman"/>
                <w:color w:val="000000" w:themeColor="text1"/>
                <w:sz w:val="24"/>
                <w:szCs w:val="24"/>
                <w:lang w:val="pt-BR"/>
              </w:rPr>
              <w:t>ie / bon de comand</w:t>
            </w:r>
            <w:r w:rsidR="00243285" w:rsidRPr="00640FA4">
              <w:rPr>
                <w:rFonts w:ascii="Times New Roman" w:hAnsi="Times New Roman" w:cs="Times New Roman"/>
                <w:color w:val="000000" w:themeColor="text1"/>
                <w:sz w:val="24"/>
                <w:szCs w:val="24"/>
                <w:lang w:val="pt-BR"/>
              </w:rPr>
              <w:t>a</w:t>
            </w:r>
            <w:r w:rsidRPr="00640FA4">
              <w:rPr>
                <w:rFonts w:ascii="Times New Roman" w:hAnsi="Times New Roman" w:cs="Times New Roman"/>
                <w:color w:val="000000" w:themeColor="text1"/>
                <w:sz w:val="24"/>
                <w:szCs w:val="24"/>
                <w:lang w:val="pt-BR"/>
              </w:rPr>
              <w:t xml:space="preserve"> (dac</w:t>
            </w:r>
            <w:r w:rsidR="00243285" w:rsidRPr="00640FA4">
              <w:rPr>
                <w:rFonts w:ascii="Times New Roman" w:hAnsi="Times New Roman" w:cs="Times New Roman"/>
                <w:color w:val="000000" w:themeColor="text1"/>
                <w:sz w:val="24"/>
                <w:szCs w:val="24"/>
                <w:lang w:val="pt-BR"/>
              </w:rPr>
              <w:t>a</w:t>
            </w:r>
            <w:r w:rsidRPr="00640FA4">
              <w:rPr>
                <w:rFonts w:ascii="Times New Roman" w:hAnsi="Times New Roman" w:cs="Times New Roman"/>
                <w:color w:val="000000" w:themeColor="text1"/>
                <w:sz w:val="24"/>
                <w:szCs w:val="24"/>
                <w:lang w:val="pt-BR"/>
              </w:rPr>
              <w:t xml:space="preserve"> este cazul)</w:t>
            </w:r>
          </w:p>
          <w:p w14:paraId="77BB34D5" w14:textId="7EB2D6BE" w:rsidR="00AF382D" w:rsidRPr="00640FA4" w:rsidRDefault="00AF382D" w:rsidP="00AF382D">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640FA4">
              <w:rPr>
                <w:rFonts w:ascii="Times New Roman" w:hAnsi="Times New Roman" w:cs="Times New Roman"/>
                <w:color w:val="000000" w:themeColor="text1"/>
                <w:sz w:val="24"/>
                <w:szCs w:val="24"/>
                <w:lang w:val="pt-BR"/>
              </w:rPr>
              <w:t>factura proforma/fiscal</w:t>
            </w:r>
            <w:r w:rsidR="00243285" w:rsidRPr="00640FA4">
              <w:rPr>
                <w:rFonts w:ascii="Times New Roman" w:hAnsi="Times New Roman" w:cs="Times New Roman"/>
                <w:color w:val="000000" w:themeColor="text1"/>
                <w:sz w:val="24"/>
                <w:szCs w:val="24"/>
                <w:lang w:val="pt-BR"/>
              </w:rPr>
              <w:t>a</w:t>
            </w:r>
          </w:p>
          <w:p w14:paraId="63E6C46A" w14:textId="77777777" w:rsidR="00AF382D" w:rsidRPr="00640FA4" w:rsidRDefault="00AF382D" w:rsidP="00BB7D10">
            <w:pPr>
              <w:pStyle w:val="ListParagraph"/>
              <w:tabs>
                <w:tab w:val="left" w:pos="0"/>
              </w:tabs>
              <w:ind w:left="624"/>
              <w:rPr>
                <w:rFonts w:ascii="Times New Roman" w:hAnsi="Times New Roman" w:cs="Times New Roman"/>
                <w:color w:val="000000" w:themeColor="text1"/>
                <w:sz w:val="24"/>
                <w:szCs w:val="24"/>
                <w:lang w:val="pt-BR"/>
              </w:rPr>
            </w:pPr>
          </w:p>
        </w:tc>
        <w:tc>
          <w:tcPr>
            <w:tcW w:w="4050" w:type="dxa"/>
          </w:tcPr>
          <w:p w14:paraId="270A0C39" w14:textId="3379D81A" w:rsidR="00AF382D" w:rsidRPr="00640FA4" w:rsidRDefault="00AF382D" w:rsidP="00947B3B">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640FA4">
              <w:rPr>
                <w:rFonts w:ascii="Times New Roman" w:hAnsi="Times New Roman" w:cs="Times New Roman"/>
                <w:color w:val="000000" w:themeColor="text1"/>
                <w:sz w:val="24"/>
                <w:szCs w:val="24"/>
                <w:lang w:val="pt-BR"/>
              </w:rPr>
              <w:t>dosar de achizi</w:t>
            </w:r>
            <w:r w:rsidR="00243285" w:rsidRPr="00640FA4">
              <w:rPr>
                <w:rFonts w:ascii="Times New Roman" w:hAnsi="Times New Roman" w:cs="Times New Roman"/>
                <w:color w:val="000000" w:themeColor="text1"/>
                <w:sz w:val="24"/>
                <w:szCs w:val="24"/>
                <w:lang w:val="pt-BR"/>
              </w:rPr>
              <w:t>t</w:t>
            </w:r>
            <w:r w:rsidRPr="00640FA4">
              <w:rPr>
                <w:rFonts w:ascii="Times New Roman" w:hAnsi="Times New Roman" w:cs="Times New Roman"/>
                <w:color w:val="000000" w:themeColor="text1"/>
                <w:sz w:val="24"/>
                <w:szCs w:val="24"/>
                <w:lang w:val="pt-BR"/>
              </w:rPr>
              <w:t>ie</w:t>
            </w:r>
          </w:p>
          <w:p w14:paraId="4783A7E5" w14:textId="4A7436F8" w:rsidR="00AF382D" w:rsidRPr="00640FA4" w:rsidRDefault="00AF382D" w:rsidP="00947B3B">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640FA4">
              <w:rPr>
                <w:rFonts w:ascii="Times New Roman" w:hAnsi="Times New Roman" w:cs="Times New Roman"/>
                <w:color w:val="000000" w:themeColor="text1"/>
                <w:sz w:val="24"/>
                <w:szCs w:val="24"/>
                <w:lang w:val="pt-BR"/>
              </w:rPr>
              <w:t>contractul de achizi</w:t>
            </w:r>
            <w:r w:rsidR="00243285" w:rsidRPr="00640FA4">
              <w:rPr>
                <w:rFonts w:ascii="Times New Roman" w:hAnsi="Times New Roman" w:cs="Times New Roman"/>
                <w:color w:val="000000" w:themeColor="text1"/>
                <w:sz w:val="24"/>
                <w:szCs w:val="24"/>
                <w:lang w:val="pt-BR"/>
              </w:rPr>
              <w:t>t</w:t>
            </w:r>
            <w:r w:rsidRPr="00640FA4">
              <w:rPr>
                <w:rFonts w:ascii="Times New Roman" w:hAnsi="Times New Roman" w:cs="Times New Roman"/>
                <w:color w:val="000000" w:themeColor="text1"/>
                <w:sz w:val="24"/>
                <w:szCs w:val="24"/>
                <w:lang w:val="pt-BR"/>
              </w:rPr>
              <w:t>ie / bon de comand</w:t>
            </w:r>
            <w:r w:rsidR="00243285" w:rsidRPr="00640FA4">
              <w:rPr>
                <w:rFonts w:ascii="Times New Roman" w:hAnsi="Times New Roman" w:cs="Times New Roman"/>
                <w:color w:val="000000" w:themeColor="text1"/>
                <w:sz w:val="24"/>
                <w:szCs w:val="24"/>
                <w:lang w:val="pt-BR"/>
              </w:rPr>
              <w:t>a</w:t>
            </w:r>
            <w:r w:rsidRPr="00640FA4">
              <w:rPr>
                <w:rFonts w:ascii="Times New Roman" w:hAnsi="Times New Roman" w:cs="Times New Roman"/>
                <w:color w:val="000000" w:themeColor="text1"/>
                <w:sz w:val="24"/>
                <w:szCs w:val="24"/>
                <w:lang w:val="pt-BR"/>
              </w:rPr>
              <w:t xml:space="preserve"> (dac</w:t>
            </w:r>
            <w:r w:rsidR="00243285" w:rsidRPr="00640FA4">
              <w:rPr>
                <w:rFonts w:ascii="Times New Roman" w:hAnsi="Times New Roman" w:cs="Times New Roman"/>
                <w:color w:val="000000" w:themeColor="text1"/>
                <w:sz w:val="24"/>
                <w:szCs w:val="24"/>
                <w:lang w:val="pt-BR"/>
              </w:rPr>
              <w:t>a</w:t>
            </w:r>
            <w:r w:rsidRPr="00640FA4">
              <w:rPr>
                <w:rFonts w:ascii="Times New Roman" w:hAnsi="Times New Roman" w:cs="Times New Roman"/>
                <w:color w:val="000000" w:themeColor="text1"/>
                <w:sz w:val="24"/>
                <w:szCs w:val="24"/>
                <w:lang w:val="pt-BR"/>
              </w:rPr>
              <w:t xml:space="preserve"> este cazul)</w:t>
            </w:r>
          </w:p>
          <w:p w14:paraId="20CCD715" w14:textId="746B79AC" w:rsidR="00AF382D" w:rsidRPr="00640FA4" w:rsidRDefault="00AF382D" w:rsidP="00947B3B">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640FA4">
              <w:rPr>
                <w:rFonts w:ascii="Times New Roman" w:hAnsi="Times New Roman" w:cs="Times New Roman"/>
                <w:color w:val="000000" w:themeColor="text1"/>
                <w:sz w:val="24"/>
                <w:szCs w:val="24"/>
                <w:lang w:val="pt-BR"/>
              </w:rPr>
              <w:t>factura fiscal</w:t>
            </w:r>
            <w:r w:rsidR="00243285" w:rsidRPr="00640FA4">
              <w:rPr>
                <w:rFonts w:ascii="Times New Roman" w:hAnsi="Times New Roman" w:cs="Times New Roman"/>
                <w:color w:val="000000" w:themeColor="text1"/>
                <w:sz w:val="24"/>
                <w:szCs w:val="24"/>
                <w:lang w:val="pt-BR"/>
              </w:rPr>
              <w:t>a</w:t>
            </w:r>
          </w:p>
          <w:p w14:paraId="6D6400C4" w14:textId="76BEF9D6" w:rsidR="00AF382D" w:rsidRPr="00640FA4" w:rsidRDefault="00AF382D" w:rsidP="00947B3B">
            <w:pPr>
              <w:pStyle w:val="ListParagraph"/>
              <w:numPr>
                <w:ilvl w:val="0"/>
                <w:numId w:val="31"/>
              </w:numPr>
              <w:tabs>
                <w:tab w:val="left" w:pos="0"/>
              </w:tabs>
              <w:ind w:left="624"/>
              <w:rPr>
                <w:rFonts w:ascii="Times New Roman" w:hAnsi="Times New Roman" w:cs="Times New Roman"/>
                <w:color w:val="000000" w:themeColor="text1"/>
                <w:sz w:val="24"/>
                <w:szCs w:val="24"/>
                <w:u w:val="single"/>
                <w:lang w:val="pt-BR"/>
              </w:rPr>
            </w:pPr>
            <w:r w:rsidRPr="00640FA4">
              <w:rPr>
                <w:rFonts w:ascii="Times New Roman" w:hAnsi="Times New Roman" w:cs="Times New Roman"/>
                <w:color w:val="000000" w:themeColor="text1"/>
                <w:sz w:val="24"/>
                <w:szCs w:val="24"/>
                <w:u w:val="single"/>
                <w:lang w:val="pt-BR"/>
              </w:rPr>
              <w:t>procesul verbal de recep</w:t>
            </w:r>
            <w:r w:rsidR="00243285" w:rsidRPr="00640FA4">
              <w:rPr>
                <w:rFonts w:ascii="Times New Roman" w:hAnsi="Times New Roman" w:cs="Times New Roman"/>
                <w:color w:val="000000" w:themeColor="text1"/>
                <w:sz w:val="24"/>
                <w:szCs w:val="24"/>
                <w:u w:val="single"/>
                <w:lang w:val="pt-BR"/>
              </w:rPr>
              <w:t>t</w:t>
            </w:r>
            <w:r w:rsidRPr="00640FA4">
              <w:rPr>
                <w:rFonts w:ascii="Times New Roman" w:hAnsi="Times New Roman" w:cs="Times New Roman"/>
                <w:color w:val="000000" w:themeColor="text1"/>
                <w:sz w:val="24"/>
                <w:szCs w:val="24"/>
                <w:u w:val="single"/>
                <w:lang w:val="pt-BR"/>
              </w:rPr>
              <w:t>ie care s</w:t>
            </w:r>
            <w:r w:rsidR="00243285" w:rsidRPr="00640FA4">
              <w:rPr>
                <w:rFonts w:ascii="Times New Roman" w:hAnsi="Times New Roman" w:cs="Times New Roman"/>
                <w:color w:val="000000" w:themeColor="text1"/>
                <w:sz w:val="24"/>
                <w:szCs w:val="24"/>
                <w:u w:val="single"/>
                <w:lang w:val="pt-BR"/>
              </w:rPr>
              <w:t>a</w:t>
            </w:r>
            <w:r w:rsidRPr="00640FA4">
              <w:rPr>
                <w:rFonts w:ascii="Times New Roman" w:hAnsi="Times New Roman" w:cs="Times New Roman"/>
                <w:color w:val="000000" w:themeColor="text1"/>
                <w:sz w:val="24"/>
                <w:szCs w:val="24"/>
                <w:u w:val="single"/>
                <w:lang w:val="pt-BR"/>
              </w:rPr>
              <w:t xml:space="preserve"> con</w:t>
            </w:r>
            <w:r w:rsidR="00243285" w:rsidRPr="00640FA4">
              <w:rPr>
                <w:rFonts w:ascii="Times New Roman" w:hAnsi="Times New Roman" w:cs="Times New Roman"/>
                <w:color w:val="000000" w:themeColor="text1"/>
                <w:sz w:val="24"/>
                <w:szCs w:val="24"/>
                <w:u w:val="single"/>
                <w:lang w:val="pt-BR"/>
              </w:rPr>
              <w:t>t</w:t>
            </w:r>
            <w:r w:rsidRPr="00640FA4">
              <w:rPr>
                <w:rFonts w:ascii="Times New Roman" w:hAnsi="Times New Roman" w:cs="Times New Roman"/>
                <w:color w:val="000000" w:themeColor="text1"/>
                <w:sz w:val="24"/>
                <w:szCs w:val="24"/>
                <w:u w:val="single"/>
                <w:lang w:val="pt-BR"/>
              </w:rPr>
              <w:t>in</w:t>
            </w:r>
            <w:r w:rsidR="00243285" w:rsidRPr="00640FA4">
              <w:rPr>
                <w:rFonts w:ascii="Times New Roman" w:hAnsi="Times New Roman" w:cs="Times New Roman"/>
                <w:color w:val="000000" w:themeColor="text1"/>
                <w:sz w:val="24"/>
                <w:szCs w:val="24"/>
                <w:u w:val="single"/>
                <w:lang w:val="pt-BR"/>
              </w:rPr>
              <w:t>a</w:t>
            </w:r>
            <w:r w:rsidRPr="00640FA4">
              <w:rPr>
                <w:rFonts w:ascii="Times New Roman" w:hAnsi="Times New Roman" w:cs="Times New Roman"/>
                <w:color w:val="000000" w:themeColor="text1"/>
                <w:sz w:val="24"/>
                <w:szCs w:val="24"/>
                <w:u w:val="single"/>
                <w:lang w:val="pt-BR"/>
              </w:rPr>
              <w:t>:</w:t>
            </w:r>
          </w:p>
          <w:p w14:paraId="307E4BA0" w14:textId="783EE8B5" w:rsidR="00AF382D" w:rsidRPr="00640FA4" w:rsidRDefault="00AF382D" w:rsidP="00BB7D10">
            <w:pPr>
              <w:tabs>
                <w:tab w:val="left" w:pos="0"/>
              </w:tabs>
              <w:rPr>
                <w:rFonts w:ascii="Times New Roman" w:hAnsi="Times New Roman" w:cs="Times New Roman"/>
                <w:color w:val="000000" w:themeColor="text1"/>
                <w:sz w:val="24"/>
                <w:szCs w:val="24"/>
                <w:u w:val="single"/>
                <w:lang w:val="pt-PT"/>
              </w:rPr>
            </w:pPr>
            <w:r w:rsidRPr="00640FA4">
              <w:rPr>
                <w:rFonts w:ascii="Times New Roman" w:hAnsi="Times New Roman" w:cs="Times New Roman"/>
                <w:color w:val="000000" w:themeColor="text1"/>
                <w:sz w:val="24"/>
                <w:szCs w:val="24"/>
                <w:u w:val="single"/>
                <w:lang w:val="pt-PT"/>
              </w:rPr>
              <w:t>- modelul echipamentelor</w:t>
            </w:r>
          </w:p>
          <w:p w14:paraId="78280CAB" w14:textId="1BB07A2C" w:rsidR="00AF382D" w:rsidRPr="00640FA4" w:rsidRDefault="00AF382D" w:rsidP="00BB7D10">
            <w:pPr>
              <w:tabs>
                <w:tab w:val="left" w:pos="0"/>
              </w:tabs>
              <w:rPr>
                <w:rFonts w:ascii="Times New Roman" w:hAnsi="Times New Roman" w:cs="Times New Roman"/>
                <w:color w:val="000000" w:themeColor="text1"/>
                <w:sz w:val="24"/>
                <w:szCs w:val="24"/>
                <w:u w:val="single"/>
                <w:lang w:val="pt-PT"/>
              </w:rPr>
            </w:pPr>
            <w:r w:rsidRPr="00640FA4">
              <w:rPr>
                <w:rFonts w:ascii="Times New Roman" w:hAnsi="Times New Roman" w:cs="Times New Roman"/>
                <w:color w:val="000000" w:themeColor="text1"/>
                <w:sz w:val="24"/>
                <w:szCs w:val="24"/>
                <w:u w:val="single"/>
                <w:lang w:val="pt-PT"/>
              </w:rPr>
              <w:t>- num</w:t>
            </w:r>
            <w:r w:rsidR="00243285" w:rsidRPr="00640FA4">
              <w:rPr>
                <w:rFonts w:ascii="Times New Roman" w:hAnsi="Times New Roman" w:cs="Times New Roman"/>
                <w:color w:val="000000" w:themeColor="text1"/>
                <w:sz w:val="24"/>
                <w:szCs w:val="24"/>
                <w:u w:val="single"/>
                <w:lang w:val="pt-PT"/>
              </w:rPr>
              <w:t>a</w:t>
            </w:r>
            <w:r w:rsidRPr="00640FA4">
              <w:rPr>
                <w:rFonts w:ascii="Times New Roman" w:hAnsi="Times New Roman" w:cs="Times New Roman"/>
                <w:color w:val="000000" w:themeColor="text1"/>
                <w:sz w:val="24"/>
                <w:szCs w:val="24"/>
                <w:u w:val="single"/>
                <w:lang w:val="pt-PT"/>
              </w:rPr>
              <w:t>rul de buc</w:t>
            </w:r>
            <w:r w:rsidR="00243285" w:rsidRPr="00640FA4">
              <w:rPr>
                <w:rFonts w:ascii="Times New Roman" w:hAnsi="Times New Roman" w:cs="Times New Roman"/>
                <w:color w:val="000000" w:themeColor="text1"/>
                <w:sz w:val="24"/>
                <w:szCs w:val="24"/>
                <w:u w:val="single"/>
                <w:lang w:val="pt-PT"/>
              </w:rPr>
              <w:t>at</w:t>
            </w:r>
            <w:r w:rsidRPr="00640FA4">
              <w:rPr>
                <w:rFonts w:ascii="Times New Roman" w:hAnsi="Times New Roman" w:cs="Times New Roman"/>
                <w:color w:val="000000" w:themeColor="text1"/>
                <w:sz w:val="24"/>
                <w:szCs w:val="24"/>
                <w:u w:val="single"/>
                <w:lang w:val="pt-PT"/>
              </w:rPr>
              <w:t>i</w:t>
            </w:r>
          </w:p>
          <w:p w14:paraId="337AEA44" w14:textId="601D58E9" w:rsidR="00AF382D" w:rsidRPr="00640FA4" w:rsidRDefault="00AF382D" w:rsidP="00BB7D10">
            <w:pPr>
              <w:tabs>
                <w:tab w:val="left" w:pos="0"/>
              </w:tabs>
              <w:rPr>
                <w:rFonts w:ascii="Times New Roman" w:hAnsi="Times New Roman" w:cs="Times New Roman"/>
                <w:color w:val="000000" w:themeColor="text1"/>
                <w:sz w:val="24"/>
                <w:szCs w:val="24"/>
                <w:u w:val="single"/>
                <w:lang w:val="ro-RO"/>
              </w:rPr>
            </w:pPr>
            <w:r w:rsidRPr="00640FA4">
              <w:rPr>
                <w:rFonts w:ascii="Times New Roman" w:hAnsi="Times New Roman" w:cs="Times New Roman"/>
                <w:color w:val="000000" w:themeColor="text1"/>
                <w:sz w:val="24"/>
                <w:szCs w:val="24"/>
                <w:u w:val="single"/>
                <w:lang w:val="pt-PT"/>
              </w:rPr>
              <w:t xml:space="preserve">- seria </w:t>
            </w:r>
            <w:r w:rsidR="00243285" w:rsidRPr="00640FA4">
              <w:rPr>
                <w:rFonts w:ascii="Times New Roman" w:hAnsi="Times New Roman" w:cs="Times New Roman"/>
                <w:color w:val="000000" w:themeColor="text1"/>
                <w:sz w:val="24"/>
                <w:szCs w:val="24"/>
                <w:u w:val="single"/>
                <w:lang w:val="pt-PT"/>
              </w:rPr>
              <w:t>s</w:t>
            </w:r>
            <w:r w:rsidRPr="00640FA4">
              <w:rPr>
                <w:rFonts w:ascii="Times New Roman" w:hAnsi="Times New Roman" w:cs="Times New Roman"/>
                <w:color w:val="000000" w:themeColor="text1"/>
                <w:sz w:val="24"/>
                <w:szCs w:val="24"/>
                <w:u w:val="single"/>
                <w:lang w:val="pt-PT"/>
              </w:rPr>
              <w:t>i num</w:t>
            </w:r>
            <w:r w:rsidR="00243285" w:rsidRPr="00640FA4">
              <w:rPr>
                <w:rFonts w:ascii="Times New Roman" w:hAnsi="Times New Roman" w:cs="Times New Roman"/>
                <w:color w:val="000000" w:themeColor="text1"/>
                <w:sz w:val="24"/>
                <w:szCs w:val="24"/>
                <w:u w:val="single"/>
                <w:lang w:val="pt-PT"/>
              </w:rPr>
              <w:t>a</w:t>
            </w:r>
            <w:r w:rsidRPr="00640FA4">
              <w:rPr>
                <w:rFonts w:ascii="Times New Roman" w:hAnsi="Times New Roman" w:cs="Times New Roman"/>
                <w:color w:val="000000" w:themeColor="text1"/>
                <w:sz w:val="24"/>
                <w:szCs w:val="24"/>
                <w:u w:val="single"/>
                <w:lang w:val="pt-PT"/>
              </w:rPr>
              <w:t>rul acestora (daca exista)</w:t>
            </w:r>
          </w:p>
          <w:p w14:paraId="0D7A0D25" w14:textId="3F3770E8" w:rsidR="00AF382D" w:rsidRPr="00640FA4" w:rsidRDefault="007965D6" w:rsidP="00947B3B">
            <w:pPr>
              <w:pStyle w:val="ListParagraph"/>
              <w:numPr>
                <w:ilvl w:val="0"/>
                <w:numId w:val="31"/>
              </w:numPr>
              <w:tabs>
                <w:tab w:val="left" w:pos="0"/>
              </w:tabs>
              <w:ind w:left="624"/>
              <w:rPr>
                <w:rFonts w:ascii="Times New Roman" w:hAnsi="Times New Roman" w:cs="Times New Roman"/>
                <w:color w:val="000000" w:themeColor="text1"/>
                <w:sz w:val="24"/>
                <w:szCs w:val="24"/>
                <w:u w:val="single"/>
                <w:lang w:val="pt-BR"/>
              </w:rPr>
            </w:pPr>
            <w:r w:rsidRPr="00640FA4">
              <w:rPr>
                <w:rFonts w:ascii="Times New Roman" w:hAnsi="Times New Roman" w:cs="Times New Roman"/>
                <w:color w:val="000000" w:themeColor="text1"/>
                <w:sz w:val="24"/>
                <w:szCs w:val="24"/>
                <w:u w:val="single"/>
                <w:lang w:val="pt-BR"/>
              </w:rPr>
              <w:t>fotografie</w:t>
            </w:r>
            <w:r w:rsidR="00AF382D" w:rsidRPr="00640FA4">
              <w:rPr>
                <w:rFonts w:ascii="Times New Roman" w:hAnsi="Times New Roman" w:cs="Times New Roman"/>
                <w:color w:val="000000" w:themeColor="text1"/>
                <w:sz w:val="24"/>
                <w:szCs w:val="24"/>
                <w:u w:val="single"/>
                <w:lang w:val="pt-BR"/>
              </w:rPr>
              <w:t xml:space="preserve"> a echipamentului</w:t>
            </w:r>
          </w:p>
          <w:p w14:paraId="1E570123" w14:textId="508EA794" w:rsidR="00AF382D" w:rsidRPr="00640FA4" w:rsidRDefault="00AF382D" w:rsidP="00947B3B">
            <w:pPr>
              <w:pStyle w:val="ListParagraph"/>
              <w:numPr>
                <w:ilvl w:val="0"/>
                <w:numId w:val="31"/>
              </w:numPr>
              <w:tabs>
                <w:tab w:val="left" w:pos="0"/>
              </w:tabs>
              <w:ind w:left="624"/>
              <w:rPr>
                <w:rFonts w:ascii="Times New Roman" w:hAnsi="Times New Roman" w:cs="Times New Roman"/>
                <w:color w:val="000000" w:themeColor="text1"/>
                <w:sz w:val="24"/>
                <w:szCs w:val="24"/>
                <w:u w:val="single"/>
                <w:lang w:val="pt-BR"/>
              </w:rPr>
            </w:pPr>
            <w:r w:rsidRPr="00640FA4">
              <w:rPr>
                <w:rFonts w:ascii="Times New Roman" w:hAnsi="Times New Roman" w:cs="Times New Roman"/>
                <w:color w:val="000000" w:themeColor="text1"/>
                <w:sz w:val="24"/>
                <w:szCs w:val="24"/>
                <w:u w:val="single"/>
                <w:lang w:val="pt-BR"/>
              </w:rPr>
              <w:t>certificat de garan</w:t>
            </w:r>
            <w:r w:rsidR="00243285" w:rsidRPr="00640FA4">
              <w:rPr>
                <w:rFonts w:ascii="Times New Roman" w:hAnsi="Times New Roman" w:cs="Times New Roman"/>
                <w:color w:val="000000" w:themeColor="text1"/>
                <w:sz w:val="24"/>
                <w:szCs w:val="24"/>
                <w:u w:val="single"/>
                <w:lang w:val="pt-BR"/>
              </w:rPr>
              <w:t>t</w:t>
            </w:r>
            <w:r w:rsidRPr="00640FA4">
              <w:rPr>
                <w:rFonts w:ascii="Times New Roman" w:hAnsi="Times New Roman" w:cs="Times New Roman"/>
                <w:color w:val="000000" w:themeColor="text1"/>
                <w:sz w:val="24"/>
                <w:szCs w:val="24"/>
                <w:u w:val="single"/>
                <w:lang w:val="pt-BR"/>
              </w:rPr>
              <w:t>ie</w:t>
            </w:r>
            <w:r w:rsidR="008A2AD9" w:rsidRPr="00640FA4">
              <w:rPr>
                <w:rFonts w:ascii="Times New Roman" w:hAnsi="Times New Roman" w:cs="Times New Roman"/>
                <w:color w:val="000000" w:themeColor="text1"/>
                <w:sz w:val="24"/>
                <w:szCs w:val="24"/>
                <w:u w:val="single"/>
                <w:lang w:val="pt-BR"/>
              </w:rPr>
              <w:t xml:space="preserve"> (daca este cazul)</w:t>
            </w:r>
          </w:p>
          <w:p w14:paraId="0AD35424" w14:textId="0B336C04" w:rsidR="00AF382D" w:rsidRPr="00640FA4" w:rsidRDefault="00AF382D" w:rsidP="00947B3B">
            <w:pPr>
              <w:pStyle w:val="ListParagraph"/>
              <w:numPr>
                <w:ilvl w:val="0"/>
                <w:numId w:val="31"/>
              </w:numPr>
              <w:tabs>
                <w:tab w:val="left" w:pos="0"/>
              </w:tabs>
              <w:ind w:left="624"/>
              <w:rPr>
                <w:rFonts w:ascii="Times New Roman" w:hAnsi="Times New Roman" w:cs="Times New Roman"/>
                <w:color w:val="000000" w:themeColor="text1"/>
                <w:sz w:val="24"/>
                <w:szCs w:val="24"/>
                <w:u w:val="single"/>
                <w:lang w:val="pt-BR"/>
              </w:rPr>
            </w:pPr>
            <w:r w:rsidRPr="00640FA4">
              <w:rPr>
                <w:rFonts w:ascii="Times New Roman" w:hAnsi="Times New Roman" w:cs="Times New Roman"/>
                <w:color w:val="000000" w:themeColor="text1"/>
                <w:sz w:val="24"/>
                <w:szCs w:val="24"/>
                <w:u w:val="single"/>
                <w:lang w:val="pt-BR"/>
              </w:rPr>
              <w:t>certificate de conformitate</w:t>
            </w:r>
            <w:r w:rsidR="008A2AD9" w:rsidRPr="00640FA4">
              <w:rPr>
                <w:rFonts w:ascii="Times New Roman" w:hAnsi="Times New Roman" w:cs="Times New Roman"/>
                <w:color w:val="000000" w:themeColor="text1"/>
                <w:sz w:val="24"/>
                <w:szCs w:val="24"/>
                <w:u w:val="single"/>
                <w:lang w:val="pt-BR"/>
              </w:rPr>
              <w:t xml:space="preserve"> (daca este cazul)</w:t>
            </w:r>
          </w:p>
          <w:p w14:paraId="51E2045B" w14:textId="77777777" w:rsidR="00947B3B" w:rsidRPr="00640FA4" w:rsidRDefault="00947B3B" w:rsidP="00947B3B">
            <w:pPr>
              <w:pStyle w:val="ListParagraph"/>
              <w:numPr>
                <w:ilvl w:val="0"/>
                <w:numId w:val="31"/>
              </w:numPr>
              <w:tabs>
                <w:tab w:val="left" w:pos="0"/>
              </w:tabs>
              <w:ind w:left="624"/>
              <w:rPr>
                <w:rFonts w:ascii="Times New Roman" w:hAnsi="Times New Roman" w:cs="Times New Roman"/>
                <w:sz w:val="24"/>
                <w:szCs w:val="24"/>
                <w:u w:val="single"/>
                <w:lang w:val="en-US"/>
              </w:rPr>
            </w:pPr>
            <w:r w:rsidRPr="00640FA4">
              <w:rPr>
                <w:rFonts w:ascii="Times New Roman" w:hAnsi="Times New Roman" w:cs="Times New Roman"/>
                <w:sz w:val="24"/>
                <w:szCs w:val="24"/>
                <w:u w:val="single"/>
                <w:lang w:val="pt-BR"/>
              </w:rPr>
              <w:t>extras de cont</w:t>
            </w:r>
          </w:p>
          <w:p w14:paraId="66CDFB03" w14:textId="77777777" w:rsidR="00947B3B" w:rsidRPr="00640FA4" w:rsidRDefault="00947B3B" w:rsidP="00947B3B">
            <w:pPr>
              <w:pStyle w:val="ListParagraph"/>
              <w:numPr>
                <w:ilvl w:val="0"/>
                <w:numId w:val="31"/>
              </w:numPr>
              <w:tabs>
                <w:tab w:val="left" w:pos="0"/>
              </w:tabs>
              <w:ind w:left="624"/>
              <w:rPr>
                <w:rFonts w:ascii="Times New Roman" w:hAnsi="Times New Roman" w:cs="Times New Roman"/>
                <w:sz w:val="24"/>
                <w:szCs w:val="24"/>
                <w:u w:val="single"/>
                <w:lang w:val="en-US"/>
              </w:rPr>
            </w:pPr>
            <w:proofErr w:type="spellStart"/>
            <w:r w:rsidRPr="00640FA4">
              <w:rPr>
                <w:rFonts w:ascii="Times New Roman" w:hAnsi="Times New Roman" w:cs="Times New Roman"/>
                <w:sz w:val="24"/>
                <w:szCs w:val="24"/>
                <w:u w:val="single"/>
                <w:lang w:val="en-US"/>
              </w:rPr>
              <w:t>ordin</w:t>
            </w:r>
            <w:proofErr w:type="spellEnd"/>
            <w:r w:rsidRPr="00640FA4">
              <w:rPr>
                <w:rFonts w:ascii="Times New Roman" w:hAnsi="Times New Roman" w:cs="Times New Roman"/>
                <w:sz w:val="24"/>
                <w:szCs w:val="24"/>
                <w:u w:val="single"/>
                <w:lang w:val="en-US"/>
              </w:rPr>
              <w:t xml:space="preserve"> de </w:t>
            </w:r>
            <w:proofErr w:type="spellStart"/>
            <w:r w:rsidRPr="00640FA4">
              <w:rPr>
                <w:rFonts w:ascii="Times New Roman" w:hAnsi="Times New Roman" w:cs="Times New Roman"/>
                <w:sz w:val="24"/>
                <w:szCs w:val="24"/>
                <w:u w:val="single"/>
                <w:lang w:val="en-US"/>
              </w:rPr>
              <w:t>plata</w:t>
            </w:r>
            <w:proofErr w:type="spellEnd"/>
          </w:p>
          <w:p w14:paraId="4FEB3421" w14:textId="77777777" w:rsidR="00AF382D" w:rsidRPr="00640FA4" w:rsidRDefault="00AF382D" w:rsidP="00BB7D10">
            <w:pPr>
              <w:tabs>
                <w:tab w:val="left" w:pos="0"/>
              </w:tabs>
              <w:rPr>
                <w:rFonts w:ascii="Times New Roman" w:hAnsi="Times New Roman" w:cs="Times New Roman"/>
                <w:color w:val="EE0000"/>
                <w:sz w:val="24"/>
                <w:szCs w:val="24"/>
                <w:lang w:val="pt-BR"/>
              </w:rPr>
            </w:pPr>
          </w:p>
        </w:tc>
      </w:tr>
      <w:tr w:rsidR="00AF382D" w:rsidRPr="00E611A4" w14:paraId="08DE9762" w14:textId="77777777" w:rsidTr="00222773">
        <w:trPr>
          <w:gridAfter w:val="1"/>
          <w:wAfter w:w="30" w:type="dxa"/>
        </w:trPr>
        <w:tc>
          <w:tcPr>
            <w:tcW w:w="2520" w:type="dxa"/>
          </w:tcPr>
          <w:p w14:paraId="47CC330E" w14:textId="77777777" w:rsidR="00AF382D" w:rsidRPr="00B37804" w:rsidRDefault="00AF382D" w:rsidP="00BB7D10">
            <w:pPr>
              <w:spacing w:line="276" w:lineRule="auto"/>
              <w:jc w:val="both"/>
              <w:rPr>
                <w:rFonts w:ascii="Times New Roman" w:hAnsi="Times New Roman" w:cs="Times New Roman"/>
                <w:b/>
                <w:bCs/>
                <w:sz w:val="24"/>
                <w:szCs w:val="24"/>
                <w:lang w:val="ro-RO"/>
              </w:rPr>
            </w:pPr>
            <w:r w:rsidRPr="00B37804">
              <w:rPr>
                <w:rFonts w:ascii="Times New Roman" w:hAnsi="Times New Roman" w:cs="Times New Roman"/>
                <w:b/>
                <w:bCs/>
                <w:sz w:val="24"/>
                <w:szCs w:val="24"/>
                <w:lang w:val="ro-RO"/>
              </w:rPr>
              <w:t>3.2. Echipamente de calcul si echipamente periferice de calcul</w:t>
            </w:r>
          </w:p>
          <w:p w14:paraId="7FCF8130" w14:textId="77777777" w:rsidR="00AF382D" w:rsidRPr="00B37804" w:rsidRDefault="00AF382D" w:rsidP="00BB7D10">
            <w:pPr>
              <w:tabs>
                <w:tab w:val="left" w:pos="0"/>
              </w:tabs>
              <w:rPr>
                <w:rFonts w:ascii="Times New Roman" w:hAnsi="Times New Roman" w:cs="Times New Roman"/>
                <w:color w:val="000000" w:themeColor="text1"/>
                <w:sz w:val="24"/>
                <w:szCs w:val="24"/>
                <w:lang w:val="ro-RO"/>
              </w:rPr>
            </w:pPr>
          </w:p>
        </w:tc>
        <w:tc>
          <w:tcPr>
            <w:tcW w:w="4050" w:type="dxa"/>
          </w:tcPr>
          <w:p w14:paraId="0B9D9DE3" w14:textId="366F1DD8" w:rsidR="00947B3B" w:rsidRPr="00640FA4" w:rsidRDefault="00947B3B" w:rsidP="00947B3B">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640FA4">
              <w:rPr>
                <w:rFonts w:ascii="Times New Roman" w:hAnsi="Times New Roman" w:cs="Times New Roman"/>
                <w:color w:val="000000" w:themeColor="text1"/>
                <w:sz w:val="24"/>
                <w:szCs w:val="24"/>
                <w:lang w:val="pt-BR"/>
              </w:rPr>
              <w:t>dosar de achizi</w:t>
            </w:r>
            <w:r w:rsidR="00243285" w:rsidRPr="00640FA4">
              <w:rPr>
                <w:rFonts w:ascii="Times New Roman" w:hAnsi="Times New Roman" w:cs="Times New Roman"/>
                <w:color w:val="000000" w:themeColor="text1"/>
                <w:sz w:val="24"/>
                <w:szCs w:val="24"/>
                <w:lang w:val="pt-BR"/>
              </w:rPr>
              <w:t>t</w:t>
            </w:r>
            <w:r w:rsidRPr="00640FA4">
              <w:rPr>
                <w:rFonts w:ascii="Times New Roman" w:hAnsi="Times New Roman" w:cs="Times New Roman"/>
                <w:color w:val="000000" w:themeColor="text1"/>
                <w:sz w:val="24"/>
                <w:szCs w:val="24"/>
                <w:lang w:val="pt-BR"/>
              </w:rPr>
              <w:t>ie</w:t>
            </w:r>
          </w:p>
          <w:p w14:paraId="38BEB81A" w14:textId="2965A812" w:rsidR="00947B3B" w:rsidRPr="00640FA4" w:rsidRDefault="00947B3B" w:rsidP="00947B3B">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640FA4">
              <w:rPr>
                <w:rFonts w:ascii="Times New Roman" w:hAnsi="Times New Roman" w:cs="Times New Roman"/>
                <w:color w:val="000000" w:themeColor="text1"/>
                <w:sz w:val="24"/>
                <w:szCs w:val="24"/>
                <w:lang w:val="pt-BR"/>
              </w:rPr>
              <w:t>contractul de achizi</w:t>
            </w:r>
            <w:r w:rsidR="00243285" w:rsidRPr="00640FA4">
              <w:rPr>
                <w:rFonts w:ascii="Times New Roman" w:hAnsi="Times New Roman" w:cs="Times New Roman"/>
                <w:color w:val="000000" w:themeColor="text1"/>
                <w:sz w:val="24"/>
                <w:szCs w:val="24"/>
                <w:lang w:val="pt-BR"/>
              </w:rPr>
              <w:t>t</w:t>
            </w:r>
            <w:r w:rsidRPr="00640FA4">
              <w:rPr>
                <w:rFonts w:ascii="Times New Roman" w:hAnsi="Times New Roman" w:cs="Times New Roman"/>
                <w:color w:val="000000" w:themeColor="text1"/>
                <w:sz w:val="24"/>
                <w:szCs w:val="24"/>
                <w:lang w:val="pt-BR"/>
              </w:rPr>
              <w:t>ie / bon de comand</w:t>
            </w:r>
            <w:r w:rsidR="00243285" w:rsidRPr="00640FA4">
              <w:rPr>
                <w:rFonts w:ascii="Times New Roman" w:hAnsi="Times New Roman" w:cs="Times New Roman"/>
                <w:color w:val="000000" w:themeColor="text1"/>
                <w:sz w:val="24"/>
                <w:szCs w:val="24"/>
                <w:lang w:val="pt-BR"/>
              </w:rPr>
              <w:t>a</w:t>
            </w:r>
            <w:r w:rsidRPr="00640FA4">
              <w:rPr>
                <w:rFonts w:ascii="Times New Roman" w:hAnsi="Times New Roman" w:cs="Times New Roman"/>
                <w:color w:val="000000" w:themeColor="text1"/>
                <w:sz w:val="24"/>
                <w:szCs w:val="24"/>
                <w:lang w:val="pt-BR"/>
              </w:rPr>
              <w:t xml:space="preserve"> (dac</w:t>
            </w:r>
            <w:r w:rsidR="00243285" w:rsidRPr="00640FA4">
              <w:rPr>
                <w:rFonts w:ascii="Times New Roman" w:hAnsi="Times New Roman" w:cs="Times New Roman"/>
                <w:color w:val="000000" w:themeColor="text1"/>
                <w:sz w:val="24"/>
                <w:szCs w:val="24"/>
                <w:lang w:val="pt-BR"/>
              </w:rPr>
              <w:t>a</w:t>
            </w:r>
            <w:r w:rsidRPr="00640FA4">
              <w:rPr>
                <w:rFonts w:ascii="Times New Roman" w:hAnsi="Times New Roman" w:cs="Times New Roman"/>
                <w:color w:val="000000" w:themeColor="text1"/>
                <w:sz w:val="24"/>
                <w:szCs w:val="24"/>
                <w:lang w:val="pt-BR"/>
              </w:rPr>
              <w:t xml:space="preserve"> este cazul)</w:t>
            </w:r>
          </w:p>
          <w:p w14:paraId="07A97E7D" w14:textId="21C17D2D" w:rsidR="00947B3B" w:rsidRPr="00640FA4" w:rsidRDefault="00947B3B" w:rsidP="00947B3B">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640FA4">
              <w:rPr>
                <w:rFonts w:ascii="Times New Roman" w:hAnsi="Times New Roman" w:cs="Times New Roman"/>
                <w:color w:val="000000" w:themeColor="text1"/>
                <w:sz w:val="24"/>
                <w:szCs w:val="24"/>
                <w:lang w:val="pt-BR"/>
              </w:rPr>
              <w:t>factura proforma/fiscal</w:t>
            </w:r>
            <w:r w:rsidR="00243285" w:rsidRPr="00640FA4">
              <w:rPr>
                <w:rFonts w:ascii="Times New Roman" w:hAnsi="Times New Roman" w:cs="Times New Roman"/>
                <w:color w:val="000000" w:themeColor="text1"/>
                <w:sz w:val="24"/>
                <w:szCs w:val="24"/>
                <w:lang w:val="pt-BR"/>
              </w:rPr>
              <w:t>a</w:t>
            </w:r>
          </w:p>
          <w:p w14:paraId="501D38DE" w14:textId="77777777" w:rsidR="00AF382D" w:rsidRPr="00640FA4" w:rsidRDefault="00AF382D" w:rsidP="00BB7D10">
            <w:pPr>
              <w:tabs>
                <w:tab w:val="left" w:pos="0"/>
              </w:tabs>
              <w:rPr>
                <w:rFonts w:ascii="Times New Roman" w:hAnsi="Times New Roman" w:cs="Times New Roman"/>
                <w:color w:val="000000" w:themeColor="text1"/>
                <w:sz w:val="24"/>
                <w:szCs w:val="24"/>
                <w:lang w:val="en-US"/>
              </w:rPr>
            </w:pPr>
          </w:p>
        </w:tc>
        <w:tc>
          <w:tcPr>
            <w:tcW w:w="4050" w:type="dxa"/>
          </w:tcPr>
          <w:p w14:paraId="7AA7C2EF" w14:textId="18784242" w:rsidR="00222773" w:rsidRPr="00640FA4" w:rsidRDefault="00222773" w:rsidP="00222773">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640FA4">
              <w:rPr>
                <w:rFonts w:ascii="Times New Roman" w:hAnsi="Times New Roman" w:cs="Times New Roman"/>
                <w:color w:val="000000" w:themeColor="text1"/>
                <w:sz w:val="24"/>
                <w:szCs w:val="24"/>
                <w:lang w:val="pt-BR"/>
              </w:rPr>
              <w:t>dosar de achizi</w:t>
            </w:r>
            <w:r w:rsidR="00243285" w:rsidRPr="00640FA4">
              <w:rPr>
                <w:rFonts w:ascii="Times New Roman" w:hAnsi="Times New Roman" w:cs="Times New Roman"/>
                <w:color w:val="000000" w:themeColor="text1"/>
                <w:sz w:val="24"/>
                <w:szCs w:val="24"/>
                <w:lang w:val="pt-BR"/>
              </w:rPr>
              <w:t>t</w:t>
            </w:r>
            <w:r w:rsidRPr="00640FA4">
              <w:rPr>
                <w:rFonts w:ascii="Times New Roman" w:hAnsi="Times New Roman" w:cs="Times New Roman"/>
                <w:color w:val="000000" w:themeColor="text1"/>
                <w:sz w:val="24"/>
                <w:szCs w:val="24"/>
                <w:lang w:val="pt-BR"/>
              </w:rPr>
              <w:t>ie</w:t>
            </w:r>
          </w:p>
          <w:p w14:paraId="10EE4C27" w14:textId="1EBA66C7" w:rsidR="00222773" w:rsidRPr="00640FA4" w:rsidRDefault="00222773" w:rsidP="00222773">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640FA4">
              <w:rPr>
                <w:rFonts w:ascii="Times New Roman" w:hAnsi="Times New Roman" w:cs="Times New Roman"/>
                <w:color w:val="000000" w:themeColor="text1"/>
                <w:sz w:val="24"/>
                <w:szCs w:val="24"/>
                <w:lang w:val="pt-BR"/>
              </w:rPr>
              <w:t>contractul de achizi</w:t>
            </w:r>
            <w:r w:rsidR="00243285" w:rsidRPr="00640FA4">
              <w:rPr>
                <w:rFonts w:ascii="Times New Roman" w:hAnsi="Times New Roman" w:cs="Times New Roman"/>
                <w:color w:val="000000" w:themeColor="text1"/>
                <w:sz w:val="24"/>
                <w:szCs w:val="24"/>
                <w:lang w:val="pt-BR"/>
              </w:rPr>
              <w:t>t</w:t>
            </w:r>
            <w:r w:rsidRPr="00640FA4">
              <w:rPr>
                <w:rFonts w:ascii="Times New Roman" w:hAnsi="Times New Roman" w:cs="Times New Roman"/>
                <w:color w:val="000000" w:themeColor="text1"/>
                <w:sz w:val="24"/>
                <w:szCs w:val="24"/>
                <w:lang w:val="pt-BR"/>
              </w:rPr>
              <w:t>ie / bon de comand</w:t>
            </w:r>
            <w:r w:rsidR="00243285" w:rsidRPr="00640FA4">
              <w:rPr>
                <w:rFonts w:ascii="Times New Roman" w:hAnsi="Times New Roman" w:cs="Times New Roman"/>
                <w:color w:val="000000" w:themeColor="text1"/>
                <w:sz w:val="24"/>
                <w:szCs w:val="24"/>
                <w:lang w:val="pt-BR"/>
              </w:rPr>
              <w:t>a</w:t>
            </w:r>
            <w:r w:rsidRPr="00640FA4">
              <w:rPr>
                <w:rFonts w:ascii="Times New Roman" w:hAnsi="Times New Roman" w:cs="Times New Roman"/>
                <w:color w:val="000000" w:themeColor="text1"/>
                <w:sz w:val="24"/>
                <w:szCs w:val="24"/>
                <w:lang w:val="pt-BR"/>
              </w:rPr>
              <w:t xml:space="preserve"> (dac</w:t>
            </w:r>
            <w:r w:rsidR="00243285" w:rsidRPr="00640FA4">
              <w:rPr>
                <w:rFonts w:ascii="Times New Roman" w:hAnsi="Times New Roman" w:cs="Times New Roman"/>
                <w:color w:val="000000" w:themeColor="text1"/>
                <w:sz w:val="24"/>
                <w:szCs w:val="24"/>
                <w:lang w:val="pt-BR"/>
              </w:rPr>
              <w:t>a</w:t>
            </w:r>
            <w:r w:rsidRPr="00640FA4">
              <w:rPr>
                <w:rFonts w:ascii="Times New Roman" w:hAnsi="Times New Roman" w:cs="Times New Roman"/>
                <w:color w:val="000000" w:themeColor="text1"/>
                <w:sz w:val="24"/>
                <w:szCs w:val="24"/>
                <w:lang w:val="pt-BR"/>
              </w:rPr>
              <w:t xml:space="preserve"> este cazul)</w:t>
            </w:r>
          </w:p>
          <w:p w14:paraId="20EC3B6D" w14:textId="20A9A240" w:rsidR="00222773" w:rsidRPr="00640FA4" w:rsidRDefault="00222773" w:rsidP="00222773">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640FA4">
              <w:rPr>
                <w:rFonts w:ascii="Times New Roman" w:hAnsi="Times New Roman" w:cs="Times New Roman"/>
                <w:color w:val="000000" w:themeColor="text1"/>
                <w:sz w:val="24"/>
                <w:szCs w:val="24"/>
                <w:lang w:val="pt-BR"/>
              </w:rPr>
              <w:t>factura fiscal</w:t>
            </w:r>
            <w:r w:rsidR="00243285" w:rsidRPr="00640FA4">
              <w:rPr>
                <w:rFonts w:ascii="Times New Roman" w:hAnsi="Times New Roman" w:cs="Times New Roman"/>
                <w:color w:val="000000" w:themeColor="text1"/>
                <w:sz w:val="24"/>
                <w:szCs w:val="24"/>
                <w:lang w:val="pt-BR"/>
              </w:rPr>
              <w:t>a</w:t>
            </w:r>
          </w:p>
          <w:p w14:paraId="21B09479" w14:textId="5EDAA47D" w:rsidR="00222773" w:rsidRPr="00640FA4" w:rsidRDefault="00222773" w:rsidP="00222773">
            <w:pPr>
              <w:pStyle w:val="ListParagraph"/>
              <w:numPr>
                <w:ilvl w:val="0"/>
                <w:numId w:val="31"/>
              </w:numPr>
              <w:tabs>
                <w:tab w:val="left" w:pos="0"/>
              </w:tabs>
              <w:ind w:left="624"/>
              <w:rPr>
                <w:rFonts w:ascii="Times New Roman" w:hAnsi="Times New Roman" w:cs="Times New Roman"/>
                <w:color w:val="000000" w:themeColor="text1"/>
                <w:sz w:val="24"/>
                <w:szCs w:val="24"/>
                <w:u w:val="single"/>
                <w:lang w:val="pt-BR"/>
              </w:rPr>
            </w:pPr>
            <w:r w:rsidRPr="00640FA4">
              <w:rPr>
                <w:rFonts w:ascii="Times New Roman" w:hAnsi="Times New Roman" w:cs="Times New Roman"/>
                <w:color w:val="000000" w:themeColor="text1"/>
                <w:sz w:val="24"/>
                <w:szCs w:val="24"/>
                <w:u w:val="single"/>
                <w:lang w:val="pt-BR"/>
              </w:rPr>
              <w:t>procesul verbal de recep</w:t>
            </w:r>
            <w:r w:rsidR="00243285" w:rsidRPr="00640FA4">
              <w:rPr>
                <w:rFonts w:ascii="Times New Roman" w:hAnsi="Times New Roman" w:cs="Times New Roman"/>
                <w:color w:val="000000" w:themeColor="text1"/>
                <w:sz w:val="24"/>
                <w:szCs w:val="24"/>
                <w:u w:val="single"/>
                <w:lang w:val="pt-BR"/>
              </w:rPr>
              <w:t>t</w:t>
            </w:r>
            <w:r w:rsidRPr="00640FA4">
              <w:rPr>
                <w:rFonts w:ascii="Times New Roman" w:hAnsi="Times New Roman" w:cs="Times New Roman"/>
                <w:color w:val="000000" w:themeColor="text1"/>
                <w:sz w:val="24"/>
                <w:szCs w:val="24"/>
                <w:u w:val="single"/>
                <w:lang w:val="pt-BR"/>
              </w:rPr>
              <w:t>ie care s</w:t>
            </w:r>
            <w:r w:rsidR="00243285" w:rsidRPr="00640FA4">
              <w:rPr>
                <w:rFonts w:ascii="Times New Roman" w:hAnsi="Times New Roman" w:cs="Times New Roman"/>
                <w:color w:val="000000" w:themeColor="text1"/>
                <w:sz w:val="24"/>
                <w:szCs w:val="24"/>
                <w:u w:val="single"/>
                <w:lang w:val="pt-BR"/>
              </w:rPr>
              <w:t>a</w:t>
            </w:r>
            <w:r w:rsidRPr="00640FA4">
              <w:rPr>
                <w:rFonts w:ascii="Times New Roman" w:hAnsi="Times New Roman" w:cs="Times New Roman"/>
                <w:color w:val="000000" w:themeColor="text1"/>
                <w:sz w:val="24"/>
                <w:szCs w:val="24"/>
                <w:u w:val="single"/>
                <w:lang w:val="pt-BR"/>
              </w:rPr>
              <w:t xml:space="preserve"> con</w:t>
            </w:r>
            <w:r w:rsidR="00243285" w:rsidRPr="00640FA4">
              <w:rPr>
                <w:rFonts w:ascii="Times New Roman" w:hAnsi="Times New Roman" w:cs="Times New Roman"/>
                <w:color w:val="000000" w:themeColor="text1"/>
                <w:sz w:val="24"/>
                <w:szCs w:val="24"/>
                <w:u w:val="single"/>
                <w:lang w:val="pt-BR"/>
              </w:rPr>
              <w:t>t</w:t>
            </w:r>
            <w:r w:rsidRPr="00640FA4">
              <w:rPr>
                <w:rFonts w:ascii="Times New Roman" w:hAnsi="Times New Roman" w:cs="Times New Roman"/>
                <w:color w:val="000000" w:themeColor="text1"/>
                <w:sz w:val="24"/>
                <w:szCs w:val="24"/>
                <w:u w:val="single"/>
                <w:lang w:val="pt-BR"/>
              </w:rPr>
              <w:t>in</w:t>
            </w:r>
            <w:r w:rsidR="00243285" w:rsidRPr="00640FA4">
              <w:rPr>
                <w:rFonts w:ascii="Times New Roman" w:hAnsi="Times New Roman" w:cs="Times New Roman"/>
                <w:color w:val="000000" w:themeColor="text1"/>
                <w:sz w:val="24"/>
                <w:szCs w:val="24"/>
                <w:u w:val="single"/>
                <w:lang w:val="pt-BR"/>
              </w:rPr>
              <w:t>a</w:t>
            </w:r>
            <w:r w:rsidRPr="00640FA4">
              <w:rPr>
                <w:rFonts w:ascii="Times New Roman" w:hAnsi="Times New Roman" w:cs="Times New Roman"/>
                <w:color w:val="000000" w:themeColor="text1"/>
                <w:sz w:val="24"/>
                <w:szCs w:val="24"/>
                <w:u w:val="single"/>
                <w:lang w:val="pt-BR"/>
              </w:rPr>
              <w:t>:</w:t>
            </w:r>
          </w:p>
          <w:p w14:paraId="0E3CB190" w14:textId="77777777" w:rsidR="00222773" w:rsidRPr="00640FA4" w:rsidRDefault="00222773" w:rsidP="00222773">
            <w:pPr>
              <w:tabs>
                <w:tab w:val="left" w:pos="0"/>
              </w:tabs>
              <w:rPr>
                <w:rFonts w:ascii="Times New Roman" w:hAnsi="Times New Roman" w:cs="Times New Roman"/>
                <w:color w:val="000000" w:themeColor="text1"/>
                <w:sz w:val="24"/>
                <w:szCs w:val="24"/>
                <w:u w:val="single"/>
                <w:lang w:val="pt-PT"/>
              </w:rPr>
            </w:pPr>
            <w:r w:rsidRPr="00640FA4">
              <w:rPr>
                <w:rFonts w:ascii="Times New Roman" w:hAnsi="Times New Roman" w:cs="Times New Roman"/>
                <w:color w:val="000000" w:themeColor="text1"/>
                <w:sz w:val="24"/>
                <w:szCs w:val="24"/>
                <w:u w:val="single"/>
                <w:lang w:val="pt-PT"/>
              </w:rPr>
              <w:t>- modelul echipamentelor</w:t>
            </w:r>
          </w:p>
          <w:p w14:paraId="49749F5A" w14:textId="22C18C4E" w:rsidR="00222773" w:rsidRPr="00640FA4" w:rsidRDefault="00222773" w:rsidP="00222773">
            <w:pPr>
              <w:tabs>
                <w:tab w:val="left" w:pos="0"/>
              </w:tabs>
              <w:rPr>
                <w:rFonts w:ascii="Times New Roman" w:hAnsi="Times New Roman" w:cs="Times New Roman"/>
                <w:color w:val="000000" w:themeColor="text1"/>
                <w:sz w:val="24"/>
                <w:szCs w:val="24"/>
                <w:u w:val="single"/>
                <w:lang w:val="pt-PT"/>
              </w:rPr>
            </w:pPr>
            <w:r w:rsidRPr="00640FA4">
              <w:rPr>
                <w:rFonts w:ascii="Times New Roman" w:hAnsi="Times New Roman" w:cs="Times New Roman"/>
                <w:color w:val="000000" w:themeColor="text1"/>
                <w:sz w:val="24"/>
                <w:szCs w:val="24"/>
                <w:u w:val="single"/>
                <w:lang w:val="pt-PT"/>
              </w:rPr>
              <w:t>- num</w:t>
            </w:r>
            <w:r w:rsidR="00243285" w:rsidRPr="00640FA4">
              <w:rPr>
                <w:rFonts w:ascii="Times New Roman" w:hAnsi="Times New Roman" w:cs="Times New Roman"/>
                <w:color w:val="000000" w:themeColor="text1"/>
                <w:sz w:val="24"/>
                <w:szCs w:val="24"/>
                <w:u w:val="single"/>
                <w:lang w:val="pt-PT"/>
              </w:rPr>
              <w:t>a</w:t>
            </w:r>
            <w:r w:rsidRPr="00640FA4">
              <w:rPr>
                <w:rFonts w:ascii="Times New Roman" w:hAnsi="Times New Roman" w:cs="Times New Roman"/>
                <w:color w:val="000000" w:themeColor="text1"/>
                <w:sz w:val="24"/>
                <w:szCs w:val="24"/>
                <w:u w:val="single"/>
                <w:lang w:val="pt-PT"/>
              </w:rPr>
              <w:t>rul de buc</w:t>
            </w:r>
            <w:r w:rsidR="00243285" w:rsidRPr="00640FA4">
              <w:rPr>
                <w:rFonts w:ascii="Times New Roman" w:hAnsi="Times New Roman" w:cs="Times New Roman"/>
                <w:color w:val="000000" w:themeColor="text1"/>
                <w:sz w:val="24"/>
                <w:szCs w:val="24"/>
                <w:u w:val="single"/>
                <w:lang w:val="pt-PT"/>
              </w:rPr>
              <w:t>at</w:t>
            </w:r>
            <w:r w:rsidRPr="00640FA4">
              <w:rPr>
                <w:rFonts w:ascii="Times New Roman" w:hAnsi="Times New Roman" w:cs="Times New Roman"/>
                <w:color w:val="000000" w:themeColor="text1"/>
                <w:sz w:val="24"/>
                <w:szCs w:val="24"/>
                <w:u w:val="single"/>
                <w:lang w:val="pt-PT"/>
              </w:rPr>
              <w:t>i</w:t>
            </w:r>
          </w:p>
          <w:p w14:paraId="1A1228D3" w14:textId="35A7EDBE" w:rsidR="00222773" w:rsidRPr="00640FA4" w:rsidRDefault="00222773" w:rsidP="00222773">
            <w:pPr>
              <w:tabs>
                <w:tab w:val="left" w:pos="0"/>
              </w:tabs>
              <w:rPr>
                <w:rFonts w:ascii="Times New Roman" w:hAnsi="Times New Roman" w:cs="Times New Roman"/>
                <w:color w:val="000000" w:themeColor="text1"/>
                <w:sz w:val="24"/>
                <w:szCs w:val="24"/>
                <w:u w:val="single"/>
                <w:lang w:val="ro-RO"/>
              </w:rPr>
            </w:pPr>
            <w:r w:rsidRPr="00640FA4">
              <w:rPr>
                <w:rFonts w:ascii="Times New Roman" w:hAnsi="Times New Roman" w:cs="Times New Roman"/>
                <w:color w:val="000000" w:themeColor="text1"/>
                <w:sz w:val="24"/>
                <w:szCs w:val="24"/>
                <w:u w:val="single"/>
                <w:lang w:val="pt-PT"/>
              </w:rPr>
              <w:t xml:space="preserve">- seria </w:t>
            </w:r>
            <w:r w:rsidR="00243285" w:rsidRPr="00640FA4">
              <w:rPr>
                <w:rFonts w:ascii="Times New Roman" w:hAnsi="Times New Roman" w:cs="Times New Roman"/>
                <w:color w:val="000000" w:themeColor="text1"/>
                <w:sz w:val="24"/>
                <w:szCs w:val="24"/>
                <w:u w:val="single"/>
                <w:lang w:val="pt-PT"/>
              </w:rPr>
              <w:t>s</w:t>
            </w:r>
            <w:r w:rsidRPr="00640FA4">
              <w:rPr>
                <w:rFonts w:ascii="Times New Roman" w:hAnsi="Times New Roman" w:cs="Times New Roman"/>
                <w:color w:val="000000" w:themeColor="text1"/>
                <w:sz w:val="24"/>
                <w:szCs w:val="24"/>
                <w:u w:val="single"/>
                <w:lang w:val="pt-PT"/>
              </w:rPr>
              <w:t>i num</w:t>
            </w:r>
            <w:r w:rsidR="00243285" w:rsidRPr="00640FA4">
              <w:rPr>
                <w:rFonts w:ascii="Times New Roman" w:hAnsi="Times New Roman" w:cs="Times New Roman"/>
                <w:color w:val="000000" w:themeColor="text1"/>
                <w:sz w:val="24"/>
                <w:szCs w:val="24"/>
                <w:u w:val="single"/>
                <w:lang w:val="pt-PT"/>
              </w:rPr>
              <w:t>a</w:t>
            </w:r>
            <w:r w:rsidRPr="00640FA4">
              <w:rPr>
                <w:rFonts w:ascii="Times New Roman" w:hAnsi="Times New Roman" w:cs="Times New Roman"/>
                <w:color w:val="000000" w:themeColor="text1"/>
                <w:sz w:val="24"/>
                <w:szCs w:val="24"/>
                <w:u w:val="single"/>
                <w:lang w:val="pt-PT"/>
              </w:rPr>
              <w:t>rul acestora (daca exista)</w:t>
            </w:r>
          </w:p>
          <w:p w14:paraId="45B4D40F" w14:textId="77777777" w:rsidR="00222773" w:rsidRPr="00640FA4" w:rsidRDefault="00222773" w:rsidP="00222773">
            <w:pPr>
              <w:pStyle w:val="ListParagraph"/>
              <w:numPr>
                <w:ilvl w:val="0"/>
                <w:numId w:val="31"/>
              </w:numPr>
              <w:tabs>
                <w:tab w:val="left" w:pos="0"/>
              </w:tabs>
              <w:ind w:left="624"/>
              <w:rPr>
                <w:rFonts w:ascii="Times New Roman" w:hAnsi="Times New Roman" w:cs="Times New Roman"/>
                <w:color w:val="000000" w:themeColor="text1"/>
                <w:sz w:val="24"/>
                <w:szCs w:val="24"/>
                <w:u w:val="single"/>
                <w:lang w:val="pt-BR"/>
              </w:rPr>
            </w:pPr>
            <w:r w:rsidRPr="00640FA4">
              <w:rPr>
                <w:rFonts w:ascii="Times New Roman" w:hAnsi="Times New Roman" w:cs="Times New Roman"/>
                <w:color w:val="000000" w:themeColor="text1"/>
                <w:sz w:val="24"/>
                <w:szCs w:val="24"/>
                <w:u w:val="single"/>
                <w:lang w:val="pt-BR"/>
              </w:rPr>
              <w:t>fotografie a echipamentului</w:t>
            </w:r>
          </w:p>
          <w:p w14:paraId="45382023" w14:textId="04B042F0" w:rsidR="00222773" w:rsidRPr="00640FA4" w:rsidRDefault="00222773" w:rsidP="00222773">
            <w:pPr>
              <w:pStyle w:val="ListParagraph"/>
              <w:numPr>
                <w:ilvl w:val="0"/>
                <w:numId w:val="31"/>
              </w:numPr>
              <w:tabs>
                <w:tab w:val="left" w:pos="0"/>
              </w:tabs>
              <w:ind w:left="624"/>
              <w:rPr>
                <w:rFonts w:ascii="Times New Roman" w:hAnsi="Times New Roman" w:cs="Times New Roman"/>
                <w:color w:val="000000" w:themeColor="text1"/>
                <w:sz w:val="24"/>
                <w:szCs w:val="24"/>
                <w:u w:val="single"/>
                <w:lang w:val="pt-BR"/>
              </w:rPr>
            </w:pPr>
            <w:r w:rsidRPr="00640FA4">
              <w:rPr>
                <w:rFonts w:ascii="Times New Roman" w:hAnsi="Times New Roman" w:cs="Times New Roman"/>
                <w:color w:val="000000" w:themeColor="text1"/>
                <w:sz w:val="24"/>
                <w:szCs w:val="24"/>
                <w:u w:val="single"/>
                <w:lang w:val="pt-BR"/>
              </w:rPr>
              <w:t>certificat de garan</w:t>
            </w:r>
            <w:r w:rsidR="00243285" w:rsidRPr="00640FA4">
              <w:rPr>
                <w:rFonts w:ascii="Times New Roman" w:hAnsi="Times New Roman" w:cs="Times New Roman"/>
                <w:color w:val="000000" w:themeColor="text1"/>
                <w:sz w:val="24"/>
                <w:szCs w:val="24"/>
                <w:u w:val="single"/>
                <w:lang w:val="pt-BR"/>
              </w:rPr>
              <w:t>t</w:t>
            </w:r>
            <w:r w:rsidRPr="00640FA4">
              <w:rPr>
                <w:rFonts w:ascii="Times New Roman" w:hAnsi="Times New Roman" w:cs="Times New Roman"/>
                <w:color w:val="000000" w:themeColor="text1"/>
                <w:sz w:val="24"/>
                <w:szCs w:val="24"/>
                <w:u w:val="single"/>
                <w:lang w:val="pt-BR"/>
              </w:rPr>
              <w:t>ie</w:t>
            </w:r>
            <w:r w:rsidR="008A2AD9" w:rsidRPr="00640FA4">
              <w:rPr>
                <w:rFonts w:ascii="Times New Roman" w:hAnsi="Times New Roman" w:cs="Times New Roman"/>
                <w:color w:val="000000" w:themeColor="text1"/>
                <w:sz w:val="24"/>
                <w:szCs w:val="24"/>
                <w:u w:val="single"/>
                <w:lang w:val="pt-BR"/>
              </w:rPr>
              <w:t xml:space="preserve"> (daca este cazul)</w:t>
            </w:r>
          </w:p>
          <w:p w14:paraId="1535ACA5" w14:textId="3FF798E8" w:rsidR="00222773" w:rsidRPr="00640FA4" w:rsidRDefault="00222773" w:rsidP="00222773">
            <w:pPr>
              <w:pStyle w:val="ListParagraph"/>
              <w:numPr>
                <w:ilvl w:val="0"/>
                <w:numId w:val="31"/>
              </w:numPr>
              <w:tabs>
                <w:tab w:val="left" w:pos="0"/>
              </w:tabs>
              <w:ind w:left="624"/>
              <w:rPr>
                <w:rFonts w:ascii="Times New Roman" w:hAnsi="Times New Roman" w:cs="Times New Roman"/>
                <w:color w:val="000000" w:themeColor="text1"/>
                <w:sz w:val="24"/>
                <w:szCs w:val="24"/>
                <w:u w:val="single"/>
                <w:lang w:val="pt-BR"/>
              </w:rPr>
            </w:pPr>
            <w:r w:rsidRPr="00640FA4">
              <w:rPr>
                <w:rFonts w:ascii="Times New Roman" w:hAnsi="Times New Roman" w:cs="Times New Roman"/>
                <w:color w:val="000000" w:themeColor="text1"/>
                <w:sz w:val="24"/>
                <w:szCs w:val="24"/>
                <w:u w:val="single"/>
                <w:lang w:val="pt-BR"/>
              </w:rPr>
              <w:t>certificate de conformitate</w:t>
            </w:r>
            <w:r w:rsidR="008A2AD9" w:rsidRPr="00640FA4">
              <w:rPr>
                <w:rFonts w:ascii="Times New Roman" w:hAnsi="Times New Roman" w:cs="Times New Roman"/>
                <w:color w:val="000000" w:themeColor="text1"/>
                <w:sz w:val="24"/>
                <w:szCs w:val="24"/>
                <w:u w:val="single"/>
                <w:lang w:val="pt-BR"/>
              </w:rPr>
              <w:t xml:space="preserve"> (daca este cazul)</w:t>
            </w:r>
          </w:p>
          <w:p w14:paraId="472CE5D2" w14:textId="77777777" w:rsidR="00222773" w:rsidRPr="00640FA4" w:rsidRDefault="00222773" w:rsidP="00222773">
            <w:pPr>
              <w:pStyle w:val="ListParagraph"/>
              <w:numPr>
                <w:ilvl w:val="0"/>
                <w:numId w:val="31"/>
              </w:numPr>
              <w:tabs>
                <w:tab w:val="left" w:pos="0"/>
              </w:tabs>
              <w:ind w:left="624"/>
              <w:rPr>
                <w:rFonts w:ascii="Times New Roman" w:hAnsi="Times New Roman" w:cs="Times New Roman"/>
                <w:sz w:val="24"/>
                <w:szCs w:val="24"/>
                <w:u w:val="single"/>
                <w:lang w:val="en-US"/>
              </w:rPr>
            </w:pPr>
            <w:r w:rsidRPr="00640FA4">
              <w:rPr>
                <w:rFonts w:ascii="Times New Roman" w:hAnsi="Times New Roman" w:cs="Times New Roman"/>
                <w:sz w:val="24"/>
                <w:szCs w:val="24"/>
                <w:u w:val="single"/>
                <w:lang w:val="pt-BR"/>
              </w:rPr>
              <w:t>extras de cont</w:t>
            </w:r>
          </w:p>
          <w:p w14:paraId="207985C1" w14:textId="77777777" w:rsidR="00222773" w:rsidRPr="00640FA4" w:rsidRDefault="00222773" w:rsidP="00222773">
            <w:pPr>
              <w:pStyle w:val="ListParagraph"/>
              <w:numPr>
                <w:ilvl w:val="0"/>
                <w:numId w:val="31"/>
              </w:numPr>
              <w:tabs>
                <w:tab w:val="left" w:pos="0"/>
              </w:tabs>
              <w:ind w:left="624"/>
              <w:rPr>
                <w:rFonts w:ascii="Times New Roman" w:hAnsi="Times New Roman" w:cs="Times New Roman"/>
                <w:sz w:val="24"/>
                <w:szCs w:val="24"/>
                <w:u w:val="single"/>
                <w:lang w:val="en-US"/>
              </w:rPr>
            </w:pPr>
            <w:proofErr w:type="spellStart"/>
            <w:r w:rsidRPr="00640FA4">
              <w:rPr>
                <w:rFonts w:ascii="Times New Roman" w:hAnsi="Times New Roman" w:cs="Times New Roman"/>
                <w:sz w:val="24"/>
                <w:szCs w:val="24"/>
                <w:u w:val="single"/>
                <w:lang w:val="en-US"/>
              </w:rPr>
              <w:t>ordin</w:t>
            </w:r>
            <w:proofErr w:type="spellEnd"/>
            <w:r w:rsidRPr="00640FA4">
              <w:rPr>
                <w:rFonts w:ascii="Times New Roman" w:hAnsi="Times New Roman" w:cs="Times New Roman"/>
                <w:sz w:val="24"/>
                <w:szCs w:val="24"/>
                <w:u w:val="single"/>
                <w:lang w:val="en-US"/>
              </w:rPr>
              <w:t xml:space="preserve"> de </w:t>
            </w:r>
            <w:proofErr w:type="spellStart"/>
            <w:r w:rsidRPr="00640FA4">
              <w:rPr>
                <w:rFonts w:ascii="Times New Roman" w:hAnsi="Times New Roman" w:cs="Times New Roman"/>
                <w:sz w:val="24"/>
                <w:szCs w:val="24"/>
                <w:u w:val="single"/>
                <w:lang w:val="en-US"/>
              </w:rPr>
              <w:t>plata</w:t>
            </w:r>
            <w:proofErr w:type="spellEnd"/>
          </w:p>
          <w:p w14:paraId="0582E02B" w14:textId="77777777" w:rsidR="00AF382D" w:rsidRPr="00640FA4" w:rsidRDefault="00AF382D" w:rsidP="00BB7D10">
            <w:pPr>
              <w:tabs>
                <w:tab w:val="left" w:pos="0"/>
              </w:tabs>
              <w:rPr>
                <w:rFonts w:ascii="Times New Roman" w:hAnsi="Times New Roman" w:cs="Times New Roman"/>
                <w:color w:val="EE0000"/>
                <w:sz w:val="24"/>
                <w:szCs w:val="24"/>
                <w:lang w:val="pt-BR"/>
              </w:rPr>
            </w:pPr>
          </w:p>
        </w:tc>
      </w:tr>
      <w:tr w:rsidR="00AF382D" w:rsidRPr="00E611A4" w14:paraId="56EC094B" w14:textId="77777777" w:rsidTr="00222773">
        <w:trPr>
          <w:gridAfter w:val="1"/>
          <w:wAfter w:w="30" w:type="dxa"/>
        </w:trPr>
        <w:tc>
          <w:tcPr>
            <w:tcW w:w="2520" w:type="dxa"/>
          </w:tcPr>
          <w:p w14:paraId="5E624232" w14:textId="77777777" w:rsidR="00AF382D" w:rsidRPr="00B37804" w:rsidRDefault="00AF382D" w:rsidP="00BB7D10">
            <w:pPr>
              <w:spacing w:line="276" w:lineRule="auto"/>
              <w:jc w:val="both"/>
              <w:rPr>
                <w:rFonts w:ascii="Times New Roman" w:hAnsi="Times New Roman" w:cs="Times New Roman"/>
                <w:b/>
                <w:bCs/>
                <w:sz w:val="24"/>
                <w:szCs w:val="24"/>
                <w:lang w:val="ro-RO"/>
              </w:rPr>
            </w:pPr>
            <w:r w:rsidRPr="00B37804">
              <w:rPr>
                <w:rFonts w:ascii="Times New Roman" w:hAnsi="Times New Roman" w:cs="Times New Roman"/>
                <w:b/>
                <w:bCs/>
                <w:sz w:val="24"/>
                <w:szCs w:val="24"/>
                <w:lang w:val="ro-RO"/>
              </w:rPr>
              <w:t>3.3. Achizitionare si instalare de sisteme si echipamente pentru persoane cu dizabilitati</w:t>
            </w:r>
          </w:p>
          <w:p w14:paraId="7A926FD2" w14:textId="77777777" w:rsidR="00AF382D" w:rsidRPr="00B37804" w:rsidRDefault="00AF382D" w:rsidP="00BB7D10">
            <w:pPr>
              <w:tabs>
                <w:tab w:val="left" w:pos="0"/>
              </w:tabs>
              <w:rPr>
                <w:rFonts w:ascii="Times New Roman" w:hAnsi="Times New Roman" w:cs="Times New Roman"/>
                <w:color w:val="000000" w:themeColor="text1"/>
                <w:sz w:val="24"/>
                <w:szCs w:val="24"/>
                <w:lang w:val="ro-RO"/>
              </w:rPr>
            </w:pPr>
          </w:p>
        </w:tc>
        <w:tc>
          <w:tcPr>
            <w:tcW w:w="4050" w:type="dxa"/>
          </w:tcPr>
          <w:p w14:paraId="0C662800" w14:textId="1DB6F1C7" w:rsidR="00947B3B" w:rsidRPr="00640FA4" w:rsidRDefault="00947B3B" w:rsidP="00947B3B">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640FA4">
              <w:rPr>
                <w:rFonts w:ascii="Times New Roman" w:hAnsi="Times New Roman" w:cs="Times New Roman"/>
                <w:color w:val="000000" w:themeColor="text1"/>
                <w:sz w:val="24"/>
                <w:szCs w:val="24"/>
                <w:lang w:val="pt-BR"/>
              </w:rPr>
              <w:t>dosar de achizi</w:t>
            </w:r>
            <w:r w:rsidR="00243285" w:rsidRPr="00640FA4">
              <w:rPr>
                <w:rFonts w:ascii="Times New Roman" w:hAnsi="Times New Roman" w:cs="Times New Roman"/>
                <w:color w:val="000000" w:themeColor="text1"/>
                <w:sz w:val="24"/>
                <w:szCs w:val="24"/>
                <w:lang w:val="pt-BR"/>
              </w:rPr>
              <w:t>t</w:t>
            </w:r>
            <w:r w:rsidRPr="00640FA4">
              <w:rPr>
                <w:rFonts w:ascii="Times New Roman" w:hAnsi="Times New Roman" w:cs="Times New Roman"/>
                <w:color w:val="000000" w:themeColor="text1"/>
                <w:sz w:val="24"/>
                <w:szCs w:val="24"/>
                <w:lang w:val="pt-BR"/>
              </w:rPr>
              <w:t>ie</w:t>
            </w:r>
          </w:p>
          <w:p w14:paraId="46195061" w14:textId="5AAF7864" w:rsidR="00947B3B" w:rsidRPr="00640FA4" w:rsidRDefault="00947B3B" w:rsidP="00947B3B">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640FA4">
              <w:rPr>
                <w:rFonts w:ascii="Times New Roman" w:hAnsi="Times New Roman" w:cs="Times New Roman"/>
                <w:color w:val="000000" w:themeColor="text1"/>
                <w:sz w:val="24"/>
                <w:szCs w:val="24"/>
                <w:lang w:val="pt-BR"/>
              </w:rPr>
              <w:t>contractul de achizi</w:t>
            </w:r>
            <w:r w:rsidR="00243285" w:rsidRPr="00640FA4">
              <w:rPr>
                <w:rFonts w:ascii="Times New Roman" w:hAnsi="Times New Roman" w:cs="Times New Roman"/>
                <w:color w:val="000000" w:themeColor="text1"/>
                <w:sz w:val="24"/>
                <w:szCs w:val="24"/>
                <w:lang w:val="pt-BR"/>
              </w:rPr>
              <w:t>t</w:t>
            </w:r>
            <w:r w:rsidRPr="00640FA4">
              <w:rPr>
                <w:rFonts w:ascii="Times New Roman" w:hAnsi="Times New Roman" w:cs="Times New Roman"/>
                <w:color w:val="000000" w:themeColor="text1"/>
                <w:sz w:val="24"/>
                <w:szCs w:val="24"/>
                <w:lang w:val="pt-BR"/>
              </w:rPr>
              <w:t>ie / bon de comand</w:t>
            </w:r>
            <w:r w:rsidR="00243285" w:rsidRPr="00640FA4">
              <w:rPr>
                <w:rFonts w:ascii="Times New Roman" w:hAnsi="Times New Roman" w:cs="Times New Roman"/>
                <w:color w:val="000000" w:themeColor="text1"/>
                <w:sz w:val="24"/>
                <w:szCs w:val="24"/>
                <w:lang w:val="pt-BR"/>
              </w:rPr>
              <w:t>a</w:t>
            </w:r>
            <w:r w:rsidRPr="00640FA4">
              <w:rPr>
                <w:rFonts w:ascii="Times New Roman" w:hAnsi="Times New Roman" w:cs="Times New Roman"/>
                <w:color w:val="000000" w:themeColor="text1"/>
                <w:sz w:val="24"/>
                <w:szCs w:val="24"/>
                <w:lang w:val="pt-BR"/>
              </w:rPr>
              <w:t xml:space="preserve"> (dac</w:t>
            </w:r>
            <w:r w:rsidR="00243285" w:rsidRPr="00640FA4">
              <w:rPr>
                <w:rFonts w:ascii="Times New Roman" w:hAnsi="Times New Roman" w:cs="Times New Roman"/>
                <w:color w:val="000000" w:themeColor="text1"/>
                <w:sz w:val="24"/>
                <w:szCs w:val="24"/>
                <w:lang w:val="pt-BR"/>
              </w:rPr>
              <w:t>a</w:t>
            </w:r>
            <w:r w:rsidRPr="00640FA4">
              <w:rPr>
                <w:rFonts w:ascii="Times New Roman" w:hAnsi="Times New Roman" w:cs="Times New Roman"/>
                <w:color w:val="000000" w:themeColor="text1"/>
                <w:sz w:val="24"/>
                <w:szCs w:val="24"/>
                <w:lang w:val="pt-BR"/>
              </w:rPr>
              <w:t xml:space="preserve"> este cazul)</w:t>
            </w:r>
          </w:p>
          <w:p w14:paraId="542D84E9" w14:textId="5DBE7461" w:rsidR="00947B3B" w:rsidRPr="00640FA4" w:rsidRDefault="00947B3B" w:rsidP="00947B3B">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640FA4">
              <w:rPr>
                <w:rFonts w:ascii="Times New Roman" w:hAnsi="Times New Roman" w:cs="Times New Roman"/>
                <w:color w:val="000000" w:themeColor="text1"/>
                <w:sz w:val="24"/>
                <w:szCs w:val="24"/>
                <w:lang w:val="pt-BR"/>
              </w:rPr>
              <w:t>factura proforma/fiscal</w:t>
            </w:r>
            <w:r w:rsidR="00243285" w:rsidRPr="00640FA4">
              <w:rPr>
                <w:rFonts w:ascii="Times New Roman" w:hAnsi="Times New Roman" w:cs="Times New Roman"/>
                <w:color w:val="000000" w:themeColor="text1"/>
                <w:sz w:val="24"/>
                <w:szCs w:val="24"/>
                <w:lang w:val="pt-BR"/>
              </w:rPr>
              <w:t>a</w:t>
            </w:r>
          </w:p>
          <w:p w14:paraId="37767D60" w14:textId="77777777" w:rsidR="00AF382D" w:rsidRPr="00640FA4" w:rsidRDefault="00AF382D" w:rsidP="00BB7D10">
            <w:pPr>
              <w:tabs>
                <w:tab w:val="left" w:pos="0"/>
              </w:tabs>
              <w:rPr>
                <w:rFonts w:ascii="Times New Roman" w:hAnsi="Times New Roman" w:cs="Times New Roman"/>
                <w:color w:val="000000" w:themeColor="text1"/>
                <w:sz w:val="24"/>
                <w:szCs w:val="24"/>
                <w:lang w:val="en-US"/>
              </w:rPr>
            </w:pPr>
          </w:p>
        </w:tc>
        <w:tc>
          <w:tcPr>
            <w:tcW w:w="4050" w:type="dxa"/>
          </w:tcPr>
          <w:p w14:paraId="710CF622" w14:textId="60FC3E38" w:rsidR="00222773" w:rsidRPr="00640FA4" w:rsidRDefault="00222773" w:rsidP="00222773">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640FA4">
              <w:rPr>
                <w:rFonts w:ascii="Times New Roman" w:hAnsi="Times New Roman" w:cs="Times New Roman"/>
                <w:color w:val="000000" w:themeColor="text1"/>
                <w:sz w:val="24"/>
                <w:szCs w:val="24"/>
                <w:lang w:val="pt-BR"/>
              </w:rPr>
              <w:t>dosar de achizi</w:t>
            </w:r>
            <w:r w:rsidR="00243285" w:rsidRPr="00640FA4">
              <w:rPr>
                <w:rFonts w:ascii="Times New Roman" w:hAnsi="Times New Roman" w:cs="Times New Roman"/>
                <w:color w:val="000000" w:themeColor="text1"/>
                <w:sz w:val="24"/>
                <w:szCs w:val="24"/>
                <w:lang w:val="pt-BR"/>
              </w:rPr>
              <w:t>t</w:t>
            </w:r>
            <w:r w:rsidRPr="00640FA4">
              <w:rPr>
                <w:rFonts w:ascii="Times New Roman" w:hAnsi="Times New Roman" w:cs="Times New Roman"/>
                <w:color w:val="000000" w:themeColor="text1"/>
                <w:sz w:val="24"/>
                <w:szCs w:val="24"/>
                <w:lang w:val="pt-BR"/>
              </w:rPr>
              <w:t>ie</w:t>
            </w:r>
          </w:p>
          <w:p w14:paraId="194B58F6" w14:textId="677934FF" w:rsidR="00222773" w:rsidRPr="00640FA4" w:rsidRDefault="00222773" w:rsidP="00222773">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640FA4">
              <w:rPr>
                <w:rFonts w:ascii="Times New Roman" w:hAnsi="Times New Roman" w:cs="Times New Roman"/>
                <w:color w:val="000000" w:themeColor="text1"/>
                <w:sz w:val="24"/>
                <w:szCs w:val="24"/>
                <w:lang w:val="pt-BR"/>
              </w:rPr>
              <w:t>contractul de achizi</w:t>
            </w:r>
            <w:r w:rsidR="00243285" w:rsidRPr="00640FA4">
              <w:rPr>
                <w:rFonts w:ascii="Times New Roman" w:hAnsi="Times New Roman" w:cs="Times New Roman"/>
                <w:color w:val="000000" w:themeColor="text1"/>
                <w:sz w:val="24"/>
                <w:szCs w:val="24"/>
                <w:lang w:val="pt-BR"/>
              </w:rPr>
              <w:t>t</w:t>
            </w:r>
            <w:r w:rsidRPr="00640FA4">
              <w:rPr>
                <w:rFonts w:ascii="Times New Roman" w:hAnsi="Times New Roman" w:cs="Times New Roman"/>
                <w:color w:val="000000" w:themeColor="text1"/>
                <w:sz w:val="24"/>
                <w:szCs w:val="24"/>
                <w:lang w:val="pt-BR"/>
              </w:rPr>
              <w:t>ie / bon de comand</w:t>
            </w:r>
            <w:r w:rsidR="00243285" w:rsidRPr="00640FA4">
              <w:rPr>
                <w:rFonts w:ascii="Times New Roman" w:hAnsi="Times New Roman" w:cs="Times New Roman"/>
                <w:color w:val="000000" w:themeColor="text1"/>
                <w:sz w:val="24"/>
                <w:szCs w:val="24"/>
                <w:lang w:val="pt-BR"/>
              </w:rPr>
              <w:t>a</w:t>
            </w:r>
            <w:r w:rsidRPr="00640FA4">
              <w:rPr>
                <w:rFonts w:ascii="Times New Roman" w:hAnsi="Times New Roman" w:cs="Times New Roman"/>
                <w:color w:val="000000" w:themeColor="text1"/>
                <w:sz w:val="24"/>
                <w:szCs w:val="24"/>
                <w:lang w:val="pt-BR"/>
              </w:rPr>
              <w:t xml:space="preserve"> (dac</w:t>
            </w:r>
            <w:r w:rsidR="00243285" w:rsidRPr="00640FA4">
              <w:rPr>
                <w:rFonts w:ascii="Times New Roman" w:hAnsi="Times New Roman" w:cs="Times New Roman"/>
                <w:color w:val="000000" w:themeColor="text1"/>
                <w:sz w:val="24"/>
                <w:szCs w:val="24"/>
                <w:lang w:val="pt-BR"/>
              </w:rPr>
              <w:t>a</w:t>
            </w:r>
            <w:r w:rsidRPr="00640FA4">
              <w:rPr>
                <w:rFonts w:ascii="Times New Roman" w:hAnsi="Times New Roman" w:cs="Times New Roman"/>
                <w:color w:val="000000" w:themeColor="text1"/>
                <w:sz w:val="24"/>
                <w:szCs w:val="24"/>
                <w:lang w:val="pt-BR"/>
              </w:rPr>
              <w:t xml:space="preserve"> este cazul)</w:t>
            </w:r>
          </w:p>
          <w:p w14:paraId="7AA08A57" w14:textId="1B56C76B" w:rsidR="00222773" w:rsidRPr="00640FA4" w:rsidRDefault="00222773" w:rsidP="00222773">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640FA4">
              <w:rPr>
                <w:rFonts w:ascii="Times New Roman" w:hAnsi="Times New Roman" w:cs="Times New Roman"/>
                <w:color w:val="000000" w:themeColor="text1"/>
                <w:sz w:val="24"/>
                <w:szCs w:val="24"/>
                <w:lang w:val="pt-BR"/>
              </w:rPr>
              <w:t>factura fiscal</w:t>
            </w:r>
            <w:r w:rsidR="00243285" w:rsidRPr="00640FA4">
              <w:rPr>
                <w:rFonts w:ascii="Times New Roman" w:hAnsi="Times New Roman" w:cs="Times New Roman"/>
                <w:color w:val="000000" w:themeColor="text1"/>
                <w:sz w:val="24"/>
                <w:szCs w:val="24"/>
                <w:lang w:val="pt-BR"/>
              </w:rPr>
              <w:t>a</w:t>
            </w:r>
          </w:p>
          <w:p w14:paraId="7BE8158D" w14:textId="2A55EC36" w:rsidR="00222773" w:rsidRPr="00640FA4" w:rsidRDefault="00222773" w:rsidP="00222773">
            <w:pPr>
              <w:pStyle w:val="ListParagraph"/>
              <w:numPr>
                <w:ilvl w:val="0"/>
                <w:numId w:val="31"/>
              </w:numPr>
              <w:tabs>
                <w:tab w:val="left" w:pos="0"/>
              </w:tabs>
              <w:ind w:left="624"/>
              <w:rPr>
                <w:rFonts w:ascii="Times New Roman" w:hAnsi="Times New Roman" w:cs="Times New Roman"/>
                <w:color w:val="000000" w:themeColor="text1"/>
                <w:sz w:val="24"/>
                <w:szCs w:val="24"/>
                <w:u w:val="single"/>
                <w:lang w:val="pt-BR"/>
              </w:rPr>
            </w:pPr>
            <w:r w:rsidRPr="00640FA4">
              <w:rPr>
                <w:rFonts w:ascii="Times New Roman" w:hAnsi="Times New Roman" w:cs="Times New Roman"/>
                <w:color w:val="000000" w:themeColor="text1"/>
                <w:sz w:val="24"/>
                <w:szCs w:val="24"/>
                <w:u w:val="single"/>
                <w:lang w:val="pt-BR"/>
              </w:rPr>
              <w:t>procesul verbal de recep</w:t>
            </w:r>
            <w:r w:rsidR="00243285" w:rsidRPr="00640FA4">
              <w:rPr>
                <w:rFonts w:ascii="Times New Roman" w:hAnsi="Times New Roman" w:cs="Times New Roman"/>
                <w:color w:val="000000" w:themeColor="text1"/>
                <w:sz w:val="24"/>
                <w:szCs w:val="24"/>
                <w:u w:val="single"/>
                <w:lang w:val="pt-BR"/>
              </w:rPr>
              <w:t>t</w:t>
            </w:r>
            <w:r w:rsidRPr="00640FA4">
              <w:rPr>
                <w:rFonts w:ascii="Times New Roman" w:hAnsi="Times New Roman" w:cs="Times New Roman"/>
                <w:color w:val="000000" w:themeColor="text1"/>
                <w:sz w:val="24"/>
                <w:szCs w:val="24"/>
                <w:u w:val="single"/>
                <w:lang w:val="pt-BR"/>
              </w:rPr>
              <w:t>ie care s</w:t>
            </w:r>
            <w:r w:rsidR="00243285" w:rsidRPr="00640FA4">
              <w:rPr>
                <w:rFonts w:ascii="Times New Roman" w:hAnsi="Times New Roman" w:cs="Times New Roman"/>
                <w:color w:val="000000" w:themeColor="text1"/>
                <w:sz w:val="24"/>
                <w:szCs w:val="24"/>
                <w:u w:val="single"/>
                <w:lang w:val="pt-BR"/>
              </w:rPr>
              <w:t>a</w:t>
            </w:r>
            <w:r w:rsidRPr="00640FA4">
              <w:rPr>
                <w:rFonts w:ascii="Times New Roman" w:hAnsi="Times New Roman" w:cs="Times New Roman"/>
                <w:color w:val="000000" w:themeColor="text1"/>
                <w:sz w:val="24"/>
                <w:szCs w:val="24"/>
                <w:u w:val="single"/>
                <w:lang w:val="pt-BR"/>
              </w:rPr>
              <w:t xml:space="preserve"> con</w:t>
            </w:r>
            <w:r w:rsidR="00243285" w:rsidRPr="00640FA4">
              <w:rPr>
                <w:rFonts w:ascii="Times New Roman" w:hAnsi="Times New Roman" w:cs="Times New Roman"/>
                <w:color w:val="000000" w:themeColor="text1"/>
                <w:sz w:val="24"/>
                <w:szCs w:val="24"/>
                <w:u w:val="single"/>
                <w:lang w:val="pt-BR"/>
              </w:rPr>
              <w:t>t</w:t>
            </w:r>
            <w:r w:rsidRPr="00640FA4">
              <w:rPr>
                <w:rFonts w:ascii="Times New Roman" w:hAnsi="Times New Roman" w:cs="Times New Roman"/>
                <w:color w:val="000000" w:themeColor="text1"/>
                <w:sz w:val="24"/>
                <w:szCs w:val="24"/>
                <w:u w:val="single"/>
                <w:lang w:val="pt-BR"/>
              </w:rPr>
              <w:t>in</w:t>
            </w:r>
            <w:r w:rsidR="00243285" w:rsidRPr="00640FA4">
              <w:rPr>
                <w:rFonts w:ascii="Times New Roman" w:hAnsi="Times New Roman" w:cs="Times New Roman"/>
                <w:color w:val="000000" w:themeColor="text1"/>
                <w:sz w:val="24"/>
                <w:szCs w:val="24"/>
                <w:u w:val="single"/>
                <w:lang w:val="pt-BR"/>
              </w:rPr>
              <w:t>a</w:t>
            </w:r>
            <w:r w:rsidRPr="00640FA4">
              <w:rPr>
                <w:rFonts w:ascii="Times New Roman" w:hAnsi="Times New Roman" w:cs="Times New Roman"/>
                <w:color w:val="000000" w:themeColor="text1"/>
                <w:sz w:val="24"/>
                <w:szCs w:val="24"/>
                <w:u w:val="single"/>
                <w:lang w:val="pt-BR"/>
              </w:rPr>
              <w:t>:</w:t>
            </w:r>
          </w:p>
          <w:p w14:paraId="118FBC6F" w14:textId="77777777" w:rsidR="00222773" w:rsidRPr="00640FA4" w:rsidRDefault="00222773" w:rsidP="00222773">
            <w:pPr>
              <w:tabs>
                <w:tab w:val="left" w:pos="0"/>
              </w:tabs>
              <w:rPr>
                <w:rFonts w:ascii="Times New Roman" w:hAnsi="Times New Roman" w:cs="Times New Roman"/>
                <w:color w:val="000000" w:themeColor="text1"/>
                <w:sz w:val="24"/>
                <w:szCs w:val="24"/>
                <w:u w:val="single"/>
                <w:lang w:val="pt-PT"/>
              </w:rPr>
            </w:pPr>
            <w:r w:rsidRPr="00640FA4">
              <w:rPr>
                <w:rFonts w:ascii="Times New Roman" w:hAnsi="Times New Roman" w:cs="Times New Roman"/>
                <w:color w:val="000000" w:themeColor="text1"/>
                <w:sz w:val="24"/>
                <w:szCs w:val="24"/>
                <w:u w:val="single"/>
                <w:lang w:val="pt-PT"/>
              </w:rPr>
              <w:t>- modelul echipamentelor</w:t>
            </w:r>
          </w:p>
          <w:p w14:paraId="523CABB1" w14:textId="0CC5BAB0" w:rsidR="00222773" w:rsidRPr="00640FA4" w:rsidRDefault="00222773" w:rsidP="00222773">
            <w:pPr>
              <w:tabs>
                <w:tab w:val="left" w:pos="0"/>
              </w:tabs>
              <w:rPr>
                <w:rFonts w:ascii="Times New Roman" w:hAnsi="Times New Roman" w:cs="Times New Roman"/>
                <w:color w:val="000000" w:themeColor="text1"/>
                <w:sz w:val="24"/>
                <w:szCs w:val="24"/>
                <w:u w:val="single"/>
                <w:lang w:val="pt-PT"/>
              </w:rPr>
            </w:pPr>
            <w:r w:rsidRPr="00640FA4">
              <w:rPr>
                <w:rFonts w:ascii="Times New Roman" w:hAnsi="Times New Roman" w:cs="Times New Roman"/>
                <w:color w:val="000000" w:themeColor="text1"/>
                <w:sz w:val="24"/>
                <w:szCs w:val="24"/>
                <w:u w:val="single"/>
                <w:lang w:val="pt-PT"/>
              </w:rPr>
              <w:t>- num</w:t>
            </w:r>
            <w:r w:rsidR="00243285" w:rsidRPr="00640FA4">
              <w:rPr>
                <w:rFonts w:ascii="Times New Roman" w:hAnsi="Times New Roman" w:cs="Times New Roman"/>
                <w:color w:val="000000" w:themeColor="text1"/>
                <w:sz w:val="24"/>
                <w:szCs w:val="24"/>
                <w:u w:val="single"/>
                <w:lang w:val="pt-PT"/>
              </w:rPr>
              <w:t>a</w:t>
            </w:r>
            <w:r w:rsidRPr="00640FA4">
              <w:rPr>
                <w:rFonts w:ascii="Times New Roman" w:hAnsi="Times New Roman" w:cs="Times New Roman"/>
                <w:color w:val="000000" w:themeColor="text1"/>
                <w:sz w:val="24"/>
                <w:szCs w:val="24"/>
                <w:u w:val="single"/>
                <w:lang w:val="pt-PT"/>
              </w:rPr>
              <w:t>rul de buc</w:t>
            </w:r>
            <w:r w:rsidR="00243285" w:rsidRPr="00640FA4">
              <w:rPr>
                <w:rFonts w:ascii="Times New Roman" w:hAnsi="Times New Roman" w:cs="Times New Roman"/>
                <w:color w:val="000000" w:themeColor="text1"/>
                <w:sz w:val="24"/>
                <w:szCs w:val="24"/>
                <w:u w:val="single"/>
                <w:lang w:val="pt-PT"/>
              </w:rPr>
              <w:t>at</w:t>
            </w:r>
            <w:r w:rsidRPr="00640FA4">
              <w:rPr>
                <w:rFonts w:ascii="Times New Roman" w:hAnsi="Times New Roman" w:cs="Times New Roman"/>
                <w:color w:val="000000" w:themeColor="text1"/>
                <w:sz w:val="24"/>
                <w:szCs w:val="24"/>
                <w:u w:val="single"/>
                <w:lang w:val="pt-PT"/>
              </w:rPr>
              <w:t>i</w:t>
            </w:r>
          </w:p>
          <w:p w14:paraId="7C937612" w14:textId="0AA67CB8" w:rsidR="00222773" w:rsidRPr="00640FA4" w:rsidRDefault="00222773" w:rsidP="00222773">
            <w:pPr>
              <w:tabs>
                <w:tab w:val="left" w:pos="0"/>
              </w:tabs>
              <w:rPr>
                <w:rFonts w:ascii="Times New Roman" w:hAnsi="Times New Roman" w:cs="Times New Roman"/>
                <w:color w:val="000000" w:themeColor="text1"/>
                <w:sz w:val="24"/>
                <w:szCs w:val="24"/>
                <w:u w:val="single"/>
                <w:lang w:val="ro-RO"/>
              </w:rPr>
            </w:pPr>
            <w:r w:rsidRPr="00640FA4">
              <w:rPr>
                <w:rFonts w:ascii="Times New Roman" w:hAnsi="Times New Roman" w:cs="Times New Roman"/>
                <w:color w:val="000000" w:themeColor="text1"/>
                <w:sz w:val="24"/>
                <w:szCs w:val="24"/>
                <w:u w:val="single"/>
                <w:lang w:val="pt-PT"/>
              </w:rPr>
              <w:t xml:space="preserve">- seria </w:t>
            </w:r>
            <w:r w:rsidR="00243285" w:rsidRPr="00640FA4">
              <w:rPr>
                <w:rFonts w:ascii="Times New Roman" w:hAnsi="Times New Roman" w:cs="Times New Roman"/>
                <w:color w:val="000000" w:themeColor="text1"/>
                <w:sz w:val="24"/>
                <w:szCs w:val="24"/>
                <w:u w:val="single"/>
                <w:lang w:val="pt-PT"/>
              </w:rPr>
              <w:t>s</w:t>
            </w:r>
            <w:r w:rsidRPr="00640FA4">
              <w:rPr>
                <w:rFonts w:ascii="Times New Roman" w:hAnsi="Times New Roman" w:cs="Times New Roman"/>
                <w:color w:val="000000" w:themeColor="text1"/>
                <w:sz w:val="24"/>
                <w:szCs w:val="24"/>
                <w:u w:val="single"/>
                <w:lang w:val="pt-PT"/>
              </w:rPr>
              <w:t>i num</w:t>
            </w:r>
            <w:r w:rsidR="00243285" w:rsidRPr="00640FA4">
              <w:rPr>
                <w:rFonts w:ascii="Times New Roman" w:hAnsi="Times New Roman" w:cs="Times New Roman"/>
                <w:color w:val="000000" w:themeColor="text1"/>
                <w:sz w:val="24"/>
                <w:szCs w:val="24"/>
                <w:u w:val="single"/>
                <w:lang w:val="pt-PT"/>
              </w:rPr>
              <w:t>a</w:t>
            </w:r>
            <w:r w:rsidRPr="00640FA4">
              <w:rPr>
                <w:rFonts w:ascii="Times New Roman" w:hAnsi="Times New Roman" w:cs="Times New Roman"/>
                <w:color w:val="000000" w:themeColor="text1"/>
                <w:sz w:val="24"/>
                <w:szCs w:val="24"/>
                <w:u w:val="single"/>
                <w:lang w:val="pt-PT"/>
              </w:rPr>
              <w:t>rul acestora (daca exista)</w:t>
            </w:r>
          </w:p>
          <w:p w14:paraId="40258966" w14:textId="77777777" w:rsidR="00222773" w:rsidRPr="00640FA4" w:rsidRDefault="00222773" w:rsidP="00222773">
            <w:pPr>
              <w:pStyle w:val="ListParagraph"/>
              <w:numPr>
                <w:ilvl w:val="0"/>
                <w:numId w:val="31"/>
              </w:numPr>
              <w:tabs>
                <w:tab w:val="left" w:pos="0"/>
              </w:tabs>
              <w:ind w:left="624"/>
              <w:rPr>
                <w:rFonts w:ascii="Times New Roman" w:hAnsi="Times New Roman" w:cs="Times New Roman"/>
                <w:color w:val="000000" w:themeColor="text1"/>
                <w:sz w:val="24"/>
                <w:szCs w:val="24"/>
                <w:u w:val="single"/>
                <w:lang w:val="pt-BR"/>
              </w:rPr>
            </w:pPr>
            <w:r w:rsidRPr="00640FA4">
              <w:rPr>
                <w:rFonts w:ascii="Times New Roman" w:hAnsi="Times New Roman" w:cs="Times New Roman"/>
                <w:color w:val="000000" w:themeColor="text1"/>
                <w:sz w:val="24"/>
                <w:szCs w:val="24"/>
                <w:u w:val="single"/>
                <w:lang w:val="pt-BR"/>
              </w:rPr>
              <w:t>fotografie a echipamentului</w:t>
            </w:r>
          </w:p>
          <w:p w14:paraId="7B14E771" w14:textId="7A506AD8" w:rsidR="00222773" w:rsidRPr="00640FA4" w:rsidRDefault="00222773" w:rsidP="00222773">
            <w:pPr>
              <w:pStyle w:val="ListParagraph"/>
              <w:numPr>
                <w:ilvl w:val="0"/>
                <w:numId w:val="31"/>
              </w:numPr>
              <w:tabs>
                <w:tab w:val="left" w:pos="0"/>
              </w:tabs>
              <w:ind w:left="624"/>
              <w:rPr>
                <w:rFonts w:ascii="Times New Roman" w:hAnsi="Times New Roman" w:cs="Times New Roman"/>
                <w:color w:val="000000" w:themeColor="text1"/>
                <w:sz w:val="24"/>
                <w:szCs w:val="24"/>
                <w:u w:val="single"/>
                <w:lang w:val="pt-BR"/>
              </w:rPr>
            </w:pPr>
            <w:r w:rsidRPr="00640FA4">
              <w:rPr>
                <w:rFonts w:ascii="Times New Roman" w:hAnsi="Times New Roman" w:cs="Times New Roman"/>
                <w:color w:val="000000" w:themeColor="text1"/>
                <w:sz w:val="24"/>
                <w:szCs w:val="24"/>
                <w:u w:val="single"/>
                <w:lang w:val="pt-BR"/>
              </w:rPr>
              <w:t>certificat de garan</w:t>
            </w:r>
            <w:r w:rsidR="00243285" w:rsidRPr="00640FA4">
              <w:rPr>
                <w:rFonts w:ascii="Times New Roman" w:hAnsi="Times New Roman" w:cs="Times New Roman"/>
                <w:color w:val="000000" w:themeColor="text1"/>
                <w:sz w:val="24"/>
                <w:szCs w:val="24"/>
                <w:u w:val="single"/>
                <w:lang w:val="pt-BR"/>
              </w:rPr>
              <w:t>t</w:t>
            </w:r>
            <w:r w:rsidRPr="00640FA4">
              <w:rPr>
                <w:rFonts w:ascii="Times New Roman" w:hAnsi="Times New Roman" w:cs="Times New Roman"/>
                <w:color w:val="000000" w:themeColor="text1"/>
                <w:sz w:val="24"/>
                <w:szCs w:val="24"/>
                <w:u w:val="single"/>
                <w:lang w:val="pt-BR"/>
              </w:rPr>
              <w:t>ie</w:t>
            </w:r>
            <w:r w:rsidR="008A2AD9" w:rsidRPr="00640FA4">
              <w:rPr>
                <w:rFonts w:ascii="Times New Roman" w:hAnsi="Times New Roman" w:cs="Times New Roman"/>
                <w:color w:val="000000" w:themeColor="text1"/>
                <w:sz w:val="24"/>
                <w:szCs w:val="24"/>
                <w:u w:val="single"/>
                <w:lang w:val="pt-BR"/>
              </w:rPr>
              <w:t xml:space="preserve"> (daca este cazul)</w:t>
            </w:r>
          </w:p>
          <w:p w14:paraId="6BFFCEA3" w14:textId="31BC1219" w:rsidR="00222773" w:rsidRPr="00640FA4" w:rsidRDefault="00222773" w:rsidP="00222773">
            <w:pPr>
              <w:pStyle w:val="ListParagraph"/>
              <w:numPr>
                <w:ilvl w:val="0"/>
                <w:numId w:val="31"/>
              </w:numPr>
              <w:tabs>
                <w:tab w:val="left" w:pos="0"/>
              </w:tabs>
              <w:ind w:left="624"/>
              <w:rPr>
                <w:rFonts w:ascii="Times New Roman" w:hAnsi="Times New Roman" w:cs="Times New Roman"/>
                <w:color w:val="000000" w:themeColor="text1"/>
                <w:sz w:val="24"/>
                <w:szCs w:val="24"/>
                <w:u w:val="single"/>
                <w:lang w:val="pt-BR"/>
              </w:rPr>
            </w:pPr>
            <w:r w:rsidRPr="00640FA4">
              <w:rPr>
                <w:rFonts w:ascii="Times New Roman" w:hAnsi="Times New Roman" w:cs="Times New Roman"/>
                <w:color w:val="000000" w:themeColor="text1"/>
                <w:sz w:val="24"/>
                <w:szCs w:val="24"/>
                <w:u w:val="single"/>
                <w:lang w:val="pt-BR"/>
              </w:rPr>
              <w:t>certificate de conformitate</w:t>
            </w:r>
            <w:r w:rsidR="008A2AD9" w:rsidRPr="00640FA4">
              <w:rPr>
                <w:rFonts w:ascii="Times New Roman" w:hAnsi="Times New Roman" w:cs="Times New Roman"/>
                <w:color w:val="000000" w:themeColor="text1"/>
                <w:sz w:val="24"/>
                <w:szCs w:val="24"/>
                <w:u w:val="single"/>
                <w:lang w:val="pt-BR"/>
              </w:rPr>
              <w:t xml:space="preserve"> (daca este cazul)</w:t>
            </w:r>
          </w:p>
          <w:p w14:paraId="4FA73554" w14:textId="77777777" w:rsidR="00222773" w:rsidRPr="00640FA4" w:rsidRDefault="00222773" w:rsidP="00222773">
            <w:pPr>
              <w:pStyle w:val="ListParagraph"/>
              <w:numPr>
                <w:ilvl w:val="0"/>
                <w:numId w:val="31"/>
              </w:numPr>
              <w:tabs>
                <w:tab w:val="left" w:pos="0"/>
              </w:tabs>
              <w:ind w:left="624"/>
              <w:rPr>
                <w:rFonts w:ascii="Times New Roman" w:hAnsi="Times New Roman" w:cs="Times New Roman"/>
                <w:sz w:val="24"/>
                <w:szCs w:val="24"/>
                <w:u w:val="single"/>
                <w:lang w:val="en-US"/>
              </w:rPr>
            </w:pPr>
            <w:r w:rsidRPr="00640FA4">
              <w:rPr>
                <w:rFonts w:ascii="Times New Roman" w:hAnsi="Times New Roman" w:cs="Times New Roman"/>
                <w:sz w:val="24"/>
                <w:szCs w:val="24"/>
                <w:u w:val="single"/>
                <w:lang w:val="pt-BR"/>
              </w:rPr>
              <w:t>extras de cont</w:t>
            </w:r>
          </w:p>
          <w:p w14:paraId="5CB5C9EE" w14:textId="77777777" w:rsidR="00222773" w:rsidRPr="00640FA4" w:rsidRDefault="00222773" w:rsidP="00222773">
            <w:pPr>
              <w:pStyle w:val="ListParagraph"/>
              <w:numPr>
                <w:ilvl w:val="0"/>
                <w:numId w:val="31"/>
              </w:numPr>
              <w:tabs>
                <w:tab w:val="left" w:pos="0"/>
              </w:tabs>
              <w:ind w:left="624"/>
              <w:rPr>
                <w:rFonts w:ascii="Times New Roman" w:hAnsi="Times New Roman" w:cs="Times New Roman"/>
                <w:sz w:val="24"/>
                <w:szCs w:val="24"/>
                <w:u w:val="single"/>
                <w:lang w:val="en-US"/>
              </w:rPr>
            </w:pPr>
            <w:proofErr w:type="spellStart"/>
            <w:r w:rsidRPr="00640FA4">
              <w:rPr>
                <w:rFonts w:ascii="Times New Roman" w:hAnsi="Times New Roman" w:cs="Times New Roman"/>
                <w:sz w:val="24"/>
                <w:szCs w:val="24"/>
                <w:u w:val="single"/>
                <w:lang w:val="en-US"/>
              </w:rPr>
              <w:t>ordin</w:t>
            </w:r>
            <w:proofErr w:type="spellEnd"/>
            <w:r w:rsidRPr="00640FA4">
              <w:rPr>
                <w:rFonts w:ascii="Times New Roman" w:hAnsi="Times New Roman" w:cs="Times New Roman"/>
                <w:sz w:val="24"/>
                <w:szCs w:val="24"/>
                <w:u w:val="single"/>
                <w:lang w:val="en-US"/>
              </w:rPr>
              <w:t xml:space="preserve"> de </w:t>
            </w:r>
            <w:proofErr w:type="spellStart"/>
            <w:r w:rsidRPr="00640FA4">
              <w:rPr>
                <w:rFonts w:ascii="Times New Roman" w:hAnsi="Times New Roman" w:cs="Times New Roman"/>
                <w:sz w:val="24"/>
                <w:szCs w:val="24"/>
                <w:u w:val="single"/>
                <w:lang w:val="en-US"/>
              </w:rPr>
              <w:t>plata</w:t>
            </w:r>
            <w:proofErr w:type="spellEnd"/>
          </w:p>
          <w:p w14:paraId="4A81216C" w14:textId="77777777" w:rsidR="00AF382D" w:rsidRPr="00640FA4" w:rsidRDefault="00AF382D" w:rsidP="00BB7D10">
            <w:pPr>
              <w:tabs>
                <w:tab w:val="left" w:pos="0"/>
              </w:tabs>
              <w:rPr>
                <w:rFonts w:ascii="Times New Roman" w:hAnsi="Times New Roman" w:cs="Times New Roman"/>
                <w:color w:val="EE0000"/>
                <w:sz w:val="24"/>
                <w:szCs w:val="24"/>
                <w:lang w:val="pt-BR"/>
              </w:rPr>
            </w:pPr>
          </w:p>
        </w:tc>
      </w:tr>
      <w:tr w:rsidR="00AF382D" w:rsidRPr="00B37804" w14:paraId="10122E44" w14:textId="77777777" w:rsidTr="00222773">
        <w:trPr>
          <w:gridAfter w:val="1"/>
          <w:wAfter w:w="30" w:type="dxa"/>
        </w:trPr>
        <w:tc>
          <w:tcPr>
            <w:tcW w:w="2520" w:type="dxa"/>
          </w:tcPr>
          <w:p w14:paraId="382D7304" w14:textId="77777777" w:rsidR="00AF382D" w:rsidRPr="00B37804" w:rsidRDefault="00AF382D" w:rsidP="00BB7D10">
            <w:pPr>
              <w:spacing w:line="276" w:lineRule="auto"/>
              <w:jc w:val="both"/>
              <w:rPr>
                <w:rFonts w:ascii="Times New Roman" w:hAnsi="Times New Roman" w:cs="Times New Roman"/>
                <w:b/>
                <w:bCs/>
                <w:sz w:val="24"/>
                <w:szCs w:val="24"/>
                <w:lang w:val="ro-RO"/>
              </w:rPr>
            </w:pPr>
            <w:r w:rsidRPr="00B37804">
              <w:rPr>
                <w:rFonts w:ascii="Times New Roman" w:hAnsi="Times New Roman" w:cs="Times New Roman"/>
                <w:b/>
                <w:bCs/>
                <w:sz w:val="24"/>
                <w:szCs w:val="24"/>
                <w:lang w:val="ro-RO"/>
              </w:rPr>
              <w:t>3.4. Mobilier, birotica, echipamente de protectie a valorilor umane si materiale</w:t>
            </w:r>
          </w:p>
          <w:p w14:paraId="42A22217" w14:textId="77777777" w:rsidR="00AF382D" w:rsidRPr="00B37804" w:rsidRDefault="00AF382D" w:rsidP="00BB7D10">
            <w:pPr>
              <w:tabs>
                <w:tab w:val="left" w:pos="0"/>
              </w:tabs>
              <w:rPr>
                <w:rFonts w:ascii="Times New Roman" w:hAnsi="Times New Roman" w:cs="Times New Roman"/>
                <w:color w:val="000000" w:themeColor="text1"/>
                <w:sz w:val="24"/>
                <w:szCs w:val="24"/>
                <w:lang w:val="ro-RO"/>
              </w:rPr>
            </w:pPr>
          </w:p>
        </w:tc>
        <w:tc>
          <w:tcPr>
            <w:tcW w:w="4050" w:type="dxa"/>
          </w:tcPr>
          <w:p w14:paraId="34E2CC25" w14:textId="61DB4B69" w:rsidR="00947B3B" w:rsidRPr="00640FA4" w:rsidRDefault="00947B3B" w:rsidP="00947B3B">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640FA4">
              <w:rPr>
                <w:rFonts w:ascii="Times New Roman" w:hAnsi="Times New Roman" w:cs="Times New Roman"/>
                <w:color w:val="000000" w:themeColor="text1"/>
                <w:sz w:val="24"/>
                <w:szCs w:val="24"/>
                <w:lang w:val="pt-BR"/>
              </w:rPr>
              <w:t>dosar de achizi</w:t>
            </w:r>
            <w:r w:rsidR="00243285" w:rsidRPr="00640FA4">
              <w:rPr>
                <w:rFonts w:ascii="Times New Roman" w:hAnsi="Times New Roman" w:cs="Times New Roman"/>
                <w:color w:val="000000" w:themeColor="text1"/>
                <w:sz w:val="24"/>
                <w:szCs w:val="24"/>
                <w:lang w:val="pt-BR"/>
              </w:rPr>
              <w:t>t</w:t>
            </w:r>
            <w:r w:rsidRPr="00640FA4">
              <w:rPr>
                <w:rFonts w:ascii="Times New Roman" w:hAnsi="Times New Roman" w:cs="Times New Roman"/>
                <w:color w:val="000000" w:themeColor="text1"/>
                <w:sz w:val="24"/>
                <w:szCs w:val="24"/>
                <w:lang w:val="pt-BR"/>
              </w:rPr>
              <w:t>ie</w:t>
            </w:r>
          </w:p>
          <w:p w14:paraId="7BBE7A29" w14:textId="5E925F2A" w:rsidR="00947B3B" w:rsidRPr="00640FA4" w:rsidRDefault="00947B3B" w:rsidP="00947B3B">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640FA4">
              <w:rPr>
                <w:rFonts w:ascii="Times New Roman" w:hAnsi="Times New Roman" w:cs="Times New Roman"/>
                <w:color w:val="000000" w:themeColor="text1"/>
                <w:sz w:val="24"/>
                <w:szCs w:val="24"/>
                <w:lang w:val="pt-BR"/>
              </w:rPr>
              <w:t>contractul de achizi</w:t>
            </w:r>
            <w:r w:rsidR="00243285" w:rsidRPr="00640FA4">
              <w:rPr>
                <w:rFonts w:ascii="Times New Roman" w:hAnsi="Times New Roman" w:cs="Times New Roman"/>
                <w:color w:val="000000" w:themeColor="text1"/>
                <w:sz w:val="24"/>
                <w:szCs w:val="24"/>
                <w:lang w:val="pt-BR"/>
              </w:rPr>
              <w:t>t</w:t>
            </w:r>
            <w:r w:rsidRPr="00640FA4">
              <w:rPr>
                <w:rFonts w:ascii="Times New Roman" w:hAnsi="Times New Roman" w:cs="Times New Roman"/>
                <w:color w:val="000000" w:themeColor="text1"/>
                <w:sz w:val="24"/>
                <w:szCs w:val="24"/>
                <w:lang w:val="pt-BR"/>
              </w:rPr>
              <w:t>ie / bon de comand</w:t>
            </w:r>
            <w:r w:rsidR="00243285" w:rsidRPr="00640FA4">
              <w:rPr>
                <w:rFonts w:ascii="Times New Roman" w:hAnsi="Times New Roman" w:cs="Times New Roman"/>
                <w:color w:val="000000" w:themeColor="text1"/>
                <w:sz w:val="24"/>
                <w:szCs w:val="24"/>
                <w:lang w:val="pt-BR"/>
              </w:rPr>
              <w:t>a</w:t>
            </w:r>
            <w:r w:rsidRPr="00640FA4">
              <w:rPr>
                <w:rFonts w:ascii="Times New Roman" w:hAnsi="Times New Roman" w:cs="Times New Roman"/>
                <w:color w:val="000000" w:themeColor="text1"/>
                <w:sz w:val="24"/>
                <w:szCs w:val="24"/>
                <w:lang w:val="pt-BR"/>
              </w:rPr>
              <w:t xml:space="preserve"> (dac</w:t>
            </w:r>
            <w:r w:rsidR="00243285" w:rsidRPr="00640FA4">
              <w:rPr>
                <w:rFonts w:ascii="Times New Roman" w:hAnsi="Times New Roman" w:cs="Times New Roman"/>
                <w:color w:val="000000" w:themeColor="text1"/>
                <w:sz w:val="24"/>
                <w:szCs w:val="24"/>
                <w:lang w:val="pt-BR"/>
              </w:rPr>
              <w:t>a</w:t>
            </w:r>
            <w:r w:rsidRPr="00640FA4">
              <w:rPr>
                <w:rFonts w:ascii="Times New Roman" w:hAnsi="Times New Roman" w:cs="Times New Roman"/>
                <w:color w:val="000000" w:themeColor="text1"/>
                <w:sz w:val="24"/>
                <w:szCs w:val="24"/>
                <w:lang w:val="pt-BR"/>
              </w:rPr>
              <w:t xml:space="preserve"> este cazul)</w:t>
            </w:r>
          </w:p>
          <w:p w14:paraId="5561651D" w14:textId="7C478518" w:rsidR="00947B3B" w:rsidRPr="00640FA4" w:rsidRDefault="00947B3B" w:rsidP="00947B3B">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640FA4">
              <w:rPr>
                <w:rFonts w:ascii="Times New Roman" w:hAnsi="Times New Roman" w:cs="Times New Roman"/>
                <w:color w:val="000000" w:themeColor="text1"/>
                <w:sz w:val="24"/>
                <w:szCs w:val="24"/>
                <w:lang w:val="pt-BR"/>
              </w:rPr>
              <w:t>factura proforma/fiscal</w:t>
            </w:r>
            <w:r w:rsidR="00243285" w:rsidRPr="00640FA4">
              <w:rPr>
                <w:rFonts w:ascii="Times New Roman" w:hAnsi="Times New Roman" w:cs="Times New Roman"/>
                <w:color w:val="000000" w:themeColor="text1"/>
                <w:sz w:val="24"/>
                <w:szCs w:val="24"/>
                <w:lang w:val="pt-BR"/>
              </w:rPr>
              <w:t>a</w:t>
            </w:r>
          </w:p>
          <w:p w14:paraId="662A56BE" w14:textId="18C767B8" w:rsidR="00AF382D" w:rsidRPr="00640FA4" w:rsidRDefault="00AF382D" w:rsidP="00947B3B">
            <w:pPr>
              <w:tabs>
                <w:tab w:val="left" w:pos="0"/>
              </w:tabs>
              <w:rPr>
                <w:rFonts w:ascii="Times New Roman" w:hAnsi="Times New Roman" w:cs="Times New Roman"/>
                <w:color w:val="000000" w:themeColor="text1"/>
                <w:sz w:val="24"/>
                <w:szCs w:val="24"/>
                <w:lang w:val="en-US"/>
              </w:rPr>
            </w:pPr>
          </w:p>
        </w:tc>
        <w:tc>
          <w:tcPr>
            <w:tcW w:w="4050" w:type="dxa"/>
          </w:tcPr>
          <w:p w14:paraId="45109750" w14:textId="524AF790" w:rsidR="00222773" w:rsidRPr="00640FA4" w:rsidRDefault="00222773" w:rsidP="00222773">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640FA4">
              <w:rPr>
                <w:rFonts w:ascii="Times New Roman" w:hAnsi="Times New Roman" w:cs="Times New Roman"/>
                <w:color w:val="000000" w:themeColor="text1"/>
                <w:sz w:val="24"/>
                <w:szCs w:val="24"/>
                <w:lang w:val="pt-BR"/>
              </w:rPr>
              <w:t>dosar de achizi</w:t>
            </w:r>
            <w:r w:rsidR="00243285" w:rsidRPr="00640FA4">
              <w:rPr>
                <w:rFonts w:ascii="Times New Roman" w:hAnsi="Times New Roman" w:cs="Times New Roman"/>
                <w:color w:val="000000" w:themeColor="text1"/>
                <w:sz w:val="24"/>
                <w:szCs w:val="24"/>
                <w:lang w:val="pt-BR"/>
              </w:rPr>
              <w:t>t</w:t>
            </w:r>
            <w:r w:rsidRPr="00640FA4">
              <w:rPr>
                <w:rFonts w:ascii="Times New Roman" w:hAnsi="Times New Roman" w:cs="Times New Roman"/>
                <w:color w:val="000000" w:themeColor="text1"/>
                <w:sz w:val="24"/>
                <w:szCs w:val="24"/>
                <w:lang w:val="pt-BR"/>
              </w:rPr>
              <w:t>ie</w:t>
            </w:r>
          </w:p>
          <w:p w14:paraId="2889A876" w14:textId="7CCB13D1" w:rsidR="00222773" w:rsidRPr="00640FA4" w:rsidRDefault="00222773" w:rsidP="00222773">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640FA4">
              <w:rPr>
                <w:rFonts w:ascii="Times New Roman" w:hAnsi="Times New Roman" w:cs="Times New Roman"/>
                <w:color w:val="000000" w:themeColor="text1"/>
                <w:sz w:val="24"/>
                <w:szCs w:val="24"/>
                <w:lang w:val="pt-BR"/>
              </w:rPr>
              <w:t>contractul de achizi</w:t>
            </w:r>
            <w:r w:rsidR="00243285" w:rsidRPr="00640FA4">
              <w:rPr>
                <w:rFonts w:ascii="Times New Roman" w:hAnsi="Times New Roman" w:cs="Times New Roman"/>
                <w:color w:val="000000" w:themeColor="text1"/>
                <w:sz w:val="24"/>
                <w:szCs w:val="24"/>
                <w:lang w:val="pt-BR"/>
              </w:rPr>
              <w:t>t</w:t>
            </w:r>
            <w:r w:rsidRPr="00640FA4">
              <w:rPr>
                <w:rFonts w:ascii="Times New Roman" w:hAnsi="Times New Roman" w:cs="Times New Roman"/>
                <w:color w:val="000000" w:themeColor="text1"/>
                <w:sz w:val="24"/>
                <w:szCs w:val="24"/>
                <w:lang w:val="pt-BR"/>
              </w:rPr>
              <w:t>ie / bon de comand</w:t>
            </w:r>
            <w:r w:rsidR="00243285" w:rsidRPr="00640FA4">
              <w:rPr>
                <w:rFonts w:ascii="Times New Roman" w:hAnsi="Times New Roman" w:cs="Times New Roman"/>
                <w:color w:val="000000" w:themeColor="text1"/>
                <w:sz w:val="24"/>
                <w:szCs w:val="24"/>
                <w:lang w:val="pt-BR"/>
              </w:rPr>
              <w:t>a</w:t>
            </w:r>
            <w:r w:rsidRPr="00640FA4">
              <w:rPr>
                <w:rFonts w:ascii="Times New Roman" w:hAnsi="Times New Roman" w:cs="Times New Roman"/>
                <w:color w:val="000000" w:themeColor="text1"/>
                <w:sz w:val="24"/>
                <w:szCs w:val="24"/>
                <w:lang w:val="pt-BR"/>
              </w:rPr>
              <w:t xml:space="preserve"> (dac</w:t>
            </w:r>
            <w:r w:rsidR="00243285" w:rsidRPr="00640FA4">
              <w:rPr>
                <w:rFonts w:ascii="Times New Roman" w:hAnsi="Times New Roman" w:cs="Times New Roman"/>
                <w:color w:val="000000" w:themeColor="text1"/>
                <w:sz w:val="24"/>
                <w:szCs w:val="24"/>
                <w:lang w:val="pt-BR"/>
              </w:rPr>
              <w:t>a</w:t>
            </w:r>
            <w:r w:rsidRPr="00640FA4">
              <w:rPr>
                <w:rFonts w:ascii="Times New Roman" w:hAnsi="Times New Roman" w:cs="Times New Roman"/>
                <w:color w:val="000000" w:themeColor="text1"/>
                <w:sz w:val="24"/>
                <w:szCs w:val="24"/>
                <w:lang w:val="pt-BR"/>
              </w:rPr>
              <w:t xml:space="preserve"> este cazul)</w:t>
            </w:r>
          </w:p>
          <w:p w14:paraId="44108CE3" w14:textId="23535766" w:rsidR="00222773" w:rsidRPr="00640FA4" w:rsidRDefault="00222773" w:rsidP="00222773">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640FA4">
              <w:rPr>
                <w:rFonts w:ascii="Times New Roman" w:hAnsi="Times New Roman" w:cs="Times New Roman"/>
                <w:color w:val="000000" w:themeColor="text1"/>
                <w:sz w:val="24"/>
                <w:szCs w:val="24"/>
                <w:lang w:val="pt-BR"/>
              </w:rPr>
              <w:t>factura fiscal</w:t>
            </w:r>
            <w:r w:rsidR="00243285" w:rsidRPr="00640FA4">
              <w:rPr>
                <w:rFonts w:ascii="Times New Roman" w:hAnsi="Times New Roman" w:cs="Times New Roman"/>
                <w:color w:val="000000" w:themeColor="text1"/>
                <w:sz w:val="24"/>
                <w:szCs w:val="24"/>
                <w:lang w:val="pt-BR"/>
              </w:rPr>
              <w:t>a</w:t>
            </w:r>
          </w:p>
          <w:p w14:paraId="49F9A805" w14:textId="1D15B2E6" w:rsidR="00222773" w:rsidRPr="00640FA4" w:rsidRDefault="00222773" w:rsidP="00222773">
            <w:pPr>
              <w:pStyle w:val="ListParagraph"/>
              <w:numPr>
                <w:ilvl w:val="0"/>
                <w:numId w:val="31"/>
              </w:numPr>
              <w:tabs>
                <w:tab w:val="left" w:pos="0"/>
              </w:tabs>
              <w:ind w:left="624"/>
              <w:rPr>
                <w:rFonts w:ascii="Times New Roman" w:hAnsi="Times New Roman" w:cs="Times New Roman"/>
                <w:color w:val="000000" w:themeColor="text1"/>
                <w:sz w:val="24"/>
                <w:szCs w:val="24"/>
                <w:u w:val="single"/>
                <w:lang w:val="pt-BR"/>
              </w:rPr>
            </w:pPr>
            <w:r w:rsidRPr="00640FA4">
              <w:rPr>
                <w:rFonts w:ascii="Times New Roman" w:hAnsi="Times New Roman" w:cs="Times New Roman"/>
                <w:color w:val="000000" w:themeColor="text1"/>
                <w:sz w:val="24"/>
                <w:szCs w:val="24"/>
                <w:u w:val="single"/>
                <w:lang w:val="pt-BR"/>
              </w:rPr>
              <w:t>procesul verbal de recep</w:t>
            </w:r>
            <w:r w:rsidR="00243285" w:rsidRPr="00640FA4">
              <w:rPr>
                <w:rFonts w:ascii="Times New Roman" w:hAnsi="Times New Roman" w:cs="Times New Roman"/>
                <w:color w:val="000000" w:themeColor="text1"/>
                <w:sz w:val="24"/>
                <w:szCs w:val="24"/>
                <w:u w:val="single"/>
                <w:lang w:val="pt-BR"/>
              </w:rPr>
              <w:t>t</w:t>
            </w:r>
            <w:r w:rsidRPr="00640FA4">
              <w:rPr>
                <w:rFonts w:ascii="Times New Roman" w:hAnsi="Times New Roman" w:cs="Times New Roman"/>
                <w:color w:val="000000" w:themeColor="text1"/>
                <w:sz w:val="24"/>
                <w:szCs w:val="24"/>
                <w:u w:val="single"/>
                <w:lang w:val="pt-BR"/>
              </w:rPr>
              <w:t>ie care s</w:t>
            </w:r>
            <w:r w:rsidR="00243285" w:rsidRPr="00640FA4">
              <w:rPr>
                <w:rFonts w:ascii="Times New Roman" w:hAnsi="Times New Roman" w:cs="Times New Roman"/>
                <w:color w:val="000000" w:themeColor="text1"/>
                <w:sz w:val="24"/>
                <w:szCs w:val="24"/>
                <w:u w:val="single"/>
                <w:lang w:val="pt-BR"/>
              </w:rPr>
              <w:t>a</w:t>
            </w:r>
            <w:r w:rsidRPr="00640FA4">
              <w:rPr>
                <w:rFonts w:ascii="Times New Roman" w:hAnsi="Times New Roman" w:cs="Times New Roman"/>
                <w:color w:val="000000" w:themeColor="text1"/>
                <w:sz w:val="24"/>
                <w:szCs w:val="24"/>
                <w:u w:val="single"/>
                <w:lang w:val="pt-BR"/>
              </w:rPr>
              <w:t xml:space="preserve"> con</w:t>
            </w:r>
            <w:r w:rsidR="00243285" w:rsidRPr="00640FA4">
              <w:rPr>
                <w:rFonts w:ascii="Times New Roman" w:hAnsi="Times New Roman" w:cs="Times New Roman"/>
                <w:color w:val="000000" w:themeColor="text1"/>
                <w:sz w:val="24"/>
                <w:szCs w:val="24"/>
                <w:u w:val="single"/>
                <w:lang w:val="pt-BR"/>
              </w:rPr>
              <w:t>t</w:t>
            </w:r>
            <w:r w:rsidRPr="00640FA4">
              <w:rPr>
                <w:rFonts w:ascii="Times New Roman" w:hAnsi="Times New Roman" w:cs="Times New Roman"/>
                <w:color w:val="000000" w:themeColor="text1"/>
                <w:sz w:val="24"/>
                <w:szCs w:val="24"/>
                <w:u w:val="single"/>
                <w:lang w:val="pt-BR"/>
              </w:rPr>
              <w:t>in</w:t>
            </w:r>
            <w:r w:rsidR="00243285" w:rsidRPr="00640FA4">
              <w:rPr>
                <w:rFonts w:ascii="Times New Roman" w:hAnsi="Times New Roman" w:cs="Times New Roman"/>
                <w:color w:val="000000" w:themeColor="text1"/>
                <w:sz w:val="24"/>
                <w:szCs w:val="24"/>
                <w:u w:val="single"/>
                <w:lang w:val="pt-BR"/>
              </w:rPr>
              <w:t>a</w:t>
            </w:r>
            <w:r w:rsidRPr="00640FA4">
              <w:rPr>
                <w:rFonts w:ascii="Times New Roman" w:hAnsi="Times New Roman" w:cs="Times New Roman"/>
                <w:color w:val="000000" w:themeColor="text1"/>
                <w:sz w:val="24"/>
                <w:szCs w:val="24"/>
                <w:u w:val="single"/>
                <w:lang w:val="pt-BR"/>
              </w:rPr>
              <w:t>:</w:t>
            </w:r>
          </w:p>
          <w:p w14:paraId="09AFB391" w14:textId="77777777" w:rsidR="00222773" w:rsidRPr="00640FA4" w:rsidRDefault="00222773" w:rsidP="00222773">
            <w:pPr>
              <w:tabs>
                <w:tab w:val="left" w:pos="0"/>
              </w:tabs>
              <w:rPr>
                <w:rFonts w:ascii="Times New Roman" w:hAnsi="Times New Roman" w:cs="Times New Roman"/>
                <w:color w:val="000000" w:themeColor="text1"/>
                <w:sz w:val="24"/>
                <w:szCs w:val="24"/>
                <w:u w:val="single"/>
                <w:lang w:val="pt-PT"/>
              </w:rPr>
            </w:pPr>
            <w:r w:rsidRPr="00640FA4">
              <w:rPr>
                <w:rFonts w:ascii="Times New Roman" w:hAnsi="Times New Roman" w:cs="Times New Roman"/>
                <w:color w:val="000000" w:themeColor="text1"/>
                <w:sz w:val="24"/>
                <w:szCs w:val="24"/>
                <w:u w:val="single"/>
                <w:lang w:val="pt-PT"/>
              </w:rPr>
              <w:t>- modelul echipamentelor</w:t>
            </w:r>
          </w:p>
          <w:p w14:paraId="34887CCC" w14:textId="0C4F57E0" w:rsidR="00222773" w:rsidRPr="00640FA4" w:rsidRDefault="00222773" w:rsidP="00222773">
            <w:pPr>
              <w:tabs>
                <w:tab w:val="left" w:pos="0"/>
              </w:tabs>
              <w:rPr>
                <w:rFonts w:ascii="Times New Roman" w:hAnsi="Times New Roman" w:cs="Times New Roman"/>
                <w:color w:val="000000" w:themeColor="text1"/>
                <w:sz w:val="24"/>
                <w:szCs w:val="24"/>
                <w:u w:val="single"/>
                <w:lang w:val="pt-PT"/>
              </w:rPr>
            </w:pPr>
            <w:r w:rsidRPr="00640FA4">
              <w:rPr>
                <w:rFonts w:ascii="Times New Roman" w:hAnsi="Times New Roman" w:cs="Times New Roman"/>
                <w:color w:val="000000" w:themeColor="text1"/>
                <w:sz w:val="24"/>
                <w:szCs w:val="24"/>
                <w:u w:val="single"/>
                <w:lang w:val="pt-PT"/>
              </w:rPr>
              <w:t>- num</w:t>
            </w:r>
            <w:r w:rsidR="00243285" w:rsidRPr="00640FA4">
              <w:rPr>
                <w:rFonts w:ascii="Times New Roman" w:hAnsi="Times New Roman" w:cs="Times New Roman"/>
                <w:color w:val="000000" w:themeColor="text1"/>
                <w:sz w:val="24"/>
                <w:szCs w:val="24"/>
                <w:u w:val="single"/>
                <w:lang w:val="pt-PT"/>
              </w:rPr>
              <w:t>a</w:t>
            </w:r>
            <w:r w:rsidRPr="00640FA4">
              <w:rPr>
                <w:rFonts w:ascii="Times New Roman" w:hAnsi="Times New Roman" w:cs="Times New Roman"/>
                <w:color w:val="000000" w:themeColor="text1"/>
                <w:sz w:val="24"/>
                <w:szCs w:val="24"/>
                <w:u w:val="single"/>
                <w:lang w:val="pt-PT"/>
              </w:rPr>
              <w:t>rul de buc</w:t>
            </w:r>
            <w:r w:rsidR="00243285" w:rsidRPr="00640FA4">
              <w:rPr>
                <w:rFonts w:ascii="Times New Roman" w:hAnsi="Times New Roman" w:cs="Times New Roman"/>
                <w:color w:val="000000" w:themeColor="text1"/>
                <w:sz w:val="24"/>
                <w:szCs w:val="24"/>
                <w:u w:val="single"/>
                <w:lang w:val="pt-PT"/>
              </w:rPr>
              <w:t>at</w:t>
            </w:r>
            <w:r w:rsidRPr="00640FA4">
              <w:rPr>
                <w:rFonts w:ascii="Times New Roman" w:hAnsi="Times New Roman" w:cs="Times New Roman"/>
                <w:color w:val="000000" w:themeColor="text1"/>
                <w:sz w:val="24"/>
                <w:szCs w:val="24"/>
                <w:u w:val="single"/>
                <w:lang w:val="pt-PT"/>
              </w:rPr>
              <w:t>i</w:t>
            </w:r>
          </w:p>
          <w:p w14:paraId="73285DA5" w14:textId="01078F72" w:rsidR="00222773" w:rsidRPr="00640FA4" w:rsidRDefault="00222773" w:rsidP="00222773">
            <w:pPr>
              <w:tabs>
                <w:tab w:val="left" w:pos="0"/>
              </w:tabs>
              <w:rPr>
                <w:rFonts w:ascii="Times New Roman" w:hAnsi="Times New Roman" w:cs="Times New Roman"/>
                <w:color w:val="000000" w:themeColor="text1"/>
                <w:sz w:val="24"/>
                <w:szCs w:val="24"/>
                <w:u w:val="single"/>
                <w:lang w:val="ro-RO"/>
              </w:rPr>
            </w:pPr>
            <w:r w:rsidRPr="00640FA4">
              <w:rPr>
                <w:rFonts w:ascii="Times New Roman" w:hAnsi="Times New Roman" w:cs="Times New Roman"/>
                <w:color w:val="000000" w:themeColor="text1"/>
                <w:sz w:val="24"/>
                <w:szCs w:val="24"/>
                <w:u w:val="single"/>
                <w:lang w:val="pt-PT"/>
              </w:rPr>
              <w:t xml:space="preserve">- seria </w:t>
            </w:r>
            <w:r w:rsidR="00243285" w:rsidRPr="00640FA4">
              <w:rPr>
                <w:rFonts w:ascii="Times New Roman" w:hAnsi="Times New Roman" w:cs="Times New Roman"/>
                <w:color w:val="000000" w:themeColor="text1"/>
                <w:sz w:val="24"/>
                <w:szCs w:val="24"/>
                <w:u w:val="single"/>
                <w:lang w:val="pt-PT"/>
              </w:rPr>
              <w:t>s</w:t>
            </w:r>
            <w:r w:rsidRPr="00640FA4">
              <w:rPr>
                <w:rFonts w:ascii="Times New Roman" w:hAnsi="Times New Roman" w:cs="Times New Roman"/>
                <w:color w:val="000000" w:themeColor="text1"/>
                <w:sz w:val="24"/>
                <w:szCs w:val="24"/>
                <w:u w:val="single"/>
                <w:lang w:val="pt-PT"/>
              </w:rPr>
              <w:t>i num</w:t>
            </w:r>
            <w:r w:rsidR="00243285" w:rsidRPr="00640FA4">
              <w:rPr>
                <w:rFonts w:ascii="Times New Roman" w:hAnsi="Times New Roman" w:cs="Times New Roman"/>
                <w:color w:val="000000" w:themeColor="text1"/>
                <w:sz w:val="24"/>
                <w:szCs w:val="24"/>
                <w:u w:val="single"/>
                <w:lang w:val="pt-PT"/>
              </w:rPr>
              <w:t>a</w:t>
            </w:r>
            <w:r w:rsidRPr="00640FA4">
              <w:rPr>
                <w:rFonts w:ascii="Times New Roman" w:hAnsi="Times New Roman" w:cs="Times New Roman"/>
                <w:color w:val="000000" w:themeColor="text1"/>
                <w:sz w:val="24"/>
                <w:szCs w:val="24"/>
                <w:u w:val="single"/>
                <w:lang w:val="pt-PT"/>
              </w:rPr>
              <w:t>rul acestora (daca exista)</w:t>
            </w:r>
          </w:p>
          <w:p w14:paraId="6E9D8457" w14:textId="77777777" w:rsidR="00222773" w:rsidRPr="00640FA4" w:rsidRDefault="00222773" w:rsidP="00222773">
            <w:pPr>
              <w:pStyle w:val="ListParagraph"/>
              <w:numPr>
                <w:ilvl w:val="0"/>
                <w:numId w:val="31"/>
              </w:numPr>
              <w:tabs>
                <w:tab w:val="left" w:pos="0"/>
              </w:tabs>
              <w:ind w:left="624"/>
              <w:rPr>
                <w:rFonts w:ascii="Times New Roman" w:hAnsi="Times New Roman" w:cs="Times New Roman"/>
                <w:color w:val="000000" w:themeColor="text1"/>
                <w:sz w:val="24"/>
                <w:szCs w:val="24"/>
                <w:u w:val="single"/>
                <w:lang w:val="pt-BR"/>
              </w:rPr>
            </w:pPr>
            <w:r w:rsidRPr="00640FA4">
              <w:rPr>
                <w:rFonts w:ascii="Times New Roman" w:hAnsi="Times New Roman" w:cs="Times New Roman"/>
                <w:color w:val="000000" w:themeColor="text1"/>
                <w:sz w:val="24"/>
                <w:szCs w:val="24"/>
                <w:u w:val="single"/>
                <w:lang w:val="pt-BR"/>
              </w:rPr>
              <w:t>fotografie a echipamentului</w:t>
            </w:r>
          </w:p>
          <w:p w14:paraId="2BEAF21F" w14:textId="30CE2686" w:rsidR="00222773" w:rsidRPr="00640FA4" w:rsidRDefault="00222773" w:rsidP="00222773">
            <w:pPr>
              <w:pStyle w:val="ListParagraph"/>
              <w:numPr>
                <w:ilvl w:val="0"/>
                <w:numId w:val="31"/>
              </w:numPr>
              <w:tabs>
                <w:tab w:val="left" w:pos="0"/>
              </w:tabs>
              <w:ind w:left="624"/>
              <w:rPr>
                <w:rFonts w:ascii="Times New Roman" w:hAnsi="Times New Roman" w:cs="Times New Roman"/>
                <w:color w:val="000000" w:themeColor="text1"/>
                <w:sz w:val="24"/>
                <w:szCs w:val="24"/>
                <w:u w:val="single"/>
                <w:lang w:val="pt-BR"/>
              </w:rPr>
            </w:pPr>
            <w:r w:rsidRPr="00640FA4">
              <w:rPr>
                <w:rFonts w:ascii="Times New Roman" w:hAnsi="Times New Roman" w:cs="Times New Roman"/>
                <w:color w:val="000000" w:themeColor="text1"/>
                <w:sz w:val="24"/>
                <w:szCs w:val="24"/>
                <w:u w:val="single"/>
                <w:lang w:val="pt-BR"/>
              </w:rPr>
              <w:t>certificat de garan</w:t>
            </w:r>
            <w:r w:rsidR="00243285" w:rsidRPr="00640FA4">
              <w:rPr>
                <w:rFonts w:ascii="Times New Roman" w:hAnsi="Times New Roman" w:cs="Times New Roman"/>
                <w:color w:val="000000" w:themeColor="text1"/>
                <w:sz w:val="24"/>
                <w:szCs w:val="24"/>
                <w:u w:val="single"/>
                <w:lang w:val="pt-BR"/>
              </w:rPr>
              <w:t>t</w:t>
            </w:r>
            <w:r w:rsidRPr="00640FA4">
              <w:rPr>
                <w:rFonts w:ascii="Times New Roman" w:hAnsi="Times New Roman" w:cs="Times New Roman"/>
                <w:color w:val="000000" w:themeColor="text1"/>
                <w:sz w:val="24"/>
                <w:szCs w:val="24"/>
                <w:u w:val="single"/>
                <w:lang w:val="pt-BR"/>
              </w:rPr>
              <w:t>ie</w:t>
            </w:r>
            <w:r w:rsidR="008A2AD9" w:rsidRPr="00640FA4">
              <w:rPr>
                <w:rFonts w:ascii="Times New Roman" w:hAnsi="Times New Roman" w:cs="Times New Roman"/>
                <w:color w:val="000000" w:themeColor="text1"/>
                <w:sz w:val="24"/>
                <w:szCs w:val="24"/>
                <w:u w:val="single"/>
                <w:lang w:val="pt-BR"/>
              </w:rPr>
              <w:t xml:space="preserve"> (daca este cazul)</w:t>
            </w:r>
          </w:p>
          <w:p w14:paraId="6F57541E" w14:textId="361E99F5" w:rsidR="00222773" w:rsidRPr="00640FA4" w:rsidRDefault="00222773" w:rsidP="00222773">
            <w:pPr>
              <w:pStyle w:val="ListParagraph"/>
              <w:numPr>
                <w:ilvl w:val="0"/>
                <w:numId w:val="31"/>
              </w:numPr>
              <w:tabs>
                <w:tab w:val="left" w:pos="0"/>
              </w:tabs>
              <w:ind w:left="624"/>
              <w:rPr>
                <w:rFonts w:ascii="Times New Roman" w:hAnsi="Times New Roman" w:cs="Times New Roman"/>
                <w:color w:val="000000" w:themeColor="text1"/>
                <w:sz w:val="24"/>
                <w:szCs w:val="24"/>
                <w:u w:val="single"/>
                <w:lang w:val="pt-BR"/>
              </w:rPr>
            </w:pPr>
            <w:r w:rsidRPr="00640FA4">
              <w:rPr>
                <w:rFonts w:ascii="Times New Roman" w:hAnsi="Times New Roman" w:cs="Times New Roman"/>
                <w:color w:val="000000" w:themeColor="text1"/>
                <w:sz w:val="24"/>
                <w:szCs w:val="24"/>
                <w:u w:val="single"/>
                <w:lang w:val="pt-BR"/>
              </w:rPr>
              <w:t>certificate de conformitate</w:t>
            </w:r>
            <w:r w:rsidR="008A2AD9" w:rsidRPr="00640FA4">
              <w:rPr>
                <w:rFonts w:ascii="Times New Roman" w:hAnsi="Times New Roman" w:cs="Times New Roman"/>
                <w:color w:val="000000" w:themeColor="text1"/>
                <w:sz w:val="24"/>
                <w:szCs w:val="24"/>
                <w:u w:val="single"/>
                <w:lang w:val="pt-BR"/>
              </w:rPr>
              <w:t xml:space="preserve"> (daca este cazul)</w:t>
            </w:r>
          </w:p>
          <w:p w14:paraId="04430055" w14:textId="77777777" w:rsidR="00222773" w:rsidRPr="00640FA4" w:rsidRDefault="00222773" w:rsidP="00222773">
            <w:pPr>
              <w:pStyle w:val="ListParagraph"/>
              <w:numPr>
                <w:ilvl w:val="0"/>
                <w:numId w:val="31"/>
              </w:numPr>
              <w:tabs>
                <w:tab w:val="left" w:pos="0"/>
              </w:tabs>
              <w:ind w:left="624"/>
              <w:rPr>
                <w:rFonts w:ascii="Times New Roman" w:hAnsi="Times New Roman" w:cs="Times New Roman"/>
                <w:sz w:val="24"/>
                <w:szCs w:val="24"/>
                <w:u w:val="single"/>
                <w:lang w:val="en-US"/>
              </w:rPr>
            </w:pPr>
            <w:r w:rsidRPr="00640FA4">
              <w:rPr>
                <w:rFonts w:ascii="Times New Roman" w:hAnsi="Times New Roman" w:cs="Times New Roman"/>
                <w:sz w:val="24"/>
                <w:szCs w:val="24"/>
                <w:u w:val="single"/>
                <w:lang w:val="pt-BR"/>
              </w:rPr>
              <w:t>extras de cont</w:t>
            </w:r>
          </w:p>
          <w:p w14:paraId="1970730E" w14:textId="77777777" w:rsidR="00222773" w:rsidRPr="00640FA4" w:rsidRDefault="00222773" w:rsidP="00222773">
            <w:pPr>
              <w:pStyle w:val="ListParagraph"/>
              <w:numPr>
                <w:ilvl w:val="0"/>
                <w:numId w:val="31"/>
              </w:numPr>
              <w:tabs>
                <w:tab w:val="left" w:pos="0"/>
              </w:tabs>
              <w:ind w:left="624"/>
              <w:rPr>
                <w:rFonts w:ascii="Times New Roman" w:hAnsi="Times New Roman" w:cs="Times New Roman"/>
                <w:sz w:val="24"/>
                <w:szCs w:val="24"/>
                <w:u w:val="single"/>
                <w:lang w:val="en-US"/>
              </w:rPr>
            </w:pPr>
            <w:proofErr w:type="spellStart"/>
            <w:r w:rsidRPr="00640FA4">
              <w:rPr>
                <w:rFonts w:ascii="Times New Roman" w:hAnsi="Times New Roman" w:cs="Times New Roman"/>
                <w:sz w:val="24"/>
                <w:szCs w:val="24"/>
                <w:u w:val="single"/>
                <w:lang w:val="en-US"/>
              </w:rPr>
              <w:t>ordin</w:t>
            </w:r>
            <w:proofErr w:type="spellEnd"/>
            <w:r w:rsidRPr="00640FA4">
              <w:rPr>
                <w:rFonts w:ascii="Times New Roman" w:hAnsi="Times New Roman" w:cs="Times New Roman"/>
                <w:sz w:val="24"/>
                <w:szCs w:val="24"/>
                <w:u w:val="single"/>
                <w:lang w:val="en-US"/>
              </w:rPr>
              <w:t xml:space="preserve"> de </w:t>
            </w:r>
            <w:proofErr w:type="spellStart"/>
            <w:r w:rsidRPr="00640FA4">
              <w:rPr>
                <w:rFonts w:ascii="Times New Roman" w:hAnsi="Times New Roman" w:cs="Times New Roman"/>
                <w:sz w:val="24"/>
                <w:szCs w:val="24"/>
                <w:u w:val="single"/>
                <w:lang w:val="en-US"/>
              </w:rPr>
              <w:t>plata</w:t>
            </w:r>
            <w:proofErr w:type="spellEnd"/>
          </w:p>
          <w:p w14:paraId="2A1C05AB" w14:textId="781EAD51" w:rsidR="00947B3B" w:rsidRPr="00640FA4" w:rsidRDefault="00947B3B" w:rsidP="00947B3B">
            <w:pPr>
              <w:pStyle w:val="ListParagraph"/>
              <w:tabs>
                <w:tab w:val="left" w:pos="0"/>
              </w:tabs>
              <w:ind w:left="624"/>
              <w:rPr>
                <w:rFonts w:ascii="Times New Roman" w:hAnsi="Times New Roman" w:cs="Times New Roman"/>
                <w:sz w:val="24"/>
                <w:szCs w:val="24"/>
                <w:u w:val="single"/>
                <w:lang w:val="en-US"/>
              </w:rPr>
            </w:pPr>
          </w:p>
        </w:tc>
      </w:tr>
      <w:tr w:rsidR="00AF382D" w:rsidRPr="00B37804" w14:paraId="0727F0DA" w14:textId="77777777" w:rsidTr="00222773">
        <w:trPr>
          <w:gridAfter w:val="1"/>
          <w:wAfter w:w="30" w:type="dxa"/>
        </w:trPr>
        <w:tc>
          <w:tcPr>
            <w:tcW w:w="2520" w:type="dxa"/>
          </w:tcPr>
          <w:p w14:paraId="2485A293" w14:textId="77777777" w:rsidR="00AF382D" w:rsidRPr="00B37804" w:rsidRDefault="00AF382D" w:rsidP="00BB7D10">
            <w:pPr>
              <w:spacing w:line="276" w:lineRule="auto"/>
              <w:jc w:val="both"/>
              <w:rPr>
                <w:rFonts w:ascii="Times New Roman" w:hAnsi="Times New Roman" w:cs="Times New Roman"/>
                <w:b/>
                <w:bCs/>
                <w:sz w:val="24"/>
                <w:szCs w:val="24"/>
                <w:lang w:val="ro-RO"/>
              </w:rPr>
            </w:pPr>
            <w:r w:rsidRPr="00B37804">
              <w:rPr>
                <w:rFonts w:ascii="Times New Roman" w:hAnsi="Times New Roman" w:cs="Times New Roman"/>
                <w:b/>
                <w:bCs/>
                <w:sz w:val="24"/>
                <w:szCs w:val="24"/>
                <w:lang w:val="ro-RO"/>
              </w:rPr>
              <w:t>3.5. Materii prime / materiale consumabile</w:t>
            </w:r>
          </w:p>
          <w:p w14:paraId="35BA99E6" w14:textId="77777777" w:rsidR="00AF382D" w:rsidRPr="00B37804" w:rsidRDefault="00AF382D" w:rsidP="00BB7D10">
            <w:pPr>
              <w:tabs>
                <w:tab w:val="left" w:pos="0"/>
              </w:tabs>
              <w:rPr>
                <w:rFonts w:ascii="Times New Roman" w:hAnsi="Times New Roman" w:cs="Times New Roman"/>
                <w:color w:val="000000" w:themeColor="text1"/>
                <w:sz w:val="24"/>
                <w:szCs w:val="24"/>
                <w:lang w:val="ro-RO"/>
              </w:rPr>
            </w:pPr>
          </w:p>
        </w:tc>
        <w:tc>
          <w:tcPr>
            <w:tcW w:w="4050" w:type="dxa"/>
          </w:tcPr>
          <w:p w14:paraId="6ECDB0F8" w14:textId="0DEFE7C1" w:rsidR="00947B3B" w:rsidRPr="00947B3B" w:rsidRDefault="00947B3B" w:rsidP="00947B3B">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947B3B">
              <w:rPr>
                <w:rFonts w:ascii="Times New Roman" w:hAnsi="Times New Roman" w:cs="Times New Roman"/>
                <w:color w:val="000000" w:themeColor="text1"/>
                <w:sz w:val="24"/>
                <w:szCs w:val="24"/>
                <w:lang w:val="pt-BR"/>
              </w:rPr>
              <w:t>dosar de achizi</w:t>
            </w:r>
            <w:r w:rsidR="00243285">
              <w:rPr>
                <w:rFonts w:ascii="Times New Roman" w:hAnsi="Times New Roman" w:cs="Times New Roman"/>
                <w:color w:val="000000" w:themeColor="text1"/>
                <w:sz w:val="24"/>
                <w:szCs w:val="24"/>
                <w:lang w:val="pt-BR"/>
              </w:rPr>
              <w:t>t</w:t>
            </w:r>
            <w:r w:rsidRPr="00947B3B">
              <w:rPr>
                <w:rFonts w:ascii="Times New Roman" w:hAnsi="Times New Roman" w:cs="Times New Roman"/>
                <w:color w:val="000000" w:themeColor="text1"/>
                <w:sz w:val="24"/>
                <w:szCs w:val="24"/>
                <w:lang w:val="pt-BR"/>
              </w:rPr>
              <w:t>ie</w:t>
            </w:r>
          </w:p>
          <w:p w14:paraId="640B1786" w14:textId="71D1B720" w:rsidR="00947B3B" w:rsidRPr="00947B3B" w:rsidRDefault="00947B3B" w:rsidP="00947B3B">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947B3B">
              <w:rPr>
                <w:rFonts w:ascii="Times New Roman" w:hAnsi="Times New Roman" w:cs="Times New Roman"/>
                <w:color w:val="000000" w:themeColor="text1"/>
                <w:sz w:val="24"/>
                <w:szCs w:val="24"/>
                <w:lang w:val="pt-BR"/>
              </w:rPr>
              <w:t>contractul de achizi</w:t>
            </w:r>
            <w:r w:rsidR="00243285">
              <w:rPr>
                <w:rFonts w:ascii="Times New Roman" w:hAnsi="Times New Roman" w:cs="Times New Roman"/>
                <w:color w:val="000000" w:themeColor="text1"/>
                <w:sz w:val="24"/>
                <w:szCs w:val="24"/>
                <w:lang w:val="pt-BR"/>
              </w:rPr>
              <w:t>t</w:t>
            </w:r>
            <w:r w:rsidRPr="00947B3B">
              <w:rPr>
                <w:rFonts w:ascii="Times New Roman" w:hAnsi="Times New Roman" w:cs="Times New Roman"/>
                <w:color w:val="000000" w:themeColor="text1"/>
                <w:sz w:val="24"/>
                <w:szCs w:val="24"/>
                <w:lang w:val="pt-BR"/>
              </w:rPr>
              <w:t>ie / bon de comand</w:t>
            </w:r>
            <w:r w:rsidR="00243285">
              <w:rPr>
                <w:rFonts w:ascii="Times New Roman" w:hAnsi="Times New Roman" w:cs="Times New Roman"/>
                <w:color w:val="000000" w:themeColor="text1"/>
                <w:sz w:val="24"/>
                <w:szCs w:val="24"/>
                <w:lang w:val="pt-BR"/>
              </w:rPr>
              <w:t>a</w:t>
            </w:r>
            <w:r w:rsidRPr="00947B3B">
              <w:rPr>
                <w:rFonts w:ascii="Times New Roman" w:hAnsi="Times New Roman" w:cs="Times New Roman"/>
                <w:color w:val="000000" w:themeColor="text1"/>
                <w:sz w:val="24"/>
                <w:szCs w:val="24"/>
                <w:lang w:val="pt-BR"/>
              </w:rPr>
              <w:t xml:space="preserve"> (dac</w:t>
            </w:r>
            <w:r w:rsidR="00243285">
              <w:rPr>
                <w:rFonts w:ascii="Times New Roman" w:hAnsi="Times New Roman" w:cs="Times New Roman"/>
                <w:color w:val="000000" w:themeColor="text1"/>
                <w:sz w:val="24"/>
                <w:szCs w:val="24"/>
                <w:lang w:val="pt-BR"/>
              </w:rPr>
              <w:t>a</w:t>
            </w:r>
            <w:r w:rsidRPr="00947B3B">
              <w:rPr>
                <w:rFonts w:ascii="Times New Roman" w:hAnsi="Times New Roman" w:cs="Times New Roman"/>
                <w:color w:val="000000" w:themeColor="text1"/>
                <w:sz w:val="24"/>
                <w:szCs w:val="24"/>
                <w:lang w:val="pt-BR"/>
              </w:rPr>
              <w:t xml:space="preserve"> este cazul)</w:t>
            </w:r>
          </w:p>
          <w:p w14:paraId="18924C38" w14:textId="4F77C58A" w:rsidR="00947B3B" w:rsidRPr="00947B3B" w:rsidRDefault="00947B3B" w:rsidP="00947B3B">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947B3B">
              <w:rPr>
                <w:rFonts w:ascii="Times New Roman" w:hAnsi="Times New Roman" w:cs="Times New Roman"/>
                <w:color w:val="000000" w:themeColor="text1"/>
                <w:sz w:val="24"/>
                <w:szCs w:val="24"/>
                <w:lang w:val="pt-BR"/>
              </w:rPr>
              <w:t>factura proforma/fiscal</w:t>
            </w:r>
            <w:r w:rsidR="00243285">
              <w:rPr>
                <w:rFonts w:ascii="Times New Roman" w:hAnsi="Times New Roman" w:cs="Times New Roman"/>
                <w:color w:val="000000" w:themeColor="text1"/>
                <w:sz w:val="24"/>
                <w:szCs w:val="24"/>
                <w:lang w:val="pt-BR"/>
              </w:rPr>
              <w:t>a</w:t>
            </w:r>
          </w:p>
          <w:p w14:paraId="52AEE4BF" w14:textId="1FF400C1" w:rsidR="00947B3B" w:rsidRPr="00B37804" w:rsidRDefault="00947B3B" w:rsidP="00947B3B">
            <w:pPr>
              <w:tabs>
                <w:tab w:val="left" w:pos="0"/>
              </w:tabs>
              <w:rPr>
                <w:rFonts w:ascii="Times New Roman" w:hAnsi="Times New Roman" w:cs="Times New Roman"/>
                <w:color w:val="000000" w:themeColor="text1"/>
                <w:sz w:val="24"/>
                <w:szCs w:val="24"/>
                <w:lang w:val="en-US"/>
              </w:rPr>
            </w:pPr>
          </w:p>
          <w:p w14:paraId="458DE994" w14:textId="1470EADF" w:rsidR="00AF382D" w:rsidRPr="00B37804" w:rsidRDefault="00AF382D" w:rsidP="00BB7D10">
            <w:pPr>
              <w:tabs>
                <w:tab w:val="left" w:pos="0"/>
              </w:tabs>
              <w:rPr>
                <w:rFonts w:ascii="Times New Roman" w:hAnsi="Times New Roman" w:cs="Times New Roman"/>
                <w:color w:val="000000" w:themeColor="text1"/>
                <w:sz w:val="24"/>
                <w:szCs w:val="24"/>
                <w:highlight w:val="yellow"/>
                <w:lang w:val="en-US"/>
              </w:rPr>
            </w:pPr>
          </w:p>
        </w:tc>
        <w:tc>
          <w:tcPr>
            <w:tcW w:w="4050" w:type="dxa"/>
          </w:tcPr>
          <w:p w14:paraId="4BD7CC7A" w14:textId="318C2631" w:rsidR="00947B3B" w:rsidRPr="00947B3B" w:rsidRDefault="00947B3B" w:rsidP="00947B3B">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947B3B">
              <w:rPr>
                <w:rFonts w:ascii="Times New Roman" w:hAnsi="Times New Roman" w:cs="Times New Roman"/>
                <w:color w:val="000000" w:themeColor="text1"/>
                <w:sz w:val="24"/>
                <w:szCs w:val="24"/>
                <w:lang w:val="pt-BR"/>
              </w:rPr>
              <w:t>dosar de achizi</w:t>
            </w:r>
            <w:r w:rsidR="00243285">
              <w:rPr>
                <w:rFonts w:ascii="Times New Roman" w:hAnsi="Times New Roman" w:cs="Times New Roman"/>
                <w:color w:val="000000" w:themeColor="text1"/>
                <w:sz w:val="24"/>
                <w:szCs w:val="24"/>
                <w:lang w:val="pt-BR"/>
              </w:rPr>
              <w:t>t</w:t>
            </w:r>
            <w:r w:rsidRPr="00947B3B">
              <w:rPr>
                <w:rFonts w:ascii="Times New Roman" w:hAnsi="Times New Roman" w:cs="Times New Roman"/>
                <w:color w:val="000000" w:themeColor="text1"/>
                <w:sz w:val="24"/>
                <w:szCs w:val="24"/>
                <w:lang w:val="pt-BR"/>
              </w:rPr>
              <w:t>ie</w:t>
            </w:r>
          </w:p>
          <w:p w14:paraId="30CC3E89" w14:textId="46037D33" w:rsidR="00947B3B" w:rsidRPr="00947B3B" w:rsidRDefault="00947B3B" w:rsidP="00947B3B">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947B3B">
              <w:rPr>
                <w:rFonts w:ascii="Times New Roman" w:hAnsi="Times New Roman" w:cs="Times New Roman"/>
                <w:color w:val="000000" w:themeColor="text1"/>
                <w:sz w:val="24"/>
                <w:szCs w:val="24"/>
                <w:lang w:val="pt-BR"/>
              </w:rPr>
              <w:t>contractul de achizi</w:t>
            </w:r>
            <w:r w:rsidR="00243285">
              <w:rPr>
                <w:rFonts w:ascii="Times New Roman" w:hAnsi="Times New Roman" w:cs="Times New Roman"/>
                <w:color w:val="000000" w:themeColor="text1"/>
                <w:sz w:val="24"/>
                <w:szCs w:val="24"/>
                <w:lang w:val="pt-BR"/>
              </w:rPr>
              <w:t>t</w:t>
            </w:r>
            <w:r w:rsidRPr="00947B3B">
              <w:rPr>
                <w:rFonts w:ascii="Times New Roman" w:hAnsi="Times New Roman" w:cs="Times New Roman"/>
                <w:color w:val="000000" w:themeColor="text1"/>
                <w:sz w:val="24"/>
                <w:szCs w:val="24"/>
                <w:lang w:val="pt-BR"/>
              </w:rPr>
              <w:t>ie / bon de comand</w:t>
            </w:r>
            <w:r w:rsidR="00243285">
              <w:rPr>
                <w:rFonts w:ascii="Times New Roman" w:hAnsi="Times New Roman" w:cs="Times New Roman"/>
                <w:color w:val="000000" w:themeColor="text1"/>
                <w:sz w:val="24"/>
                <w:szCs w:val="24"/>
                <w:lang w:val="pt-BR"/>
              </w:rPr>
              <w:t>a</w:t>
            </w:r>
            <w:r w:rsidRPr="00947B3B">
              <w:rPr>
                <w:rFonts w:ascii="Times New Roman" w:hAnsi="Times New Roman" w:cs="Times New Roman"/>
                <w:color w:val="000000" w:themeColor="text1"/>
                <w:sz w:val="24"/>
                <w:szCs w:val="24"/>
                <w:lang w:val="pt-BR"/>
              </w:rPr>
              <w:t xml:space="preserve"> (dac</w:t>
            </w:r>
            <w:r w:rsidR="00243285">
              <w:rPr>
                <w:rFonts w:ascii="Times New Roman" w:hAnsi="Times New Roman" w:cs="Times New Roman"/>
                <w:color w:val="000000" w:themeColor="text1"/>
                <w:sz w:val="24"/>
                <w:szCs w:val="24"/>
                <w:lang w:val="pt-BR"/>
              </w:rPr>
              <w:t>a</w:t>
            </w:r>
            <w:r w:rsidRPr="00947B3B">
              <w:rPr>
                <w:rFonts w:ascii="Times New Roman" w:hAnsi="Times New Roman" w:cs="Times New Roman"/>
                <w:color w:val="000000" w:themeColor="text1"/>
                <w:sz w:val="24"/>
                <w:szCs w:val="24"/>
                <w:lang w:val="pt-BR"/>
              </w:rPr>
              <w:t xml:space="preserve"> este cazul)</w:t>
            </w:r>
          </w:p>
          <w:p w14:paraId="5C6126A9" w14:textId="4D4F1B69" w:rsidR="00947B3B" w:rsidRDefault="00947B3B" w:rsidP="00BB7D10">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947B3B">
              <w:rPr>
                <w:rFonts w:ascii="Times New Roman" w:hAnsi="Times New Roman" w:cs="Times New Roman"/>
                <w:color w:val="000000" w:themeColor="text1"/>
                <w:sz w:val="24"/>
                <w:szCs w:val="24"/>
                <w:lang w:val="pt-BR"/>
              </w:rPr>
              <w:t>factura proforma/fiscal</w:t>
            </w:r>
            <w:r w:rsidR="00243285">
              <w:rPr>
                <w:rFonts w:ascii="Times New Roman" w:hAnsi="Times New Roman" w:cs="Times New Roman"/>
                <w:color w:val="000000" w:themeColor="text1"/>
                <w:sz w:val="24"/>
                <w:szCs w:val="24"/>
                <w:lang w:val="pt-BR"/>
              </w:rPr>
              <w:t>a</w:t>
            </w:r>
          </w:p>
          <w:p w14:paraId="04DF84D5" w14:textId="74DFE522" w:rsidR="00947B3B" w:rsidRPr="007965D6" w:rsidRDefault="00AF382D" w:rsidP="00BB7D10">
            <w:pPr>
              <w:pStyle w:val="ListParagraph"/>
              <w:numPr>
                <w:ilvl w:val="0"/>
                <w:numId w:val="31"/>
              </w:numPr>
              <w:tabs>
                <w:tab w:val="left" w:pos="0"/>
              </w:tabs>
              <w:ind w:left="624"/>
              <w:rPr>
                <w:rFonts w:ascii="Times New Roman" w:hAnsi="Times New Roman" w:cs="Times New Roman"/>
                <w:color w:val="000000" w:themeColor="text1"/>
                <w:sz w:val="24"/>
                <w:szCs w:val="24"/>
                <w:u w:val="single"/>
                <w:lang w:val="pt-BR"/>
              </w:rPr>
            </w:pPr>
            <w:r w:rsidRPr="007965D6">
              <w:rPr>
                <w:rFonts w:ascii="Times New Roman" w:hAnsi="Times New Roman" w:cs="Times New Roman"/>
                <w:color w:val="000000" w:themeColor="text1"/>
                <w:sz w:val="24"/>
                <w:szCs w:val="24"/>
                <w:u w:val="single"/>
                <w:lang w:val="pt-PT"/>
              </w:rPr>
              <w:t>proces verbal / not</w:t>
            </w:r>
            <w:r w:rsidR="00243285">
              <w:rPr>
                <w:rFonts w:ascii="Times New Roman" w:hAnsi="Times New Roman" w:cs="Times New Roman"/>
                <w:color w:val="000000" w:themeColor="text1"/>
                <w:sz w:val="24"/>
                <w:szCs w:val="24"/>
                <w:u w:val="single"/>
                <w:lang w:val="pt-PT"/>
              </w:rPr>
              <w:t>a</w:t>
            </w:r>
            <w:r w:rsidRPr="007965D6">
              <w:rPr>
                <w:rFonts w:ascii="Times New Roman" w:hAnsi="Times New Roman" w:cs="Times New Roman"/>
                <w:color w:val="000000" w:themeColor="text1"/>
                <w:sz w:val="24"/>
                <w:szCs w:val="24"/>
                <w:u w:val="single"/>
                <w:lang w:val="pt-PT"/>
              </w:rPr>
              <w:t xml:space="preserve"> de recep</w:t>
            </w:r>
            <w:r w:rsidR="00243285">
              <w:rPr>
                <w:rFonts w:ascii="Times New Roman" w:hAnsi="Times New Roman" w:cs="Times New Roman"/>
                <w:color w:val="000000" w:themeColor="text1"/>
                <w:sz w:val="24"/>
                <w:szCs w:val="24"/>
                <w:u w:val="single"/>
                <w:lang w:val="pt-PT"/>
              </w:rPr>
              <w:t>t</w:t>
            </w:r>
            <w:r w:rsidRPr="007965D6">
              <w:rPr>
                <w:rFonts w:ascii="Times New Roman" w:hAnsi="Times New Roman" w:cs="Times New Roman"/>
                <w:color w:val="000000" w:themeColor="text1"/>
                <w:sz w:val="24"/>
                <w:szCs w:val="24"/>
                <w:u w:val="single"/>
                <w:lang w:val="pt-PT"/>
              </w:rPr>
              <w:t>ie</w:t>
            </w:r>
          </w:p>
          <w:p w14:paraId="75CFCC45" w14:textId="723C0D84" w:rsidR="00AF382D" w:rsidRPr="007965D6" w:rsidRDefault="00AF382D" w:rsidP="00BB7D10">
            <w:pPr>
              <w:pStyle w:val="ListParagraph"/>
              <w:numPr>
                <w:ilvl w:val="0"/>
                <w:numId w:val="31"/>
              </w:numPr>
              <w:tabs>
                <w:tab w:val="left" w:pos="0"/>
              </w:tabs>
              <w:ind w:left="624"/>
              <w:rPr>
                <w:rFonts w:ascii="Times New Roman" w:hAnsi="Times New Roman" w:cs="Times New Roman"/>
                <w:color w:val="000000" w:themeColor="text1"/>
                <w:sz w:val="24"/>
                <w:szCs w:val="24"/>
                <w:u w:val="single"/>
                <w:lang w:val="pt-BR"/>
              </w:rPr>
            </w:pPr>
            <w:r w:rsidRPr="007965D6">
              <w:rPr>
                <w:rFonts w:ascii="Times New Roman" w:hAnsi="Times New Roman" w:cs="Times New Roman"/>
                <w:color w:val="000000" w:themeColor="text1"/>
                <w:sz w:val="24"/>
                <w:szCs w:val="24"/>
                <w:u w:val="single"/>
                <w:lang w:val="it-IT"/>
              </w:rPr>
              <w:t>certificat de calitate si conformitate (daca este cazul)</w:t>
            </w:r>
          </w:p>
          <w:p w14:paraId="458D1183" w14:textId="77777777" w:rsidR="00947B3B" w:rsidRPr="007965D6" w:rsidRDefault="00947B3B" w:rsidP="00947B3B">
            <w:pPr>
              <w:pStyle w:val="ListParagraph"/>
              <w:numPr>
                <w:ilvl w:val="0"/>
                <w:numId w:val="31"/>
              </w:numPr>
              <w:tabs>
                <w:tab w:val="left" w:pos="0"/>
              </w:tabs>
              <w:ind w:left="624"/>
              <w:rPr>
                <w:rFonts w:ascii="Times New Roman" w:hAnsi="Times New Roman" w:cs="Times New Roman"/>
                <w:sz w:val="24"/>
                <w:szCs w:val="24"/>
                <w:u w:val="single"/>
                <w:lang w:val="en-US"/>
              </w:rPr>
            </w:pPr>
            <w:r w:rsidRPr="007965D6">
              <w:rPr>
                <w:rFonts w:ascii="Times New Roman" w:hAnsi="Times New Roman" w:cs="Times New Roman"/>
                <w:sz w:val="24"/>
                <w:szCs w:val="24"/>
                <w:u w:val="single"/>
                <w:lang w:val="pt-BR"/>
              </w:rPr>
              <w:t>extras de cont</w:t>
            </w:r>
          </w:p>
          <w:p w14:paraId="4FE59553" w14:textId="77777777" w:rsidR="00947B3B" w:rsidRPr="007965D6" w:rsidRDefault="00947B3B" w:rsidP="00947B3B">
            <w:pPr>
              <w:pStyle w:val="ListParagraph"/>
              <w:numPr>
                <w:ilvl w:val="0"/>
                <w:numId w:val="31"/>
              </w:numPr>
              <w:tabs>
                <w:tab w:val="left" w:pos="0"/>
              </w:tabs>
              <w:ind w:left="624"/>
              <w:rPr>
                <w:rFonts w:ascii="Times New Roman" w:hAnsi="Times New Roman" w:cs="Times New Roman"/>
                <w:sz w:val="24"/>
                <w:szCs w:val="24"/>
                <w:u w:val="single"/>
                <w:lang w:val="en-US"/>
              </w:rPr>
            </w:pPr>
            <w:proofErr w:type="spellStart"/>
            <w:r w:rsidRPr="007965D6">
              <w:rPr>
                <w:rFonts w:ascii="Times New Roman" w:hAnsi="Times New Roman" w:cs="Times New Roman"/>
                <w:sz w:val="24"/>
                <w:szCs w:val="24"/>
                <w:u w:val="single"/>
                <w:lang w:val="en-US"/>
              </w:rPr>
              <w:t>ordin</w:t>
            </w:r>
            <w:proofErr w:type="spellEnd"/>
            <w:r w:rsidRPr="007965D6">
              <w:rPr>
                <w:rFonts w:ascii="Times New Roman" w:hAnsi="Times New Roman" w:cs="Times New Roman"/>
                <w:sz w:val="24"/>
                <w:szCs w:val="24"/>
                <w:u w:val="single"/>
                <w:lang w:val="en-US"/>
              </w:rPr>
              <w:t xml:space="preserve"> de </w:t>
            </w:r>
            <w:proofErr w:type="spellStart"/>
            <w:r w:rsidRPr="007965D6">
              <w:rPr>
                <w:rFonts w:ascii="Times New Roman" w:hAnsi="Times New Roman" w:cs="Times New Roman"/>
                <w:sz w:val="24"/>
                <w:szCs w:val="24"/>
                <w:u w:val="single"/>
                <w:lang w:val="en-US"/>
              </w:rPr>
              <w:t>plata</w:t>
            </w:r>
            <w:proofErr w:type="spellEnd"/>
          </w:p>
          <w:p w14:paraId="3FDC72AB" w14:textId="01055B52" w:rsidR="00AF382D" w:rsidRPr="00B37804" w:rsidRDefault="00AF382D" w:rsidP="00BB7D10">
            <w:pPr>
              <w:tabs>
                <w:tab w:val="left" w:pos="0"/>
              </w:tabs>
              <w:rPr>
                <w:rFonts w:ascii="Times New Roman" w:hAnsi="Times New Roman" w:cs="Times New Roman"/>
                <w:color w:val="EE0000"/>
                <w:sz w:val="24"/>
                <w:szCs w:val="24"/>
                <w:highlight w:val="yellow"/>
                <w:lang w:val="en-US"/>
              </w:rPr>
            </w:pPr>
          </w:p>
        </w:tc>
      </w:tr>
      <w:tr w:rsidR="007965D6" w:rsidRPr="00B37804" w14:paraId="2AD9902E" w14:textId="77777777" w:rsidTr="00222773">
        <w:trPr>
          <w:gridAfter w:val="1"/>
          <w:wAfter w:w="30" w:type="dxa"/>
        </w:trPr>
        <w:tc>
          <w:tcPr>
            <w:tcW w:w="2520" w:type="dxa"/>
          </w:tcPr>
          <w:p w14:paraId="224F8FCC" w14:textId="77777777" w:rsidR="007965D6" w:rsidRPr="00B37804" w:rsidRDefault="007965D6" w:rsidP="007965D6">
            <w:pPr>
              <w:spacing w:line="276" w:lineRule="auto"/>
              <w:jc w:val="both"/>
              <w:rPr>
                <w:rFonts w:ascii="Times New Roman" w:hAnsi="Times New Roman" w:cs="Times New Roman"/>
                <w:b/>
                <w:bCs/>
                <w:sz w:val="24"/>
                <w:szCs w:val="24"/>
                <w:lang w:val="ro-RO"/>
              </w:rPr>
            </w:pPr>
            <w:r w:rsidRPr="00B37804">
              <w:rPr>
                <w:rFonts w:ascii="Times New Roman" w:hAnsi="Times New Roman" w:cs="Times New Roman"/>
                <w:b/>
                <w:bCs/>
                <w:sz w:val="24"/>
                <w:szCs w:val="24"/>
                <w:lang w:val="ro-RO"/>
              </w:rPr>
              <w:t>3.6. Alte cheltuieli pentru investitii</w:t>
            </w:r>
          </w:p>
          <w:p w14:paraId="614C4C37" w14:textId="77777777" w:rsidR="007965D6" w:rsidRPr="00B37804" w:rsidRDefault="007965D6" w:rsidP="007965D6">
            <w:pPr>
              <w:tabs>
                <w:tab w:val="left" w:pos="0"/>
              </w:tabs>
              <w:rPr>
                <w:rFonts w:ascii="Times New Roman" w:hAnsi="Times New Roman" w:cs="Times New Roman"/>
                <w:color w:val="000000" w:themeColor="text1"/>
                <w:sz w:val="24"/>
                <w:szCs w:val="24"/>
                <w:lang w:val="ro-RO"/>
              </w:rPr>
            </w:pPr>
          </w:p>
        </w:tc>
        <w:tc>
          <w:tcPr>
            <w:tcW w:w="4050" w:type="dxa"/>
          </w:tcPr>
          <w:p w14:paraId="3F82C055" w14:textId="009D78EF" w:rsidR="007965D6" w:rsidRPr="00947B3B" w:rsidRDefault="007965D6" w:rsidP="007965D6">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947B3B">
              <w:rPr>
                <w:rFonts w:ascii="Times New Roman" w:hAnsi="Times New Roman" w:cs="Times New Roman"/>
                <w:color w:val="000000" w:themeColor="text1"/>
                <w:sz w:val="24"/>
                <w:szCs w:val="24"/>
                <w:lang w:val="pt-BR"/>
              </w:rPr>
              <w:t>dosar de achizi</w:t>
            </w:r>
            <w:r w:rsidR="00243285">
              <w:rPr>
                <w:rFonts w:ascii="Times New Roman" w:hAnsi="Times New Roman" w:cs="Times New Roman"/>
                <w:color w:val="000000" w:themeColor="text1"/>
                <w:sz w:val="24"/>
                <w:szCs w:val="24"/>
                <w:lang w:val="pt-BR"/>
              </w:rPr>
              <w:t>t</w:t>
            </w:r>
            <w:r w:rsidRPr="00947B3B">
              <w:rPr>
                <w:rFonts w:ascii="Times New Roman" w:hAnsi="Times New Roman" w:cs="Times New Roman"/>
                <w:color w:val="000000" w:themeColor="text1"/>
                <w:sz w:val="24"/>
                <w:szCs w:val="24"/>
                <w:lang w:val="pt-BR"/>
              </w:rPr>
              <w:t>ie</w:t>
            </w:r>
          </w:p>
          <w:p w14:paraId="16195B5E" w14:textId="14EF274B" w:rsidR="007965D6" w:rsidRPr="00947B3B" w:rsidRDefault="007965D6" w:rsidP="007965D6">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947B3B">
              <w:rPr>
                <w:rFonts w:ascii="Times New Roman" w:hAnsi="Times New Roman" w:cs="Times New Roman"/>
                <w:color w:val="000000" w:themeColor="text1"/>
                <w:sz w:val="24"/>
                <w:szCs w:val="24"/>
                <w:lang w:val="pt-BR"/>
              </w:rPr>
              <w:t>contractul de achizi</w:t>
            </w:r>
            <w:r w:rsidR="00243285">
              <w:rPr>
                <w:rFonts w:ascii="Times New Roman" w:hAnsi="Times New Roman" w:cs="Times New Roman"/>
                <w:color w:val="000000" w:themeColor="text1"/>
                <w:sz w:val="24"/>
                <w:szCs w:val="24"/>
                <w:lang w:val="pt-BR"/>
              </w:rPr>
              <w:t>t</w:t>
            </w:r>
            <w:r w:rsidRPr="00947B3B">
              <w:rPr>
                <w:rFonts w:ascii="Times New Roman" w:hAnsi="Times New Roman" w:cs="Times New Roman"/>
                <w:color w:val="000000" w:themeColor="text1"/>
                <w:sz w:val="24"/>
                <w:szCs w:val="24"/>
                <w:lang w:val="pt-BR"/>
              </w:rPr>
              <w:t>ie / bon de comand</w:t>
            </w:r>
            <w:r w:rsidR="00243285">
              <w:rPr>
                <w:rFonts w:ascii="Times New Roman" w:hAnsi="Times New Roman" w:cs="Times New Roman"/>
                <w:color w:val="000000" w:themeColor="text1"/>
                <w:sz w:val="24"/>
                <w:szCs w:val="24"/>
                <w:lang w:val="pt-BR"/>
              </w:rPr>
              <w:t>a</w:t>
            </w:r>
            <w:r w:rsidRPr="00947B3B">
              <w:rPr>
                <w:rFonts w:ascii="Times New Roman" w:hAnsi="Times New Roman" w:cs="Times New Roman"/>
                <w:color w:val="000000" w:themeColor="text1"/>
                <w:sz w:val="24"/>
                <w:szCs w:val="24"/>
                <w:lang w:val="pt-BR"/>
              </w:rPr>
              <w:t xml:space="preserve"> (dac</w:t>
            </w:r>
            <w:r w:rsidR="00243285">
              <w:rPr>
                <w:rFonts w:ascii="Times New Roman" w:hAnsi="Times New Roman" w:cs="Times New Roman"/>
                <w:color w:val="000000" w:themeColor="text1"/>
                <w:sz w:val="24"/>
                <w:szCs w:val="24"/>
                <w:lang w:val="pt-BR"/>
              </w:rPr>
              <w:t>a</w:t>
            </w:r>
            <w:r w:rsidRPr="00947B3B">
              <w:rPr>
                <w:rFonts w:ascii="Times New Roman" w:hAnsi="Times New Roman" w:cs="Times New Roman"/>
                <w:color w:val="000000" w:themeColor="text1"/>
                <w:sz w:val="24"/>
                <w:szCs w:val="24"/>
                <w:lang w:val="pt-BR"/>
              </w:rPr>
              <w:t xml:space="preserve"> este cazul)</w:t>
            </w:r>
          </w:p>
          <w:p w14:paraId="65D2DA7F" w14:textId="1D35C9E7" w:rsidR="007965D6" w:rsidRPr="00947B3B" w:rsidRDefault="007965D6" w:rsidP="007965D6">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947B3B">
              <w:rPr>
                <w:rFonts w:ascii="Times New Roman" w:hAnsi="Times New Roman" w:cs="Times New Roman"/>
                <w:color w:val="000000" w:themeColor="text1"/>
                <w:sz w:val="24"/>
                <w:szCs w:val="24"/>
                <w:lang w:val="pt-BR"/>
              </w:rPr>
              <w:t>factura proforma/fiscal</w:t>
            </w:r>
            <w:r w:rsidR="00243285">
              <w:rPr>
                <w:rFonts w:ascii="Times New Roman" w:hAnsi="Times New Roman" w:cs="Times New Roman"/>
                <w:color w:val="000000" w:themeColor="text1"/>
                <w:sz w:val="24"/>
                <w:szCs w:val="24"/>
                <w:lang w:val="pt-BR"/>
              </w:rPr>
              <w:t>a</w:t>
            </w:r>
          </w:p>
          <w:p w14:paraId="70AF45D6" w14:textId="77777777" w:rsidR="007965D6" w:rsidRPr="00B37804" w:rsidRDefault="007965D6" w:rsidP="007965D6">
            <w:pPr>
              <w:tabs>
                <w:tab w:val="left" w:pos="0"/>
              </w:tabs>
              <w:rPr>
                <w:rFonts w:ascii="Times New Roman" w:hAnsi="Times New Roman" w:cs="Times New Roman"/>
                <w:color w:val="000000" w:themeColor="text1"/>
                <w:sz w:val="24"/>
                <w:szCs w:val="24"/>
                <w:highlight w:val="yellow"/>
                <w:lang w:val="pt-BR"/>
              </w:rPr>
            </w:pPr>
          </w:p>
        </w:tc>
        <w:tc>
          <w:tcPr>
            <w:tcW w:w="4050" w:type="dxa"/>
          </w:tcPr>
          <w:p w14:paraId="09FAA014" w14:textId="1592F176" w:rsidR="00222773" w:rsidRPr="00947B3B" w:rsidRDefault="00222773" w:rsidP="00222773">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947B3B">
              <w:rPr>
                <w:rFonts w:ascii="Times New Roman" w:hAnsi="Times New Roman" w:cs="Times New Roman"/>
                <w:color w:val="000000" w:themeColor="text1"/>
                <w:sz w:val="24"/>
                <w:szCs w:val="24"/>
                <w:lang w:val="pt-BR"/>
              </w:rPr>
              <w:t>dosar de achizi</w:t>
            </w:r>
            <w:r w:rsidR="00243285">
              <w:rPr>
                <w:rFonts w:ascii="Times New Roman" w:hAnsi="Times New Roman" w:cs="Times New Roman"/>
                <w:color w:val="000000" w:themeColor="text1"/>
                <w:sz w:val="24"/>
                <w:szCs w:val="24"/>
                <w:lang w:val="pt-BR"/>
              </w:rPr>
              <w:t>t</w:t>
            </w:r>
            <w:r w:rsidRPr="00947B3B">
              <w:rPr>
                <w:rFonts w:ascii="Times New Roman" w:hAnsi="Times New Roman" w:cs="Times New Roman"/>
                <w:color w:val="000000" w:themeColor="text1"/>
                <w:sz w:val="24"/>
                <w:szCs w:val="24"/>
                <w:lang w:val="pt-BR"/>
              </w:rPr>
              <w:t>ie</w:t>
            </w:r>
          </w:p>
          <w:p w14:paraId="6EDBD762" w14:textId="28497191" w:rsidR="00222773" w:rsidRPr="00947B3B" w:rsidRDefault="00222773" w:rsidP="00222773">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947B3B">
              <w:rPr>
                <w:rFonts w:ascii="Times New Roman" w:hAnsi="Times New Roman" w:cs="Times New Roman"/>
                <w:color w:val="000000" w:themeColor="text1"/>
                <w:sz w:val="24"/>
                <w:szCs w:val="24"/>
                <w:lang w:val="pt-BR"/>
              </w:rPr>
              <w:t>contractul de achizi</w:t>
            </w:r>
            <w:r w:rsidR="00243285">
              <w:rPr>
                <w:rFonts w:ascii="Times New Roman" w:hAnsi="Times New Roman" w:cs="Times New Roman"/>
                <w:color w:val="000000" w:themeColor="text1"/>
                <w:sz w:val="24"/>
                <w:szCs w:val="24"/>
                <w:lang w:val="pt-BR"/>
              </w:rPr>
              <w:t>t</w:t>
            </w:r>
            <w:r w:rsidRPr="00947B3B">
              <w:rPr>
                <w:rFonts w:ascii="Times New Roman" w:hAnsi="Times New Roman" w:cs="Times New Roman"/>
                <w:color w:val="000000" w:themeColor="text1"/>
                <w:sz w:val="24"/>
                <w:szCs w:val="24"/>
                <w:lang w:val="pt-BR"/>
              </w:rPr>
              <w:t>ie / bon de comand</w:t>
            </w:r>
            <w:r w:rsidR="00243285">
              <w:rPr>
                <w:rFonts w:ascii="Times New Roman" w:hAnsi="Times New Roman" w:cs="Times New Roman"/>
                <w:color w:val="000000" w:themeColor="text1"/>
                <w:sz w:val="24"/>
                <w:szCs w:val="24"/>
                <w:lang w:val="pt-BR"/>
              </w:rPr>
              <w:t>a</w:t>
            </w:r>
            <w:r w:rsidRPr="00947B3B">
              <w:rPr>
                <w:rFonts w:ascii="Times New Roman" w:hAnsi="Times New Roman" w:cs="Times New Roman"/>
                <w:color w:val="000000" w:themeColor="text1"/>
                <w:sz w:val="24"/>
                <w:szCs w:val="24"/>
                <w:lang w:val="pt-BR"/>
              </w:rPr>
              <w:t xml:space="preserve"> (dac</w:t>
            </w:r>
            <w:r w:rsidR="00243285">
              <w:rPr>
                <w:rFonts w:ascii="Times New Roman" w:hAnsi="Times New Roman" w:cs="Times New Roman"/>
                <w:color w:val="000000" w:themeColor="text1"/>
                <w:sz w:val="24"/>
                <w:szCs w:val="24"/>
                <w:lang w:val="pt-BR"/>
              </w:rPr>
              <w:t>a</w:t>
            </w:r>
            <w:r w:rsidRPr="00947B3B">
              <w:rPr>
                <w:rFonts w:ascii="Times New Roman" w:hAnsi="Times New Roman" w:cs="Times New Roman"/>
                <w:color w:val="000000" w:themeColor="text1"/>
                <w:sz w:val="24"/>
                <w:szCs w:val="24"/>
                <w:lang w:val="pt-BR"/>
              </w:rPr>
              <w:t xml:space="preserve"> este cazul)</w:t>
            </w:r>
          </w:p>
          <w:p w14:paraId="02E2CCAE" w14:textId="3DB7250E" w:rsidR="00222773" w:rsidRPr="00947B3B" w:rsidRDefault="00222773" w:rsidP="00222773">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947B3B">
              <w:rPr>
                <w:rFonts w:ascii="Times New Roman" w:hAnsi="Times New Roman" w:cs="Times New Roman"/>
                <w:color w:val="000000" w:themeColor="text1"/>
                <w:sz w:val="24"/>
                <w:szCs w:val="24"/>
                <w:lang w:val="pt-BR"/>
              </w:rPr>
              <w:t>factura fiscal</w:t>
            </w:r>
            <w:r w:rsidR="00243285">
              <w:rPr>
                <w:rFonts w:ascii="Times New Roman" w:hAnsi="Times New Roman" w:cs="Times New Roman"/>
                <w:color w:val="000000" w:themeColor="text1"/>
                <w:sz w:val="24"/>
                <w:szCs w:val="24"/>
                <w:lang w:val="pt-BR"/>
              </w:rPr>
              <w:t>a</w:t>
            </w:r>
          </w:p>
          <w:p w14:paraId="51D2EF46" w14:textId="1FBC98CC" w:rsidR="00222773" w:rsidRPr="00947B3B" w:rsidRDefault="00222773" w:rsidP="00222773">
            <w:pPr>
              <w:pStyle w:val="ListParagraph"/>
              <w:numPr>
                <w:ilvl w:val="0"/>
                <w:numId w:val="31"/>
              </w:numPr>
              <w:tabs>
                <w:tab w:val="left" w:pos="0"/>
              </w:tabs>
              <w:ind w:left="624"/>
              <w:rPr>
                <w:rFonts w:ascii="Times New Roman" w:hAnsi="Times New Roman" w:cs="Times New Roman"/>
                <w:color w:val="000000" w:themeColor="text1"/>
                <w:sz w:val="24"/>
                <w:szCs w:val="24"/>
                <w:u w:val="single"/>
                <w:lang w:val="pt-BR"/>
              </w:rPr>
            </w:pPr>
            <w:r w:rsidRPr="00947B3B">
              <w:rPr>
                <w:rFonts w:ascii="Times New Roman" w:hAnsi="Times New Roman" w:cs="Times New Roman"/>
                <w:color w:val="000000" w:themeColor="text1"/>
                <w:sz w:val="24"/>
                <w:szCs w:val="24"/>
                <w:u w:val="single"/>
                <w:lang w:val="pt-BR"/>
              </w:rPr>
              <w:t>procesul verbal de recep</w:t>
            </w:r>
            <w:r w:rsidR="00243285">
              <w:rPr>
                <w:rFonts w:ascii="Times New Roman" w:hAnsi="Times New Roman" w:cs="Times New Roman"/>
                <w:color w:val="000000" w:themeColor="text1"/>
                <w:sz w:val="24"/>
                <w:szCs w:val="24"/>
                <w:u w:val="single"/>
                <w:lang w:val="pt-BR"/>
              </w:rPr>
              <w:t>t</w:t>
            </w:r>
            <w:r w:rsidRPr="00947B3B">
              <w:rPr>
                <w:rFonts w:ascii="Times New Roman" w:hAnsi="Times New Roman" w:cs="Times New Roman"/>
                <w:color w:val="000000" w:themeColor="text1"/>
                <w:sz w:val="24"/>
                <w:szCs w:val="24"/>
                <w:u w:val="single"/>
                <w:lang w:val="pt-BR"/>
              </w:rPr>
              <w:t>ie care s</w:t>
            </w:r>
            <w:r w:rsidR="00243285">
              <w:rPr>
                <w:rFonts w:ascii="Times New Roman" w:hAnsi="Times New Roman" w:cs="Times New Roman"/>
                <w:color w:val="000000" w:themeColor="text1"/>
                <w:sz w:val="24"/>
                <w:szCs w:val="24"/>
                <w:u w:val="single"/>
                <w:lang w:val="pt-BR"/>
              </w:rPr>
              <w:t>a</w:t>
            </w:r>
            <w:r w:rsidRPr="00947B3B">
              <w:rPr>
                <w:rFonts w:ascii="Times New Roman" w:hAnsi="Times New Roman" w:cs="Times New Roman"/>
                <w:color w:val="000000" w:themeColor="text1"/>
                <w:sz w:val="24"/>
                <w:szCs w:val="24"/>
                <w:u w:val="single"/>
                <w:lang w:val="pt-BR"/>
              </w:rPr>
              <w:t xml:space="preserve"> con</w:t>
            </w:r>
            <w:r w:rsidR="00243285">
              <w:rPr>
                <w:rFonts w:ascii="Times New Roman" w:hAnsi="Times New Roman" w:cs="Times New Roman"/>
                <w:color w:val="000000" w:themeColor="text1"/>
                <w:sz w:val="24"/>
                <w:szCs w:val="24"/>
                <w:u w:val="single"/>
                <w:lang w:val="pt-BR"/>
              </w:rPr>
              <w:t>t</w:t>
            </w:r>
            <w:r w:rsidRPr="00947B3B">
              <w:rPr>
                <w:rFonts w:ascii="Times New Roman" w:hAnsi="Times New Roman" w:cs="Times New Roman"/>
                <w:color w:val="000000" w:themeColor="text1"/>
                <w:sz w:val="24"/>
                <w:szCs w:val="24"/>
                <w:u w:val="single"/>
                <w:lang w:val="pt-BR"/>
              </w:rPr>
              <w:t>in</w:t>
            </w:r>
            <w:r w:rsidR="00243285">
              <w:rPr>
                <w:rFonts w:ascii="Times New Roman" w:hAnsi="Times New Roman" w:cs="Times New Roman"/>
                <w:color w:val="000000" w:themeColor="text1"/>
                <w:sz w:val="24"/>
                <w:szCs w:val="24"/>
                <w:u w:val="single"/>
                <w:lang w:val="pt-BR"/>
              </w:rPr>
              <w:t>a</w:t>
            </w:r>
            <w:r w:rsidRPr="00947B3B">
              <w:rPr>
                <w:rFonts w:ascii="Times New Roman" w:hAnsi="Times New Roman" w:cs="Times New Roman"/>
                <w:color w:val="000000" w:themeColor="text1"/>
                <w:sz w:val="24"/>
                <w:szCs w:val="24"/>
                <w:u w:val="single"/>
                <w:lang w:val="pt-BR"/>
              </w:rPr>
              <w:t>:</w:t>
            </w:r>
          </w:p>
          <w:p w14:paraId="243235E3" w14:textId="77777777" w:rsidR="00222773" w:rsidRPr="00947B3B" w:rsidRDefault="00222773" w:rsidP="00222773">
            <w:pPr>
              <w:tabs>
                <w:tab w:val="left" w:pos="0"/>
              </w:tabs>
              <w:rPr>
                <w:rFonts w:ascii="Times New Roman" w:hAnsi="Times New Roman" w:cs="Times New Roman"/>
                <w:color w:val="000000" w:themeColor="text1"/>
                <w:sz w:val="24"/>
                <w:szCs w:val="24"/>
                <w:u w:val="single"/>
                <w:lang w:val="pt-PT"/>
              </w:rPr>
            </w:pPr>
            <w:r w:rsidRPr="00947B3B">
              <w:rPr>
                <w:rFonts w:ascii="Times New Roman" w:hAnsi="Times New Roman" w:cs="Times New Roman"/>
                <w:color w:val="000000" w:themeColor="text1"/>
                <w:sz w:val="24"/>
                <w:szCs w:val="24"/>
                <w:u w:val="single"/>
                <w:lang w:val="pt-PT"/>
              </w:rPr>
              <w:t>- modelul echipamentelor</w:t>
            </w:r>
          </w:p>
          <w:p w14:paraId="354A0DB2" w14:textId="2A01D375" w:rsidR="00222773" w:rsidRPr="00947B3B" w:rsidRDefault="00222773" w:rsidP="00222773">
            <w:pPr>
              <w:tabs>
                <w:tab w:val="left" w:pos="0"/>
              </w:tabs>
              <w:rPr>
                <w:rFonts w:ascii="Times New Roman" w:hAnsi="Times New Roman" w:cs="Times New Roman"/>
                <w:color w:val="000000" w:themeColor="text1"/>
                <w:sz w:val="24"/>
                <w:szCs w:val="24"/>
                <w:u w:val="single"/>
                <w:lang w:val="pt-PT"/>
              </w:rPr>
            </w:pPr>
            <w:r w:rsidRPr="00947B3B">
              <w:rPr>
                <w:rFonts w:ascii="Times New Roman" w:hAnsi="Times New Roman" w:cs="Times New Roman"/>
                <w:color w:val="000000" w:themeColor="text1"/>
                <w:sz w:val="24"/>
                <w:szCs w:val="24"/>
                <w:u w:val="single"/>
                <w:lang w:val="pt-PT"/>
              </w:rPr>
              <w:t>- num</w:t>
            </w:r>
            <w:r w:rsidR="00243285">
              <w:rPr>
                <w:rFonts w:ascii="Times New Roman" w:hAnsi="Times New Roman" w:cs="Times New Roman"/>
                <w:color w:val="000000" w:themeColor="text1"/>
                <w:sz w:val="24"/>
                <w:szCs w:val="24"/>
                <w:u w:val="single"/>
                <w:lang w:val="pt-PT"/>
              </w:rPr>
              <w:t>a</w:t>
            </w:r>
            <w:r w:rsidRPr="00947B3B">
              <w:rPr>
                <w:rFonts w:ascii="Times New Roman" w:hAnsi="Times New Roman" w:cs="Times New Roman"/>
                <w:color w:val="000000" w:themeColor="text1"/>
                <w:sz w:val="24"/>
                <w:szCs w:val="24"/>
                <w:u w:val="single"/>
                <w:lang w:val="pt-PT"/>
              </w:rPr>
              <w:t>rul de buc</w:t>
            </w:r>
            <w:r w:rsidR="00243285">
              <w:rPr>
                <w:rFonts w:ascii="Times New Roman" w:hAnsi="Times New Roman" w:cs="Times New Roman"/>
                <w:color w:val="000000" w:themeColor="text1"/>
                <w:sz w:val="24"/>
                <w:szCs w:val="24"/>
                <w:u w:val="single"/>
                <w:lang w:val="pt-PT"/>
              </w:rPr>
              <w:t>at</w:t>
            </w:r>
            <w:r w:rsidRPr="00947B3B">
              <w:rPr>
                <w:rFonts w:ascii="Times New Roman" w:hAnsi="Times New Roman" w:cs="Times New Roman"/>
                <w:color w:val="000000" w:themeColor="text1"/>
                <w:sz w:val="24"/>
                <w:szCs w:val="24"/>
                <w:u w:val="single"/>
                <w:lang w:val="pt-PT"/>
              </w:rPr>
              <w:t>i</w:t>
            </w:r>
          </w:p>
          <w:p w14:paraId="74FC4365" w14:textId="38360589" w:rsidR="00222773" w:rsidRPr="00947B3B" w:rsidRDefault="00222773" w:rsidP="00222773">
            <w:pPr>
              <w:tabs>
                <w:tab w:val="left" w:pos="0"/>
              </w:tabs>
              <w:rPr>
                <w:rFonts w:ascii="Times New Roman" w:hAnsi="Times New Roman" w:cs="Times New Roman"/>
                <w:color w:val="000000" w:themeColor="text1"/>
                <w:sz w:val="24"/>
                <w:szCs w:val="24"/>
                <w:u w:val="single"/>
                <w:lang w:val="ro-RO"/>
              </w:rPr>
            </w:pPr>
            <w:r w:rsidRPr="00947B3B">
              <w:rPr>
                <w:rFonts w:ascii="Times New Roman" w:hAnsi="Times New Roman" w:cs="Times New Roman"/>
                <w:color w:val="000000" w:themeColor="text1"/>
                <w:sz w:val="24"/>
                <w:szCs w:val="24"/>
                <w:u w:val="single"/>
                <w:lang w:val="pt-PT"/>
              </w:rPr>
              <w:t xml:space="preserve">- seria </w:t>
            </w:r>
            <w:r w:rsidR="00243285">
              <w:rPr>
                <w:rFonts w:ascii="Times New Roman" w:hAnsi="Times New Roman" w:cs="Times New Roman"/>
                <w:color w:val="000000" w:themeColor="text1"/>
                <w:sz w:val="24"/>
                <w:szCs w:val="24"/>
                <w:u w:val="single"/>
                <w:lang w:val="pt-PT"/>
              </w:rPr>
              <w:t>s</w:t>
            </w:r>
            <w:r w:rsidRPr="00947B3B">
              <w:rPr>
                <w:rFonts w:ascii="Times New Roman" w:hAnsi="Times New Roman" w:cs="Times New Roman"/>
                <w:color w:val="000000" w:themeColor="text1"/>
                <w:sz w:val="24"/>
                <w:szCs w:val="24"/>
                <w:u w:val="single"/>
                <w:lang w:val="pt-PT"/>
              </w:rPr>
              <w:t>i num</w:t>
            </w:r>
            <w:r w:rsidR="00243285">
              <w:rPr>
                <w:rFonts w:ascii="Times New Roman" w:hAnsi="Times New Roman" w:cs="Times New Roman"/>
                <w:color w:val="000000" w:themeColor="text1"/>
                <w:sz w:val="24"/>
                <w:szCs w:val="24"/>
                <w:u w:val="single"/>
                <w:lang w:val="pt-PT"/>
              </w:rPr>
              <w:t>a</w:t>
            </w:r>
            <w:r w:rsidRPr="00947B3B">
              <w:rPr>
                <w:rFonts w:ascii="Times New Roman" w:hAnsi="Times New Roman" w:cs="Times New Roman"/>
                <w:color w:val="000000" w:themeColor="text1"/>
                <w:sz w:val="24"/>
                <w:szCs w:val="24"/>
                <w:u w:val="single"/>
                <w:lang w:val="pt-PT"/>
              </w:rPr>
              <w:t>rul acestora (daca exista)</w:t>
            </w:r>
          </w:p>
          <w:p w14:paraId="0CB282D0" w14:textId="77777777" w:rsidR="00222773" w:rsidRPr="00947B3B" w:rsidRDefault="00222773" w:rsidP="00222773">
            <w:pPr>
              <w:pStyle w:val="ListParagraph"/>
              <w:numPr>
                <w:ilvl w:val="0"/>
                <w:numId w:val="31"/>
              </w:numPr>
              <w:tabs>
                <w:tab w:val="left" w:pos="0"/>
              </w:tabs>
              <w:ind w:left="624"/>
              <w:rPr>
                <w:rFonts w:ascii="Times New Roman" w:hAnsi="Times New Roman" w:cs="Times New Roman"/>
                <w:color w:val="000000" w:themeColor="text1"/>
                <w:sz w:val="24"/>
                <w:szCs w:val="24"/>
                <w:u w:val="single"/>
                <w:lang w:val="pt-BR"/>
              </w:rPr>
            </w:pPr>
            <w:r>
              <w:rPr>
                <w:rFonts w:ascii="Times New Roman" w:hAnsi="Times New Roman" w:cs="Times New Roman"/>
                <w:color w:val="000000" w:themeColor="text1"/>
                <w:sz w:val="24"/>
                <w:szCs w:val="24"/>
                <w:u w:val="single"/>
                <w:lang w:val="pt-BR"/>
              </w:rPr>
              <w:t>fotografie</w:t>
            </w:r>
            <w:r w:rsidRPr="00947B3B">
              <w:rPr>
                <w:rFonts w:ascii="Times New Roman" w:hAnsi="Times New Roman" w:cs="Times New Roman"/>
                <w:color w:val="000000" w:themeColor="text1"/>
                <w:sz w:val="24"/>
                <w:szCs w:val="24"/>
                <w:u w:val="single"/>
                <w:lang w:val="pt-BR"/>
              </w:rPr>
              <w:t xml:space="preserve"> a echipamentului</w:t>
            </w:r>
          </w:p>
          <w:p w14:paraId="375128A0" w14:textId="112DFC4D" w:rsidR="00222773" w:rsidRPr="00640FA4" w:rsidRDefault="00222773" w:rsidP="00222773">
            <w:pPr>
              <w:pStyle w:val="ListParagraph"/>
              <w:numPr>
                <w:ilvl w:val="0"/>
                <w:numId w:val="31"/>
              </w:numPr>
              <w:tabs>
                <w:tab w:val="left" w:pos="0"/>
              </w:tabs>
              <w:ind w:left="624"/>
              <w:rPr>
                <w:rFonts w:ascii="Times New Roman" w:hAnsi="Times New Roman" w:cs="Times New Roman"/>
                <w:color w:val="000000" w:themeColor="text1"/>
                <w:sz w:val="24"/>
                <w:szCs w:val="24"/>
                <w:u w:val="single"/>
                <w:lang w:val="pt-BR"/>
              </w:rPr>
            </w:pPr>
            <w:r w:rsidRPr="00640FA4">
              <w:rPr>
                <w:rFonts w:ascii="Times New Roman" w:hAnsi="Times New Roman" w:cs="Times New Roman"/>
                <w:color w:val="000000" w:themeColor="text1"/>
                <w:sz w:val="24"/>
                <w:szCs w:val="24"/>
                <w:u w:val="single"/>
                <w:lang w:val="pt-BR"/>
              </w:rPr>
              <w:t>certificat de garan</w:t>
            </w:r>
            <w:r w:rsidR="00243285" w:rsidRPr="00640FA4">
              <w:rPr>
                <w:rFonts w:ascii="Times New Roman" w:hAnsi="Times New Roman" w:cs="Times New Roman"/>
                <w:color w:val="000000" w:themeColor="text1"/>
                <w:sz w:val="24"/>
                <w:szCs w:val="24"/>
                <w:u w:val="single"/>
                <w:lang w:val="pt-BR"/>
              </w:rPr>
              <w:t>t</w:t>
            </w:r>
            <w:r w:rsidRPr="00640FA4">
              <w:rPr>
                <w:rFonts w:ascii="Times New Roman" w:hAnsi="Times New Roman" w:cs="Times New Roman"/>
                <w:color w:val="000000" w:themeColor="text1"/>
                <w:sz w:val="24"/>
                <w:szCs w:val="24"/>
                <w:u w:val="single"/>
                <w:lang w:val="pt-BR"/>
              </w:rPr>
              <w:t>ie</w:t>
            </w:r>
            <w:r w:rsidR="008A2AD9" w:rsidRPr="00640FA4">
              <w:rPr>
                <w:rFonts w:ascii="Times New Roman" w:hAnsi="Times New Roman" w:cs="Times New Roman"/>
                <w:color w:val="000000" w:themeColor="text1"/>
                <w:sz w:val="24"/>
                <w:szCs w:val="24"/>
                <w:u w:val="single"/>
                <w:lang w:val="pt-BR"/>
              </w:rPr>
              <w:t xml:space="preserve"> (daca este cazul)</w:t>
            </w:r>
          </w:p>
          <w:p w14:paraId="3F904B68" w14:textId="0345EE3E" w:rsidR="00222773" w:rsidRPr="00640FA4" w:rsidRDefault="00222773" w:rsidP="00222773">
            <w:pPr>
              <w:pStyle w:val="ListParagraph"/>
              <w:numPr>
                <w:ilvl w:val="0"/>
                <w:numId w:val="31"/>
              </w:numPr>
              <w:tabs>
                <w:tab w:val="left" w:pos="0"/>
              </w:tabs>
              <w:ind w:left="624"/>
              <w:rPr>
                <w:rFonts w:ascii="Times New Roman" w:hAnsi="Times New Roman" w:cs="Times New Roman"/>
                <w:color w:val="000000" w:themeColor="text1"/>
                <w:sz w:val="24"/>
                <w:szCs w:val="24"/>
                <w:u w:val="single"/>
                <w:lang w:val="pt-BR"/>
              </w:rPr>
            </w:pPr>
            <w:r w:rsidRPr="00640FA4">
              <w:rPr>
                <w:rFonts w:ascii="Times New Roman" w:hAnsi="Times New Roman" w:cs="Times New Roman"/>
                <w:color w:val="000000" w:themeColor="text1"/>
                <w:sz w:val="24"/>
                <w:szCs w:val="24"/>
                <w:u w:val="single"/>
                <w:lang w:val="pt-BR"/>
              </w:rPr>
              <w:t>certificate de conformitate</w:t>
            </w:r>
            <w:r w:rsidR="008A2AD9" w:rsidRPr="00640FA4">
              <w:rPr>
                <w:rFonts w:ascii="Times New Roman" w:hAnsi="Times New Roman" w:cs="Times New Roman"/>
                <w:color w:val="000000" w:themeColor="text1"/>
                <w:sz w:val="24"/>
                <w:szCs w:val="24"/>
                <w:u w:val="single"/>
                <w:lang w:val="pt-BR"/>
              </w:rPr>
              <w:t xml:space="preserve"> (daca este cazul)</w:t>
            </w:r>
          </w:p>
          <w:p w14:paraId="1DA9A0FC" w14:textId="77777777" w:rsidR="00222773" w:rsidRPr="00640FA4" w:rsidRDefault="00222773" w:rsidP="00222773">
            <w:pPr>
              <w:pStyle w:val="ListParagraph"/>
              <w:numPr>
                <w:ilvl w:val="0"/>
                <w:numId w:val="31"/>
              </w:numPr>
              <w:tabs>
                <w:tab w:val="left" w:pos="0"/>
              </w:tabs>
              <w:ind w:left="624"/>
              <w:rPr>
                <w:rFonts w:ascii="Times New Roman" w:hAnsi="Times New Roman" w:cs="Times New Roman"/>
                <w:sz w:val="24"/>
                <w:szCs w:val="24"/>
                <w:u w:val="single"/>
                <w:lang w:val="en-US"/>
              </w:rPr>
            </w:pPr>
            <w:r w:rsidRPr="00640FA4">
              <w:rPr>
                <w:rFonts w:ascii="Times New Roman" w:hAnsi="Times New Roman" w:cs="Times New Roman"/>
                <w:sz w:val="24"/>
                <w:szCs w:val="24"/>
                <w:u w:val="single"/>
                <w:lang w:val="pt-BR"/>
              </w:rPr>
              <w:t>extras de cont</w:t>
            </w:r>
          </w:p>
          <w:p w14:paraId="0F91B2F9" w14:textId="77777777" w:rsidR="00222773" w:rsidRPr="00640FA4" w:rsidRDefault="00222773" w:rsidP="00222773">
            <w:pPr>
              <w:pStyle w:val="ListParagraph"/>
              <w:numPr>
                <w:ilvl w:val="0"/>
                <w:numId w:val="31"/>
              </w:numPr>
              <w:tabs>
                <w:tab w:val="left" w:pos="0"/>
              </w:tabs>
              <w:ind w:left="624"/>
              <w:rPr>
                <w:rFonts w:ascii="Times New Roman" w:hAnsi="Times New Roman" w:cs="Times New Roman"/>
                <w:sz w:val="24"/>
                <w:szCs w:val="24"/>
                <w:u w:val="single"/>
                <w:lang w:val="en-US"/>
              </w:rPr>
            </w:pPr>
            <w:proofErr w:type="spellStart"/>
            <w:r w:rsidRPr="00640FA4">
              <w:rPr>
                <w:rFonts w:ascii="Times New Roman" w:hAnsi="Times New Roman" w:cs="Times New Roman"/>
                <w:sz w:val="24"/>
                <w:szCs w:val="24"/>
                <w:u w:val="single"/>
                <w:lang w:val="en-US"/>
              </w:rPr>
              <w:t>ordin</w:t>
            </w:r>
            <w:proofErr w:type="spellEnd"/>
            <w:r w:rsidRPr="00640FA4">
              <w:rPr>
                <w:rFonts w:ascii="Times New Roman" w:hAnsi="Times New Roman" w:cs="Times New Roman"/>
                <w:sz w:val="24"/>
                <w:szCs w:val="24"/>
                <w:u w:val="single"/>
                <w:lang w:val="en-US"/>
              </w:rPr>
              <w:t xml:space="preserve"> de </w:t>
            </w:r>
            <w:proofErr w:type="spellStart"/>
            <w:r w:rsidRPr="00640FA4">
              <w:rPr>
                <w:rFonts w:ascii="Times New Roman" w:hAnsi="Times New Roman" w:cs="Times New Roman"/>
                <w:sz w:val="24"/>
                <w:szCs w:val="24"/>
                <w:u w:val="single"/>
                <w:lang w:val="en-US"/>
              </w:rPr>
              <w:t>plata</w:t>
            </w:r>
            <w:proofErr w:type="spellEnd"/>
          </w:p>
          <w:p w14:paraId="667B7F8F" w14:textId="77777777" w:rsidR="007965D6" w:rsidRPr="00B37804" w:rsidRDefault="007965D6" w:rsidP="007965D6">
            <w:pPr>
              <w:tabs>
                <w:tab w:val="left" w:pos="0"/>
              </w:tabs>
              <w:rPr>
                <w:rFonts w:ascii="Times New Roman" w:hAnsi="Times New Roman" w:cs="Times New Roman"/>
                <w:color w:val="000000" w:themeColor="text1"/>
                <w:sz w:val="24"/>
                <w:szCs w:val="24"/>
                <w:highlight w:val="yellow"/>
                <w:lang w:val="pt-PT"/>
              </w:rPr>
            </w:pPr>
          </w:p>
        </w:tc>
      </w:tr>
      <w:tr w:rsidR="007965D6" w:rsidRPr="00B37804" w14:paraId="1056EEEB" w14:textId="77777777" w:rsidTr="00222773">
        <w:tc>
          <w:tcPr>
            <w:tcW w:w="10650" w:type="dxa"/>
            <w:gridSpan w:val="4"/>
          </w:tcPr>
          <w:p w14:paraId="777CF885" w14:textId="77777777" w:rsidR="007965D6" w:rsidRPr="00B37804" w:rsidRDefault="007965D6" w:rsidP="007965D6">
            <w:pPr>
              <w:tabs>
                <w:tab w:val="left" w:pos="0"/>
              </w:tabs>
              <w:rPr>
                <w:rFonts w:ascii="Times New Roman" w:hAnsi="Times New Roman" w:cs="Times New Roman"/>
                <w:b/>
                <w:bCs/>
                <w:color w:val="000000" w:themeColor="text1"/>
                <w:sz w:val="28"/>
                <w:szCs w:val="28"/>
                <w:highlight w:val="yellow"/>
                <w:lang w:val="en-US"/>
              </w:rPr>
            </w:pPr>
            <w:r w:rsidRPr="00B37804">
              <w:rPr>
                <w:rFonts w:ascii="Times New Roman" w:hAnsi="Times New Roman" w:cs="Times New Roman"/>
                <w:b/>
                <w:bCs/>
                <w:color w:val="000000" w:themeColor="text1"/>
                <w:sz w:val="28"/>
                <w:szCs w:val="28"/>
                <w:lang w:val="ro-RO"/>
              </w:rPr>
              <w:t>4. Cheltuieli administrative</w:t>
            </w:r>
          </w:p>
        </w:tc>
      </w:tr>
      <w:tr w:rsidR="007965D6" w:rsidRPr="00E611A4" w14:paraId="323A8B4B" w14:textId="77777777" w:rsidTr="00222773">
        <w:trPr>
          <w:gridAfter w:val="1"/>
          <w:wAfter w:w="30" w:type="dxa"/>
        </w:trPr>
        <w:tc>
          <w:tcPr>
            <w:tcW w:w="2520" w:type="dxa"/>
          </w:tcPr>
          <w:p w14:paraId="721876B9" w14:textId="77777777" w:rsidR="007965D6" w:rsidRPr="00B37804" w:rsidRDefault="007965D6" w:rsidP="007965D6">
            <w:pPr>
              <w:spacing w:line="276" w:lineRule="auto"/>
              <w:jc w:val="both"/>
              <w:rPr>
                <w:rFonts w:ascii="Times New Roman" w:hAnsi="Times New Roman" w:cs="Times New Roman"/>
                <w:b/>
                <w:bCs/>
                <w:sz w:val="24"/>
                <w:szCs w:val="24"/>
                <w:lang w:val="ro-RO"/>
              </w:rPr>
            </w:pPr>
            <w:r w:rsidRPr="00B37804">
              <w:rPr>
                <w:rFonts w:ascii="Times New Roman" w:hAnsi="Times New Roman" w:cs="Times New Roman"/>
                <w:b/>
                <w:bCs/>
                <w:sz w:val="24"/>
                <w:szCs w:val="24"/>
                <w:lang w:val="ro-RO"/>
              </w:rPr>
              <w:t xml:space="preserve">4.1. Cheltuieli cu inchirierea de sedii (inclusiv depozite), spatii pentru desfasurarea diverselor activitati ale intreprinderii </w:t>
            </w:r>
          </w:p>
          <w:p w14:paraId="2F8F90BE" w14:textId="77777777" w:rsidR="007965D6" w:rsidRPr="00B37804" w:rsidRDefault="007965D6" w:rsidP="007965D6">
            <w:pPr>
              <w:tabs>
                <w:tab w:val="left" w:pos="0"/>
              </w:tabs>
              <w:rPr>
                <w:rFonts w:ascii="Times New Roman" w:hAnsi="Times New Roman" w:cs="Times New Roman"/>
                <w:color w:val="000000" w:themeColor="text1"/>
                <w:sz w:val="24"/>
                <w:szCs w:val="24"/>
                <w:lang w:val="ro-RO"/>
              </w:rPr>
            </w:pPr>
          </w:p>
        </w:tc>
        <w:tc>
          <w:tcPr>
            <w:tcW w:w="4050" w:type="dxa"/>
          </w:tcPr>
          <w:p w14:paraId="31B0947A" w14:textId="70303636" w:rsidR="007965D6" w:rsidRPr="00947B3B" w:rsidRDefault="007965D6" w:rsidP="007965D6">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947B3B">
              <w:rPr>
                <w:rFonts w:ascii="Times New Roman" w:hAnsi="Times New Roman" w:cs="Times New Roman"/>
                <w:color w:val="000000" w:themeColor="text1"/>
                <w:sz w:val="24"/>
                <w:szCs w:val="24"/>
                <w:lang w:val="pt-BR"/>
              </w:rPr>
              <w:t>dosar de achizitie</w:t>
            </w:r>
          </w:p>
          <w:p w14:paraId="5E3CE2C9" w14:textId="41F51C18" w:rsidR="007965D6" w:rsidRPr="00947B3B" w:rsidRDefault="007965D6" w:rsidP="007965D6">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947B3B">
              <w:rPr>
                <w:rFonts w:ascii="Times New Roman" w:hAnsi="Times New Roman" w:cs="Times New Roman"/>
                <w:color w:val="000000" w:themeColor="text1"/>
                <w:sz w:val="24"/>
                <w:szCs w:val="24"/>
                <w:lang w:val="pt-BR"/>
              </w:rPr>
              <w:t xml:space="preserve">contractul de </w:t>
            </w:r>
            <w:r w:rsidR="00243285">
              <w:rPr>
                <w:rFonts w:ascii="Times New Roman" w:hAnsi="Times New Roman" w:cs="Times New Roman"/>
                <w:color w:val="000000" w:themeColor="text1"/>
                <w:sz w:val="24"/>
                <w:szCs w:val="24"/>
                <w:lang w:val="pt-BR"/>
              </w:rPr>
              <w:t>i</w:t>
            </w:r>
            <w:r w:rsidRPr="00947B3B">
              <w:rPr>
                <w:rFonts w:ascii="Times New Roman" w:hAnsi="Times New Roman" w:cs="Times New Roman"/>
                <w:color w:val="000000" w:themeColor="text1"/>
                <w:sz w:val="24"/>
                <w:szCs w:val="24"/>
                <w:lang w:val="pt-BR"/>
              </w:rPr>
              <w:t>nchiriere incheiat pentru sediul/punctul de lucru</w:t>
            </w:r>
          </w:p>
          <w:p w14:paraId="60D52A62" w14:textId="65320F5C" w:rsidR="007965D6" w:rsidRPr="00947B3B" w:rsidRDefault="007965D6" w:rsidP="007965D6">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947B3B">
              <w:rPr>
                <w:rFonts w:ascii="Times New Roman" w:hAnsi="Times New Roman" w:cs="Times New Roman"/>
                <w:color w:val="000000" w:themeColor="text1"/>
                <w:sz w:val="24"/>
                <w:szCs w:val="24"/>
                <w:lang w:val="pt-BR"/>
              </w:rPr>
              <w:t>certificat constatator ONRC care atesta ca sediul / punctul de lucru este inregistrat</w:t>
            </w:r>
          </w:p>
          <w:p w14:paraId="6CC7EAFC" w14:textId="7430FF93" w:rsidR="007965D6" w:rsidRPr="00947B3B" w:rsidRDefault="007965D6" w:rsidP="007965D6">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947B3B">
              <w:rPr>
                <w:rFonts w:ascii="Times New Roman" w:hAnsi="Times New Roman" w:cs="Times New Roman"/>
                <w:color w:val="000000" w:themeColor="text1"/>
                <w:sz w:val="24"/>
                <w:szCs w:val="24"/>
                <w:lang w:val="pt-BR"/>
              </w:rPr>
              <w:t>factura fiscal</w:t>
            </w:r>
            <w:r w:rsidR="00243285">
              <w:rPr>
                <w:rFonts w:ascii="Times New Roman" w:hAnsi="Times New Roman" w:cs="Times New Roman"/>
                <w:color w:val="000000" w:themeColor="text1"/>
                <w:sz w:val="24"/>
                <w:szCs w:val="24"/>
                <w:lang w:val="pt-BR"/>
              </w:rPr>
              <w:t>a</w:t>
            </w:r>
            <w:r w:rsidRPr="00947B3B">
              <w:rPr>
                <w:rFonts w:ascii="Times New Roman" w:hAnsi="Times New Roman" w:cs="Times New Roman"/>
                <w:color w:val="000000" w:themeColor="text1"/>
                <w:sz w:val="24"/>
                <w:szCs w:val="24"/>
                <w:lang w:val="pt-BR"/>
              </w:rPr>
              <w:t xml:space="preserve"> (dac</w:t>
            </w:r>
            <w:r w:rsidR="00243285">
              <w:rPr>
                <w:rFonts w:ascii="Times New Roman" w:hAnsi="Times New Roman" w:cs="Times New Roman"/>
                <w:color w:val="000000" w:themeColor="text1"/>
                <w:sz w:val="24"/>
                <w:szCs w:val="24"/>
                <w:lang w:val="pt-BR"/>
              </w:rPr>
              <w:t>a</w:t>
            </w:r>
            <w:r w:rsidRPr="00947B3B">
              <w:rPr>
                <w:rFonts w:ascii="Times New Roman" w:hAnsi="Times New Roman" w:cs="Times New Roman"/>
                <w:color w:val="000000" w:themeColor="text1"/>
                <w:sz w:val="24"/>
                <w:szCs w:val="24"/>
                <w:lang w:val="pt-BR"/>
              </w:rPr>
              <w:t xml:space="preserve"> </w:t>
            </w:r>
            <w:r w:rsidR="00243285">
              <w:rPr>
                <w:rFonts w:ascii="Times New Roman" w:hAnsi="Times New Roman" w:cs="Times New Roman"/>
                <w:color w:val="000000" w:themeColor="text1"/>
                <w:sz w:val="24"/>
                <w:szCs w:val="24"/>
                <w:lang w:val="pt-BR"/>
              </w:rPr>
              <w:t>i</w:t>
            </w:r>
            <w:r w:rsidRPr="00947B3B">
              <w:rPr>
                <w:rFonts w:ascii="Times New Roman" w:hAnsi="Times New Roman" w:cs="Times New Roman"/>
                <w:color w:val="000000" w:themeColor="text1"/>
                <w:sz w:val="24"/>
                <w:szCs w:val="24"/>
                <w:lang w:val="pt-BR"/>
              </w:rPr>
              <w:t>nchirierea spa</w:t>
            </w:r>
            <w:r w:rsidR="00243285">
              <w:rPr>
                <w:rFonts w:ascii="Times New Roman" w:hAnsi="Times New Roman" w:cs="Times New Roman"/>
                <w:color w:val="000000" w:themeColor="text1"/>
                <w:sz w:val="24"/>
                <w:szCs w:val="24"/>
                <w:lang w:val="pt-BR"/>
              </w:rPr>
              <w:t>t</w:t>
            </w:r>
            <w:r w:rsidRPr="00947B3B">
              <w:rPr>
                <w:rFonts w:ascii="Times New Roman" w:hAnsi="Times New Roman" w:cs="Times New Roman"/>
                <w:color w:val="000000" w:themeColor="text1"/>
                <w:sz w:val="24"/>
                <w:szCs w:val="24"/>
                <w:lang w:val="pt-BR"/>
              </w:rPr>
              <w:t>iului se va face de la o persoan</w:t>
            </w:r>
            <w:r w:rsidR="00243285">
              <w:rPr>
                <w:rFonts w:ascii="Times New Roman" w:hAnsi="Times New Roman" w:cs="Times New Roman"/>
                <w:color w:val="000000" w:themeColor="text1"/>
                <w:sz w:val="24"/>
                <w:szCs w:val="24"/>
                <w:lang w:val="pt-BR"/>
              </w:rPr>
              <w:t>a</w:t>
            </w:r>
            <w:r w:rsidRPr="00947B3B">
              <w:rPr>
                <w:rFonts w:ascii="Times New Roman" w:hAnsi="Times New Roman" w:cs="Times New Roman"/>
                <w:color w:val="000000" w:themeColor="text1"/>
                <w:sz w:val="24"/>
                <w:szCs w:val="24"/>
                <w:lang w:val="pt-BR"/>
              </w:rPr>
              <w:t xml:space="preserve"> fizic</w:t>
            </w:r>
            <w:r w:rsidR="00243285">
              <w:rPr>
                <w:rFonts w:ascii="Times New Roman" w:hAnsi="Times New Roman" w:cs="Times New Roman"/>
                <w:color w:val="000000" w:themeColor="text1"/>
                <w:sz w:val="24"/>
                <w:szCs w:val="24"/>
                <w:lang w:val="pt-BR"/>
              </w:rPr>
              <w:t>a</w:t>
            </w:r>
            <w:r w:rsidRPr="00947B3B">
              <w:rPr>
                <w:rFonts w:ascii="Times New Roman" w:hAnsi="Times New Roman" w:cs="Times New Roman"/>
                <w:color w:val="000000" w:themeColor="text1"/>
                <w:sz w:val="24"/>
                <w:szCs w:val="24"/>
                <w:lang w:val="pt-BR"/>
              </w:rPr>
              <w:t xml:space="preserve">, plata se va face </w:t>
            </w:r>
            <w:r w:rsidR="00243285">
              <w:rPr>
                <w:rFonts w:ascii="Times New Roman" w:hAnsi="Times New Roman" w:cs="Times New Roman"/>
                <w:color w:val="000000" w:themeColor="text1"/>
                <w:sz w:val="24"/>
                <w:szCs w:val="24"/>
                <w:lang w:val="pt-BR"/>
              </w:rPr>
              <w:t>i</w:t>
            </w:r>
            <w:r w:rsidRPr="00947B3B">
              <w:rPr>
                <w:rFonts w:ascii="Times New Roman" w:hAnsi="Times New Roman" w:cs="Times New Roman"/>
                <w:color w:val="000000" w:themeColor="text1"/>
                <w:sz w:val="24"/>
                <w:szCs w:val="24"/>
                <w:lang w:val="pt-BR"/>
              </w:rPr>
              <w:t>n baza contractului)</w:t>
            </w:r>
          </w:p>
          <w:p w14:paraId="4C8EA947" w14:textId="780B6D27" w:rsidR="007965D6" w:rsidRPr="00947B3B" w:rsidRDefault="007965D6" w:rsidP="007965D6">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947B3B">
              <w:rPr>
                <w:rFonts w:ascii="Times New Roman" w:hAnsi="Times New Roman" w:cs="Times New Roman"/>
                <w:color w:val="000000" w:themeColor="text1"/>
                <w:sz w:val="24"/>
                <w:szCs w:val="24"/>
                <w:lang w:val="pt-BR"/>
              </w:rPr>
              <w:t xml:space="preserve">PV predare-primire spatiu </w:t>
            </w:r>
          </w:p>
          <w:p w14:paraId="1800D9A5" w14:textId="77777777" w:rsidR="007965D6" w:rsidRPr="00B37804" w:rsidRDefault="007965D6" w:rsidP="007965D6">
            <w:pPr>
              <w:tabs>
                <w:tab w:val="left" w:pos="0"/>
              </w:tabs>
              <w:rPr>
                <w:rFonts w:ascii="Times New Roman" w:hAnsi="Times New Roman" w:cs="Times New Roman"/>
                <w:color w:val="000000" w:themeColor="text1"/>
                <w:sz w:val="24"/>
                <w:szCs w:val="24"/>
                <w:highlight w:val="yellow"/>
                <w:lang w:val="ro-RO"/>
              </w:rPr>
            </w:pPr>
          </w:p>
        </w:tc>
        <w:tc>
          <w:tcPr>
            <w:tcW w:w="4050" w:type="dxa"/>
          </w:tcPr>
          <w:p w14:paraId="6238157C" w14:textId="77777777" w:rsidR="007965D6" w:rsidRPr="00947B3B" w:rsidRDefault="007965D6" w:rsidP="007965D6">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947B3B">
              <w:rPr>
                <w:rFonts w:ascii="Times New Roman" w:hAnsi="Times New Roman" w:cs="Times New Roman"/>
                <w:color w:val="000000" w:themeColor="text1"/>
                <w:sz w:val="24"/>
                <w:szCs w:val="24"/>
                <w:lang w:val="pt-BR"/>
              </w:rPr>
              <w:t>dosar de achizitie</w:t>
            </w:r>
          </w:p>
          <w:p w14:paraId="1C9D1D4D" w14:textId="5A4121E4" w:rsidR="007965D6" w:rsidRPr="00947B3B" w:rsidRDefault="007965D6" w:rsidP="007965D6">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947B3B">
              <w:rPr>
                <w:rFonts w:ascii="Times New Roman" w:hAnsi="Times New Roman" w:cs="Times New Roman"/>
                <w:color w:val="000000" w:themeColor="text1"/>
                <w:sz w:val="24"/>
                <w:szCs w:val="24"/>
                <w:lang w:val="pt-BR"/>
              </w:rPr>
              <w:t xml:space="preserve">contractul de </w:t>
            </w:r>
            <w:r w:rsidR="00243285">
              <w:rPr>
                <w:rFonts w:ascii="Times New Roman" w:hAnsi="Times New Roman" w:cs="Times New Roman"/>
                <w:color w:val="000000" w:themeColor="text1"/>
                <w:sz w:val="24"/>
                <w:szCs w:val="24"/>
                <w:lang w:val="pt-BR"/>
              </w:rPr>
              <w:t>i</w:t>
            </w:r>
            <w:r w:rsidRPr="00947B3B">
              <w:rPr>
                <w:rFonts w:ascii="Times New Roman" w:hAnsi="Times New Roman" w:cs="Times New Roman"/>
                <w:color w:val="000000" w:themeColor="text1"/>
                <w:sz w:val="24"/>
                <w:szCs w:val="24"/>
                <w:lang w:val="pt-BR"/>
              </w:rPr>
              <w:t>nchiriere incheiat pentru sediul/punctul de lucru</w:t>
            </w:r>
          </w:p>
          <w:p w14:paraId="5279D1FD" w14:textId="77777777" w:rsidR="007965D6" w:rsidRPr="00947B3B" w:rsidRDefault="007965D6" w:rsidP="007965D6">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947B3B">
              <w:rPr>
                <w:rFonts w:ascii="Times New Roman" w:hAnsi="Times New Roman" w:cs="Times New Roman"/>
                <w:color w:val="000000" w:themeColor="text1"/>
                <w:sz w:val="24"/>
                <w:szCs w:val="24"/>
                <w:lang w:val="pt-BR"/>
              </w:rPr>
              <w:t>certificat constatator ONRC care atesta ca sediul / punctul de lucru este inregistrat</w:t>
            </w:r>
          </w:p>
          <w:p w14:paraId="2679A789" w14:textId="59FED794" w:rsidR="007965D6" w:rsidRPr="00947B3B" w:rsidRDefault="007965D6" w:rsidP="007965D6">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947B3B">
              <w:rPr>
                <w:rFonts w:ascii="Times New Roman" w:hAnsi="Times New Roman" w:cs="Times New Roman"/>
                <w:color w:val="000000" w:themeColor="text1"/>
                <w:sz w:val="24"/>
                <w:szCs w:val="24"/>
                <w:lang w:val="pt-BR"/>
              </w:rPr>
              <w:t>factura fiscal</w:t>
            </w:r>
            <w:r w:rsidR="00243285">
              <w:rPr>
                <w:rFonts w:ascii="Times New Roman" w:hAnsi="Times New Roman" w:cs="Times New Roman"/>
                <w:color w:val="000000" w:themeColor="text1"/>
                <w:sz w:val="24"/>
                <w:szCs w:val="24"/>
                <w:lang w:val="pt-BR"/>
              </w:rPr>
              <w:t>a</w:t>
            </w:r>
            <w:r w:rsidRPr="00947B3B">
              <w:rPr>
                <w:rFonts w:ascii="Times New Roman" w:hAnsi="Times New Roman" w:cs="Times New Roman"/>
                <w:color w:val="000000" w:themeColor="text1"/>
                <w:sz w:val="24"/>
                <w:szCs w:val="24"/>
                <w:lang w:val="pt-BR"/>
              </w:rPr>
              <w:t xml:space="preserve"> (dac</w:t>
            </w:r>
            <w:r w:rsidR="00243285">
              <w:rPr>
                <w:rFonts w:ascii="Times New Roman" w:hAnsi="Times New Roman" w:cs="Times New Roman"/>
                <w:color w:val="000000" w:themeColor="text1"/>
                <w:sz w:val="24"/>
                <w:szCs w:val="24"/>
                <w:lang w:val="pt-BR"/>
              </w:rPr>
              <w:t>a</w:t>
            </w:r>
            <w:r w:rsidRPr="00947B3B">
              <w:rPr>
                <w:rFonts w:ascii="Times New Roman" w:hAnsi="Times New Roman" w:cs="Times New Roman"/>
                <w:color w:val="000000" w:themeColor="text1"/>
                <w:sz w:val="24"/>
                <w:szCs w:val="24"/>
                <w:lang w:val="pt-BR"/>
              </w:rPr>
              <w:t xml:space="preserve"> </w:t>
            </w:r>
            <w:r w:rsidR="00243285">
              <w:rPr>
                <w:rFonts w:ascii="Times New Roman" w:hAnsi="Times New Roman" w:cs="Times New Roman"/>
                <w:color w:val="000000" w:themeColor="text1"/>
                <w:sz w:val="24"/>
                <w:szCs w:val="24"/>
                <w:lang w:val="pt-BR"/>
              </w:rPr>
              <w:t>i</w:t>
            </w:r>
            <w:r w:rsidRPr="00947B3B">
              <w:rPr>
                <w:rFonts w:ascii="Times New Roman" w:hAnsi="Times New Roman" w:cs="Times New Roman"/>
                <w:color w:val="000000" w:themeColor="text1"/>
                <w:sz w:val="24"/>
                <w:szCs w:val="24"/>
                <w:lang w:val="pt-BR"/>
              </w:rPr>
              <w:t>nchirierea spa</w:t>
            </w:r>
            <w:r w:rsidR="00243285">
              <w:rPr>
                <w:rFonts w:ascii="Times New Roman" w:hAnsi="Times New Roman" w:cs="Times New Roman"/>
                <w:color w:val="000000" w:themeColor="text1"/>
                <w:sz w:val="24"/>
                <w:szCs w:val="24"/>
                <w:lang w:val="pt-BR"/>
              </w:rPr>
              <w:t>t</w:t>
            </w:r>
            <w:r w:rsidRPr="00947B3B">
              <w:rPr>
                <w:rFonts w:ascii="Times New Roman" w:hAnsi="Times New Roman" w:cs="Times New Roman"/>
                <w:color w:val="000000" w:themeColor="text1"/>
                <w:sz w:val="24"/>
                <w:szCs w:val="24"/>
                <w:lang w:val="pt-BR"/>
              </w:rPr>
              <w:t>iului se va face de la o persoan</w:t>
            </w:r>
            <w:r w:rsidR="00243285">
              <w:rPr>
                <w:rFonts w:ascii="Times New Roman" w:hAnsi="Times New Roman" w:cs="Times New Roman"/>
                <w:color w:val="000000" w:themeColor="text1"/>
                <w:sz w:val="24"/>
                <w:szCs w:val="24"/>
                <w:lang w:val="pt-BR"/>
              </w:rPr>
              <w:t>a</w:t>
            </w:r>
            <w:r w:rsidRPr="00947B3B">
              <w:rPr>
                <w:rFonts w:ascii="Times New Roman" w:hAnsi="Times New Roman" w:cs="Times New Roman"/>
                <w:color w:val="000000" w:themeColor="text1"/>
                <w:sz w:val="24"/>
                <w:szCs w:val="24"/>
                <w:lang w:val="pt-BR"/>
              </w:rPr>
              <w:t xml:space="preserve"> fizic</w:t>
            </w:r>
            <w:r w:rsidR="00243285">
              <w:rPr>
                <w:rFonts w:ascii="Times New Roman" w:hAnsi="Times New Roman" w:cs="Times New Roman"/>
                <w:color w:val="000000" w:themeColor="text1"/>
                <w:sz w:val="24"/>
                <w:szCs w:val="24"/>
                <w:lang w:val="pt-BR"/>
              </w:rPr>
              <w:t>a</w:t>
            </w:r>
            <w:r w:rsidRPr="00947B3B">
              <w:rPr>
                <w:rFonts w:ascii="Times New Roman" w:hAnsi="Times New Roman" w:cs="Times New Roman"/>
                <w:color w:val="000000" w:themeColor="text1"/>
                <w:sz w:val="24"/>
                <w:szCs w:val="24"/>
                <w:lang w:val="pt-BR"/>
              </w:rPr>
              <w:t xml:space="preserve">, plata se va face </w:t>
            </w:r>
            <w:r w:rsidR="00243285">
              <w:rPr>
                <w:rFonts w:ascii="Times New Roman" w:hAnsi="Times New Roman" w:cs="Times New Roman"/>
                <w:color w:val="000000" w:themeColor="text1"/>
                <w:sz w:val="24"/>
                <w:szCs w:val="24"/>
                <w:lang w:val="pt-BR"/>
              </w:rPr>
              <w:t>i</w:t>
            </w:r>
            <w:r w:rsidRPr="00947B3B">
              <w:rPr>
                <w:rFonts w:ascii="Times New Roman" w:hAnsi="Times New Roman" w:cs="Times New Roman"/>
                <w:color w:val="000000" w:themeColor="text1"/>
                <w:sz w:val="24"/>
                <w:szCs w:val="24"/>
                <w:lang w:val="pt-BR"/>
              </w:rPr>
              <w:t>n baza contractului)</w:t>
            </w:r>
          </w:p>
          <w:p w14:paraId="241CF755" w14:textId="77777777" w:rsidR="007965D6" w:rsidRPr="00947B3B" w:rsidRDefault="007965D6" w:rsidP="007965D6">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947B3B">
              <w:rPr>
                <w:rFonts w:ascii="Times New Roman" w:hAnsi="Times New Roman" w:cs="Times New Roman"/>
                <w:color w:val="000000" w:themeColor="text1"/>
                <w:sz w:val="24"/>
                <w:szCs w:val="24"/>
                <w:lang w:val="pt-BR"/>
              </w:rPr>
              <w:t xml:space="preserve">PV predare-primire spatiu </w:t>
            </w:r>
          </w:p>
          <w:p w14:paraId="7C0CA370" w14:textId="77777777" w:rsidR="007965D6" w:rsidRPr="007965D6" w:rsidRDefault="007965D6" w:rsidP="007965D6">
            <w:pPr>
              <w:pStyle w:val="ListParagraph"/>
              <w:numPr>
                <w:ilvl w:val="0"/>
                <w:numId w:val="31"/>
              </w:numPr>
              <w:tabs>
                <w:tab w:val="left" w:pos="0"/>
              </w:tabs>
              <w:ind w:left="624"/>
              <w:rPr>
                <w:rFonts w:ascii="Times New Roman" w:hAnsi="Times New Roman" w:cs="Times New Roman"/>
                <w:sz w:val="24"/>
                <w:szCs w:val="24"/>
                <w:u w:val="single"/>
                <w:lang w:val="en-US"/>
              </w:rPr>
            </w:pPr>
            <w:r w:rsidRPr="007965D6">
              <w:rPr>
                <w:rFonts w:ascii="Times New Roman" w:hAnsi="Times New Roman" w:cs="Times New Roman"/>
                <w:sz w:val="24"/>
                <w:szCs w:val="24"/>
                <w:u w:val="single"/>
                <w:lang w:val="pt-BR"/>
              </w:rPr>
              <w:t>extras de cont</w:t>
            </w:r>
          </w:p>
          <w:p w14:paraId="0BE70776" w14:textId="77777777" w:rsidR="007965D6" w:rsidRPr="007965D6" w:rsidRDefault="007965D6" w:rsidP="007965D6">
            <w:pPr>
              <w:pStyle w:val="ListParagraph"/>
              <w:numPr>
                <w:ilvl w:val="0"/>
                <w:numId w:val="31"/>
              </w:numPr>
              <w:tabs>
                <w:tab w:val="left" w:pos="0"/>
              </w:tabs>
              <w:ind w:left="624"/>
              <w:rPr>
                <w:rFonts w:ascii="Times New Roman" w:hAnsi="Times New Roman" w:cs="Times New Roman"/>
                <w:sz w:val="24"/>
                <w:szCs w:val="24"/>
                <w:u w:val="single"/>
                <w:lang w:val="en-US"/>
              </w:rPr>
            </w:pPr>
            <w:proofErr w:type="spellStart"/>
            <w:r w:rsidRPr="007965D6">
              <w:rPr>
                <w:rFonts w:ascii="Times New Roman" w:hAnsi="Times New Roman" w:cs="Times New Roman"/>
                <w:sz w:val="24"/>
                <w:szCs w:val="24"/>
                <w:u w:val="single"/>
                <w:lang w:val="en-US"/>
              </w:rPr>
              <w:t>ordin</w:t>
            </w:r>
            <w:proofErr w:type="spellEnd"/>
            <w:r w:rsidRPr="007965D6">
              <w:rPr>
                <w:rFonts w:ascii="Times New Roman" w:hAnsi="Times New Roman" w:cs="Times New Roman"/>
                <w:sz w:val="24"/>
                <w:szCs w:val="24"/>
                <w:u w:val="single"/>
                <w:lang w:val="en-US"/>
              </w:rPr>
              <w:t xml:space="preserve"> de </w:t>
            </w:r>
            <w:proofErr w:type="spellStart"/>
            <w:r w:rsidRPr="007965D6">
              <w:rPr>
                <w:rFonts w:ascii="Times New Roman" w:hAnsi="Times New Roman" w:cs="Times New Roman"/>
                <w:sz w:val="24"/>
                <w:szCs w:val="24"/>
                <w:u w:val="single"/>
                <w:lang w:val="en-US"/>
              </w:rPr>
              <w:t>plata</w:t>
            </w:r>
            <w:proofErr w:type="spellEnd"/>
          </w:p>
          <w:p w14:paraId="63C907BB" w14:textId="691192C2" w:rsidR="007965D6" w:rsidRPr="00B37804" w:rsidRDefault="007965D6" w:rsidP="007965D6">
            <w:pPr>
              <w:tabs>
                <w:tab w:val="left" w:pos="0"/>
              </w:tabs>
              <w:rPr>
                <w:rFonts w:ascii="Times New Roman" w:hAnsi="Times New Roman" w:cs="Times New Roman"/>
                <w:color w:val="000000" w:themeColor="text1"/>
                <w:sz w:val="24"/>
                <w:szCs w:val="24"/>
                <w:highlight w:val="yellow"/>
                <w:lang w:val="pt-PT"/>
              </w:rPr>
            </w:pPr>
          </w:p>
        </w:tc>
      </w:tr>
      <w:tr w:rsidR="007965D6" w:rsidRPr="00B37804" w14:paraId="09119026" w14:textId="77777777" w:rsidTr="00222773">
        <w:trPr>
          <w:gridAfter w:val="1"/>
          <w:wAfter w:w="30" w:type="dxa"/>
        </w:trPr>
        <w:tc>
          <w:tcPr>
            <w:tcW w:w="2520" w:type="dxa"/>
          </w:tcPr>
          <w:p w14:paraId="0AFE877A" w14:textId="77777777" w:rsidR="007965D6" w:rsidRPr="00B37804" w:rsidRDefault="007965D6" w:rsidP="007965D6">
            <w:pPr>
              <w:spacing w:line="276" w:lineRule="auto"/>
              <w:jc w:val="both"/>
              <w:rPr>
                <w:rFonts w:ascii="Times New Roman" w:hAnsi="Times New Roman" w:cs="Times New Roman"/>
                <w:b/>
                <w:bCs/>
                <w:sz w:val="24"/>
                <w:szCs w:val="24"/>
                <w:lang w:val="ro-RO"/>
              </w:rPr>
            </w:pPr>
            <w:r w:rsidRPr="00B37804">
              <w:rPr>
                <w:rFonts w:ascii="Times New Roman" w:hAnsi="Times New Roman" w:cs="Times New Roman"/>
                <w:b/>
                <w:bCs/>
                <w:sz w:val="24"/>
                <w:szCs w:val="24"/>
                <w:lang w:val="ro-RO"/>
              </w:rPr>
              <w:t>4.2. Plata serviciilor pentru contabilitate, resurse umane, medicina muncii, PSI si SSM</w:t>
            </w:r>
          </w:p>
        </w:tc>
        <w:tc>
          <w:tcPr>
            <w:tcW w:w="4050" w:type="dxa"/>
          </w:tcPr>
          <w:p w14:paraId="61A014E1" w14:textId="0F4670FD" w:rsidR="007965D6" w:rsidRPr="00947B3B" w:rsidRDefault="007965D6" w:rsidP="007965D6">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947B3B">
              <w:rPr>
                <w:rFonts w:ascii="Times New Roman" w:hAnsi="Times New Roman" w:cs="Times New Roman"/>
                <w:color w:val="000000" w:themeColor="text1"/>
                <w:sz w:val="24"/>
                <w:szCs w:val="24"/>
                <w:lang w:val="pt-BR"/>
              </w:rPr>
              <w:t>dosar de achizitie</w:t>
            </w:r>
          </w:p>
          <w:p w14:paraId="554DF978" w14:textId="5954A446" w:rsidR="007965D6" w:rsidRPr="00947B3B" w:rsidRDefault="007965D6" w:rsidP="007965D6">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947B3B">
              <w:rPr>
                <w:rFonts w:ascii="Times New Roman" w:hAnsi="Times New Roman" w:cs="Times New Roman"/>
                <w:color w:val="000000" w:themeColor="text1"/>
                <w:sz w:val="24"/>
                <w:szCs w:val="24"/>
                <w:lang w:val="pt-BR"/>
              </w:rPr>
              <w:t>contractul de prestare servicii</w:t>
            </w:r>
          </w:p>
          <w:p w14:paraId="409B5064" w14:textId="60AB06A0" w:rsidR="007965D6" w:rsidRDefault="007965D6" w:rsidP="007965D6">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947B3B">
              <w:rPr>
                <w:rFonts w:ascii="Times New Roman" w:hAnsi="Times New Roman" w:cs="Times New Roman"/>
                <w:color w:val="000000" w:themeColor="text1"/>
                <w:sz w:val="24"/>
                <w:szCs w:val="24"/>
                <w:lang w:val="pt-BR"/>
              </w:rPr>
              <w:t>factura fiscal</w:t>
            </w:r>
            <w:r w:rsidR="00243285">
              <w:rPr>
                <w:rFonts w:ascii="Times New Roman" w:hAnsi="Times New Roman" w:cs="Times New Roman"/>
                <w:color w:val="000000" w:themeColor="text1"/>
                <w:sz w:val="24"/>
                <w:szCs w:val="24"/>
                <w:lang w:val="pt-BR"/>
              </w:rPr>
              <w:t>a</w:t>
            </w:r>
          </w:p>
          <w:p w14:paraId="59CBA3B4" w14:textId="0CF9CBAE" w:rsidR="007965D6" w:rsidRPr="00947B3B" w:rsidRDefault="007965D6" w:rsidP="007965D6">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Pr>
                <w:rFonts w:ascii="Times New Roman" w:hAnsi="Times New Roman" w:cs="Times New Roman"/>
                <w:color w:val="000000" w:themeColor="text1"/>
                <w:sz w:val="24"/>
                <w:szCs w:val="24"/>
                <w:lang w:val="pt-BR"/>
              </w:rPr>
              <w:t>p</w:t>
            </w:r>
            <w:r w:rsidRPr="00947B3B">
              <w:rPr>
                <w:rFonts w:ascii="Times New Roman" w:hAnsi="Times New Roman" w:cs="Times New Roman"/>
                <w:color w:val="000000" w:themeColor="text1"/>
                <w:sz w:val="24"/>
                <w:szCs w:val="24"/>
                <w:lang w:val="pt-BR"/>
              </w:rPr>
              <w:t>roces verbal de receptie</w:t>
            </w:r>
          </w:p>
        </w:tc>
        <w:tc>
          <w:tcPr>
            <w:tcW w:w="4050" w:type="dxa"/>
          </w:tcPr>
          <w:p w14:paraId="41392669" w14:textId="77777777" w:rsidR="007965D6" w:rsidRPr="00947B3B" w:rsidRDefault="007965D6" w:rsidP="007965D6">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947B3B">
              <w:rPr>
                <w:rFonts w:ascii="Times New Roman" w:hAnsi="Times New Roman" w:cs="Times New Roman"/>
                <w:color w:val="000000" w:themeColor="text1"/>
                <w:sz w:val="24"/>
                <w:szCs w:val="24"/>
                <w:lang w:val="pt-BR"/>
              </w:rPr>
              <w:t>dosar de achizitie</w:t>
            </w:r>
          </w:p>
          <w:p w14:paraId="48836110" w14:textId="77777777" w:rsidR="007965D6" w:rsidRPr="00947B3B" w:rsidRDefault="007965D6" w:rsidP="007965D6">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947B3B">
              <w:rPr>
                <w:rFonts w:ascii="Times New Roman" w:hAnsi="Times New Roman" w:cs="Times New Roman"/>
                <w:color w:val="000000" w:themeColor="text1"/>
                <w:sz w:val="24"/>
                <w:szCs w:val="24"/>
                <w:lang w:val="pt-BR"/>
              </w:rPr>
              <w:t>contractul de prestare servicii</w:t>
            </w:r>
          </w:p>
          <w:p w14:paraId="45336EBA" w14:textId="159F6F9E" w:rsidR="007965D6" w:rsidRDefault="007965D6" w:rsidP="007965D6">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947B3B">
              <w:rPr>
                <w:rFonts w:ascii="Times New Roman" w:hAnsi="Times New Roman" w:cs="Times New Roman"/>
                <w:color w:val="000000" w:themeColor="text1"/>
                <w:sz w:val="24"/>
                <w:szCs w:val="24"/>
                <w:lang w:val="pt-BR"/>
              </w:rPr>
              <w:t>factura fiscal</w:t>
            </w:r>
            <w:r w:rsidR="00243285">
              <w:rPr>
                <w:rFonts w:ascii="Times New Roman" w:hAnsi="Times New Roman" w:cs="Times New Roman"/>
                <w:color w:val="000000" w:themeColor="text1"/>
                <w:sz w:val="24"/>
                <w:szCs w:val="24"/>
                <w:lang w:val="pt-BR"/>
              </w:rPr>
              <w:t>a</w:t>
            </w:r>
          </w:p>
          <w:p w14:paraId="6553D109" w14:textId="77777777" w:rsidR="007965D6" w:rsidRDefault="007965D6" w:rsidP="007965D6">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7965D6">
              <w:rPr>
                <w:rFonts w:ascii="Times New Roman" w:hAnsi="Times New Roman" w:cs="Times New Roman"/>
                <w:color w:val="000000" w:themeColor="text1"/>
                <w:sz w:val="24"/>
                <w:szCs w:val="24"/>
                <w:lang w:val="pt-BR"/>
              </w:rPr>
              <w:t>proces verbal de receptie</w:t>
            </w:r>
          </w:p>
          <w:p w14:paraId="5B8741FA" w14:textId="77777777" w:rsidR="007965D6" w:rsidRPr="007965D6" w:rsidRDefault="007965D6" w:rsidP="007965D6">
            <w:pPr>
              <w:pStyle w:val="ListParagraph"/>
              <w:numPr>
                <w:ilvl w:val="0"/>
                <w:numId w:val="31"/>
              </w:numPr>
              <w:tabs>
                <w:tab w:val="left" w:pos="0"/>
              </w:tabs>
              <w:ind w:left="624"/>
              <w:rPr>
                <w:rFonts w:ascii="Times New Roman" w:hAnsi="Times New Roman" w:cs="Times New Roman"/>
                <w:sz w:val="24"/>
                <w:szCs w:val="24"/>
                <w:u w:val="single"/>
                <w:lang w:val="en-US"/>
              </w:rPr>
            </w:pPr>
            <w:r w:rsidRPr="007965D6">
              <w:rPr>
                <w:rFonts w:ascii="Times New Roman" w:hAnsi="Times New Roman" w:cs="Times New Roman"/>
                <w:sz w:val="24"/>
                <w:szCs w:val="24"/>
                <w:u w:val="single"/>
                <w:lang w:val="pt-BR"/>
              </w:rPr>
              <w:t>extras de cont</w:t>
            </w:r>
          </w:p>
          <w:p w14:paraId="6EFAE963" w14:textId="77777777" w:rsidR="007965D6" w:rsidRPr="007965D6" w:rsidRDefault="007965D6" w:rsidP="007965D6">
            <w:pPr>
              <w:pStyle w:val="ListParagraph"/>
              <w:numPr>
                <w:ilvl w:val="0"/>
                <w:numId w:val="31"/>
              </w:numPr>
              <w:tabs>
                <w:tab w:val="left" w:pos="0"/>
              </w:tabs>
              <w:ind w:left="624"/>
              <w:rPr>
                <w:rFonts w:ascii="Times New Roman" w:hAnsi="Times New Roman" w:cs="Times New Roman"/>
                <w:sz w:val="24"/>
                <w:szCs w:val="24"/>
                <w:u w:val="single"/>
                <w:lang w:val="en-US"/>
              </w:rPr>
            </w:pPr>
            <w:proofErr w:type="spellStart"/>
            <w:r w:rsidRPr="007965D6">
              <w:rPr>
                <w:rFonts w:ascii="Times New Roman" w:hAnsi="Times New Roman" w:cs="Times New Roman"/>
                <w:sz w:val="24"/>
                <w:szCs w:val="24"/>
                <w:u w:val="single"/>
                <w:lang w:val="en-US"/>
              </w:rPr>
              <w:t>ordin</w:t>
            </w:r>
            <w:proofErr w:type="spellEnd"/>
            <w:r w:rsidRPr="007965D6">
              <w:rPr>
                <w:rFonts w:ascii="Times New Roman" w:hAnsi="Times New Roman" w:cs="Times New Roman"/>
                <w:sz w:val="24"/>
                <w:szCs w:val="24"/>
                <w:u w:val="single"/>
                <w:lang w:val="en-US"/>
              </w:rPr>
              <w:t xml:space="preserve"> de </w:t>
            </w:r>
            <w:proofErr w:type="spellStart"/>
            <w:r w:rsidRPr="007965D6">
              <w:rPr>
                <w:rFonts w:ascii="Times New Roman" w:hAnsi="Times New Roman" w:cs="Times New Roman"/>
                <w:sz w:val="24"/>
                <w:szCs w:val="24"/>
                <w:u w:val="single"/>
                <w:lang w:val="en-US"/>
              </w:rPr>
              <w:t>plata</w:t>
            </w:r>
            <w:proofErr w:type="spellEnd"/>
          </w:p>
          <w:p w14:paraId="2B1CC07F" w14:textId="54CFDBE3" w:rsidR="007965D6" w:rsidRPr="007965D6" w:rsidRDefault="007965D6" w:rsidP="007965D6">
            <w:pPr>
              <w:pStyle w:val="ListParagraph"/>
              <w:tabs>
                <w:tab w:val="left" w:pos="0"/>
              </w:tabs>
              <w:ind w:left="624"/>
              <w:rPr>
                <w:rFonts w:ascii="Times New Roman" w:hAnsi="Times New Roman" w:cs="Times New Roman"/>
                <w:color w:val="000000" w:themeColor="text1"/>
                <w:sz w:val="24"/>
                <w:szCs w:val="24"/>
                <w:lang w:val="pt-BR"/>
              </w:rPr>
            </w:pPr>
          </w:p>
        </w:tc>
      </w:tr>
      <w:tr w:rsidR="007965D6" w:rsidRPr="007965D6" w14:paraId="62CD58BC" w14:textId="77777777" w:rsidTr="00222773">
        <w:trPr>
          <w:gridAfter w:val="1"/>
          <w:wAfter w:w="30" w:type="dxa"/>
        </w:trPr>
        <w:tc>
          <w:tcPr>
            <w:tcW w:w="2520" w:type="dxa"/>
          </w:tcPr>
          <w:p w14:paraId="01D3A447" w14:textId="77777777" w:rsidR="007965D6" w:rsidRPr="00B667AE" w:rsidRDefault="007965D6" w:rsidP="007965D6">
            <w:pPr>
              <w:spacing w:line="276" w:lineRule="auto"/>
              <w:jc w:val="both"/>
              <w:rPr>
                <w:rFonts w:ascii="Times New Roman" w:hAnsi="Times New Roman" w:cs="Times New Roman"/>
                <w:b/>
                <w:bCs/>
                <w:sz w:val="24"/>
                <w:szCs w:val="24"/>
                <w:lang w:val="ro-RO"/>
              </w:rPr>
            </w:pPr>
            <w:r w:rsidRPr="00B667AE">
              <w:rPr>
                <w:rFonts w:ascii="Times New Roman" w:hAnsi="Times New Roman" w:cs="Times New Roman"/>
                <w:b/>
                <w:bCs/>
                <w:sz w:val="24"/>
                <w:szCs w:val="24"/>
                <w:lang w:val="ro-RO"/>
              </w:rPr>
              <w:t>4.3. Utilitati aferente functionarii intreprinderilor</w:t>
            </w:r>
          </w:p>
          <w:p w14:paraId="2F51DA30" w14:textId="77777777" w:rsidR="007965D6" w:rsidRPr="00B667AE" w:rsidRDefault="007965D6" w:rsidP="007965D6">
            <w:pPr>
              <w:tabs>
                <w:tab w:val="left" w:pos="0"/>
              </w:tabs>
              <w:rPr>
                <w:rFonts w:ascii="Times New Roman" w:hAnsi="Times New Roman" w:cs="Times New Roman"/>
                <w:color w:val="000000" w:themeColor="text1"/>
                <w:sz w:val="24"/>
                <w:szCs w:val="24"/>
                <w:lang w:val="ro-RO"/>
              </w:rPr>
            </w:pPr>
          </w:p>
        </w:tc>
        <w:tc>
          <w:tcPr>
            <w:tcW w:w="4050" w:type="dxa"/>
          </w:tcPr>
          <w:p w14:paraId="722C2539" w14:textId="1719C743" w:rsidR="007965D6" w:rsidRPr="00947B3B" w:rsidRDefault="007965D6" w:rsidP="007965D6">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947B3B">
              <w:rPr>
                <w:rFonts w:ascii="Times New Roman" w:hAnsi="Times New Roman" w:cs="Times New Roman"/>
                <w:color w:val="000000" w:themeColor="text1"/>
                <w:sz w:val="24"/>
                <w:szCs w:val="24"/>
                <w:lang w:val="pt-BR"/>
              </w:rPr>
              <w:t>dosar de achizitie</w:t>
            </w:r>
          </w:p>
          <w:p w14:paraId="229CFEFC" w14:textId="1CA4BC36" w:rsidR="007965D6" w:rsidRPr="00947B3B" w:rsidRDefault="007965D6" w:rsidP="007965D6">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947B3B">
              <w:rPr>
                <w:rFonts w:ascii="Times New Roman" w:hAnsi="Times New Roman" w:cs="Times New Roman"/>
                <w:color w:val="000000" w:themeColor="text1"/>
                <w:sz w:val="24"/>
                <w:szCs w:val="24"/>
                <w:lang w:val="pt-BR"/>
              </w:rPr>
              <w:t xml:space="preserve">contractul de prestare servicii (pot fi incluse </w:t>
            </w:r>
            <w:r w:rsidR="00243285">
              <w:rPr>
                <w:rFonts w:ascii="Times New Roman" w:hAnsi="Times New Roman" w:cs="Times New Roman"/>
                <w:color w:val="000000" w:themeColor="text1"/>
                <w:sz w:val="24"/>
                <w:szCs w:val="24"/>
                <w:lang w:val="pt-BR"/>
              </w:rPr>
              <w:t>i</w:t>
            </w:r>
            <w:r w:rsidRPr="00947B3B">
              <w:rPr>
                <w:rFonts w:ascii="Times New Roman" w:hAnsi="Times New Roman" w:cs="Times New Roman"/>
                <w:color w:val="000000" w:themeColor="text1"/>
                <w:sz w:val="24"/>
                <w:szCs w:val="24"/>
                <w:lang w:val="pt-BR"/>
              </w:rPr>
              <w:t xml:space="preserve">n contractul de </w:t>
            </w:r>
            <w:r w:rsidR="00243285">
              <w:rPr>
                <w:rFonts w:ascii="Times New Roman" w:hAnsi="Times New Roman" w:cs="Times New Roman"/>
                <w:color w:val="000000" w:themeColor="text1"/>
                <w:sz w:val="24"/>
                <w:szCs w:val="24"/>
                <w:lang w:val="pt-BR"/>
              </w:rPr>
              <w:t>i</w:t>
            </w:r>
            <w:r w:rsidRPr="00947B3B">
              <w:rPr>
                <w:rFonts w:ascii="Times New Roman" w:hAnsi="Times New Roman" w:cs="Times New Roman"/>
                <w:color w:val="000000" w:themeColor="text1"/>
                <w:sz w:val="24"/>
                <w:szCs w:val="24"/>
                <w:lang w:val="pt-BR"/>
              </w:rPr>
              <w:t>nchiriere)</w:t>
            </w:r>
          </w:p>
          <w:p w14:paraId="7BEEC603" w14:textId="6A077881" w:rsidR="007965D6" w:rsidRPr="00947B3B" w:rsidRDefault="007965D6" w:rsidP="007965D6">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947B3B">
              <w:rPr>
                <w:rFonts w:ascii="Times New Roman" w:hAnsi="Times New Roman" w:cs="Times New Roman"/>
                <w:color w:val="000000" w:themeColor="text1"/>
                <w:sz w:val="24"/>
                <w:szCs w:val="24"/>
                <w:lang w:val="pt-BR"/>
              </w:rPr>
              <w:t>factura fiscal</w:t>
            </w:r>
            <w:r w:rsidR="00243285">
              <w:rPr>
                <w:rFonts w:ascii="Times New Roman" w:hAnsi="Times New Roman" w:cs="Times New Roman"/>
                <w:color w:val="000000" w:themeColor="text1"/>
                <w:sz w:val="24"/>
                <w:szCs w:val="24"/>
                <w:lang w:val="pt-BR"/>
              </w:rPr>
              <w:t>a</w:t>
            </w:r>
            <w:r w:rsidRPr="00947B3B">
              <w:rPr>
                <w:rFonts w:ascii="Times New Roman" w:hAnsi="Times New Roman" w:cs="Times New Roman"/>
                <w:color w:val="000000" w:themeColor="text1"/>
                <w:sz w:val="24"/>
                <w:szCs w:val="24"/>
                <w:lang w:val="pt-BR"/>
              </w:rPr>
              <w:t xml:space="preserve"> / not</w:t>
            </w:r>
            <w:r w:rsidR="00243285">
              <w:rPr>
                <w:rFonts w:ascii="Times New Roman" w:hAnsi="Times New Roman" w:cs="Times New Roman"/>
                <w:color w:val="000000" w:themeColor="text1"/>
                <w:sz w:val="24"/>
                <w:szCs w:val="24"/>
                <w:lang w:val="pt-BR"/>
              </w:rPr>
              <w:t>a</w:t>
            </w:r>
            <w:r w:rsidRPr="00947B3B">
              <w:rPr>
                <w:rFonts w:ascii="Times New Roman" w:hAnsi="Times New Roman" w:cs="Times New Roman"/>
                <w:color w:val="000000" w:themeColor="text1"/>
                <w:sz w:val="24"/>
                <w:szCs w:val="24"/>
                <w:lang w:val="pt-BR"/>
              </w:rPr>
              <w:t xml:space="preserve"> de calcul</w:t>
            </w:r>
          </w:p>
        </w:tc>
        <w:tc>
          <w:tcPr>
            <w:tcW w:w="4050" w:type="dxa"/>
          </w:tcPr>
          <w:p w14:paraId="4BD843DB" w14:textId="77777777" w:rsidR="007965D6" w:rsidRPr="00947B3B" w:rsidRDefault="007965D6" w:rsidP="007965D6">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947B3B">
              <w:rPr>
                <w:rFonts w:ascii="Times New Roman" w:hAnsi="Times New Roman" w:cs="Times New Roman"/>
                <w:color w:val="000000" w:themeColor="text1"/>
                <w:sz w:val="24"/>
                <w:szCs w:val="24"/>
                <w:lang w:val="pt-BR"/>
              </w:rPr>
              <w:t>dosar de achizitie</w:t>
            </w:r>
          </w:p>
          <w:p w14:paraId="7450DC90" w14:textId="327F3C74" w:rsidR="007965D6" w:rsidRDefault="007965D6" w:rsidP="007965D6">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947B3B">
              <w:rPr>
                <w:rFonts w:ascii="Times New Roman" w:hAnsi="Times New Roman" w:cs="Times New Roman"/>
                <w:color w:val="000000" w:themeColor="text1"/>
                <w:sz w:val="24"/>
                <w:szCs w:val="24"/>
                <w:lang w:val="pt-BR"/>
              </w:rPr>
              <w:t xml:space="preserve">contractul de prestare servicii (pot fi incluse </w:t>
            </w:r>
            <w:r w:rsidR="00243285">
              <w:rPr>
                <w:rFonts w:ascii="Times New Roman" w:hAnsi="Times New Roman" w:cs="Times New Roman"/>
                <w:color w:val="000000" w:themeColor="text1"/>
                <w:sz w:val="24"/>
                <w:szCs w:val="24"/>
                <w:lang w:val="pt-BR"/>
              </w:rPr>
              <w:t>i</w:t>
            </w:r>
            <w:r w:rsidRPr="00947B3B">
              <w:rPr>
                <w:rFonts w:ascii="Times New Roman" w:hAnsi="Times New Roman" w:cs="Times New Roman"/>
                <w:color w:val="000000" w:themeColor="text1"/>
                <w:sz w:val="24"/>
                <w:szCs w:val="24"/>
                <w:lang w:val="pt-BR"/>
              </w:rPr>
              <w:t xml:space="preserve">n contractul de </w:t>
            </w:r>
            <w:r w:rsidR="00243285">
              <w:rPr>
                <w:rFonts w:ascii="Times New Roman" w:hAnsi="Times New Roman" w:cs="Times New Roman"/>
                <w:color w:val="000000" w:themeColor="text1"/>
                <w:sz w:val="24"/>
                <w:szCs w:val="24"/>
                <w:lang w:val="pt-BR"/>
              </w:rPr>
              <w:t>i</w:t>
            </w:r>
            <w:r w:rsidRPr="00947B3B">
              <w:rPr>
                <w:rFonts w:ascii="Times New Roman" w:hAnsi="Times New Roman" w:cs="Times New Roman"/>
                <w:color w:val="000000" w:themeColor="text1"/>
                <w:sz w:val="24"/>
                <w:szCs w:val="24"/>
                <w:lang w:val="pt-BR"/>
              </w:rPr>
              <w:t>nchiriere)</w:t>
            </w:r>
          </w:p>
          <w:p w14:paraId="3EC8655C" w14:textId="1B9ECE2B" w:rsidR="007965D6" w:rsidRPr="007965D6" w:rsidRDefault="007965D6" w:rsidP="007965D6">
            <w:pPr>
              <w:pStyle w:val="ListParagraph"/>
              <w:numPr>
                <w:ilvl w:val="0"/>
                <w:numId w:val="31"/>
              </w:numPr>
              <w:tabs>
                <w:tab w:val="left" w:pos="0"/>
              </w:tabs>
              <w:ind w:left="624"/>
              <w:rPr>
                <w:rFonts w:ascii="Times New Roman" w:hAnsi="Times New Roman" w:cs="Times New Roman"/>
                <w:sz w:val="24"/>
                <w:szCs w:val="24"/>
                <w:u w:val="single"/>
                <w:lang w:val="pt-BR"/>
              </w:rPr>
            </w:pPr>
            <w:r w:rsidRPr="007965D6">
              <w:rPr>
                <w:rFonts w:ascii="Times New Roman" w:hAnsi="Times New Roman" w:cs="Times New Roman"/>
                <w:color w:val="000000" w:themeColor="text1"/>
                <w:sz w:val="24"/>
                <w:szCs w:val="24"/>
                <w:lang w:val="pt-BR"/>
              </w:rPr>
              <w:t>factura fiscal</w:t>
            </w:r>
            <w:r w:rsidR="00243285">
              <w:rPr>
                <w:rFonts w:ascii="Times New Roman" w:hAnsi="Times New Roman" w:cs="Times New Roman"/>
                <w:color w:val="000000" w:themeColor="text1"/>
                <w:sz w:val="24"/>
                <w:szCs w:val="24"/>
                <w:lang w:val="pt-BR"/>
              </w:rPr>
              <w:t>a</w:t>
            </w:r>
            <w:r w:rsidRPr="007965D6">
              <w:rPr>
                <w:rFonts w:ascii="Times New Roman" w:hAnsi="Times New Roman" w:cs="Times New Roman"/>
                <w:color w:val="000000" w:themeColor="text1"/>
                <w:sz w:val="24"/>
                <w:szCs w:val="24"/>
                <w:lang w:val="pt-BR"/>
              </w:rPr>
              <w:t xml:space="preserve"> / not</w:t>
            </w:r>
            <w:r w:rsidR="00243285">
              <w:rPr>
                <w:rFonts w:ascii="Times New Roman" w:hAnsi="Times New Roman" w:cs="Times New Roman"/>
                <w:color w:val="000000" w:themeColor="text1"/>
                <w:sz w:val="24"/>
                <w:szCs w:val="24"/>
                <w:lang w:val="pt-BR"/>
              </w:rPr>
              <w:t>a</w:t>
            </w:r>
            <w:r w:rsidRPr="007965D6">
              <w:rPr>
                <w:rFonts w:ascii="Times New Roman" w:hAnsi="Times New Roman" w:cs="Times New Roman"/>
                <w:color w:val="000000" w:themeColor="text1"/>
                <w:sz w:val="24"/>
                <w:szCs w:val="24"/>
                <w:lang w:val="pt-BR"/>
              </w:rPr>
              <w:t xml:space="preserve"> de calcul</w:t>
            </w:r>
            <w:r>
              <w:rPr>
                <w:rFonts w:ascii="Times New Roman" w:hAnsi="Times New Roman" w:cs="Times New Roman"/>
                <w:color w:val="000000" w:themeColor="text1"/>
                <w:sz w:val="24"/>
                <w:szCs w:val="24"/>
                <w:lang w:val="pt-BR"/>
              </w:rPr>
              <w:t xml:space="preserve"> </w:t>
            </w:r>
            <w:r w:rsidRPr="007965D6">
              <w:rPr>
                <w:rFonts w:ascii="Times New Roman" w:hAnsi="Times New Roman" w:cs="Times New Roman"/>
                <w:sz w:val="24"/>
                <w:szCs w:val="24"/>
                <w:u w:val="single"/>
                <w:lang w:val="pt-BR"/>
              </w:rPr>
              <w:t>extras de cont</w:t>
            </w:r>
          </w:p>
          <w:p w14:paraId="28E5431B" w14:textId="77777777" w:rsidR="007965D6" w:rsidRPr="007965D6" w:rsidRDefault="007965D6" w:rsidP="007965D6">
            <w:pPr>
              <w:pStyle w:val="ListParagraph"/>
              <w:numPr>
                <w:ilvl w:val="0"/>
                <w:numId w:val="31"/>
              </w:numPr>
              <w:tabs>
                <w:tab w:val="left" w:pos="0"/>
              </w:tabs>
              <w:ind w:left="624"/>
              <w:rPr>
                <w:rFonts w:ascii="Times New Roman" w:hAnsi="Times New Roman" w:cs="Times New Roman"/>
                <w:sz w:val="24"/>
                <w:szCs w:val="24"/>
                <w:u w:val="single"/>
                <w:lang w:val="en-US"/>
              </w:rPr>
            </w:pPr>
            <w:proofErr w:type="spellStart"/>
            <w:r w:rsidRPr="007965D6">
              <w:rPr>
                <w:rFonts w:ascii="Times New Roman" w:hAnsi="Times New Roman" w:cs="Times New Roman"/>
                <w:sz w:val="24"/>
                <w:szCs w:val="24"/>
                <w:u w:val="single"/>
                <w:lang w:val="en-US"/>
              </w:rPr>
              <w:t>ordin</w:t>
            </w:r>
            <w:proofErr w:type="spellEnd"/>
            <w:r w:rsidRPr="007965D6">
              <w:rPr>
                <w:rFonts w:ascii="Times New Roman" w:hAnsi="Times New Roman" w:cs="Times New Roman"/>
                <w:sz w:val="24"/>
                <w:szCs w:val="24"/>
                <w:u w:val="single"/>
                <w:lang w:val="en-US"/>
              </w:rPr>
              <w:t xml:space="preserve"> de </w:t>
            </w:r>
            <w:proofErr w:type="spellStart"/>
            <w:r w:rsidRPr="007965D6">
              <w:rPr>
                <w:rFonts w:ascii="Times New Roman" w:hAnsi="Times New Roman" w:cs="Times New Roman"/>
                <w:sz w:val="24"/>
                <w:szCs w:val="24"/>
                <w:u w:val="single"/>
                <w:lang w:val="en-US"/>
              </w:rPr>
              <w:t>plata</w:t>
            </w:r>
            <w:proofErr w:type="spellEnd"/>
          </w:p>
          <w:p w14:paraId="07FBD2A9" w14:textId="7E4C1DA0" w:rsidR="007965D6" w:rsidRPr="007965D6" w:rsidRDefault="007965D6" w:rsidP="007965D6">
            <w:pPr>
              <w:pStyle w:val="ListParagraph"/>
              <w:tabs>
                <w:tab w:val="left" w:pos="0"/>
              </w:tabs>
              <w:ind w:left="624"/>
              <w:rPr>
                <w:rFonts w:ascii="Times New Roman" w:hAnsi="Times New Roman" w:cs="Times New Roman"/>
                <w:color w:val="000000" w:themeColor="text1"/>
                <w:sz w:val="24"/>
                <w:szCs w:val="24"/>
                <w:lang w:val="pt-BR"/>
              </w:rPr>
            </w:pPr>
          </w:p>
        </w:tc>
      </w:tr>
      <w:tr w:rsidR="007965D6" w:rsidRPr="007965D6" w14:paraId="5E33FEDE" w14:textId="77777777" w:rsidTr="00222773">
        <w:trPr>
          <w:gridAfter w:val="1"/>
          <w:wAfter w:w="30" w:type="dxa"/>
        </w:trPr>
        <w:tc>
          <w:tcPr>
            <w:tcW w:w="2520" w:type="dxa"/>
          </w:tcPr>
          <w:p w14:paraId="7AD21F1A" w14:textId="77777777" w:rsidR="007965D6" w:rsidRPr="00947B3B" w:rsidRDefault="007965D6" w:rsidP="007965D6">
            <w:pPr>
              <w:spacing w:line="276" w:lineRule="auto"/>
              <w:jc w:val="both"/>
              <w:rPr>
                <w:rFonts w:ascii="Times New Roman" w:hAnsi="Times New Roman" w:cs="Times New Roman"/>
                <w:b/>
                <w:bCs/>
                <w:sz w:val="24"/>
                <w:szCs w:val="24"/>
                <w:lang w:val="ro-RO"/>
              </w:rPr>
            </w:pPr>
            <w:r w:rsidRPr="00947B3B">
              <w:rPr>
                <w:rFonts w:ascii="Times New Roman" w:hAnsi="Times New Roman" w:cs="Times New Roman"/>
                <w:b/>
                <w:bCs/>
                <w:sz w:val="24"/>
                <w:szCs w:val="24"/>
                <w:lang w:val="ro-RO"/>
              </w:rPr>
              <w:t xml:space="preserve">4.4. Servicii de administrare a cladirilor aferente functionarii intreprinderilor </w:t>
            </w:r>
          </w:p>
          <w:p w14:paraId="6A001D7B" w14:textId="77777777" w:rsidR="007965D6" w:rsidRPr="00947B3B" w:rsidRDefault="007965D6" w:rsidP="007965D6">
            <w:pPr>
              <w:tabs>
                <w:tab w:val="left" w:pos="0"/>
              </w:tabs>
              <w:rPr>
                <w:rFonts w:ascii="Times New Roman" w:hAnsi="Times New Roman" w:cs="Times New Roman"/>
                <w:color w:val="000000" w:themeColor="text1"/>
                <w:sz w:val="24"/>
                <w:szCs w:val="24"/>
                <w:lang w:val="ro-RO"/>
              </w:rPr>
            </w:pPr>
          </w:p>
        </w:tc>
        <w:tc>
          <w:tcPr>
            <w:tcW w:w="4050" w:type="dxa"/>
          </w:tcPr>
          <w:p w14:paraId="7342F2F0" w14:textId="77777777" w:rsidR="007965D6" w:rsidRPr="00947B3B" w:rsidRDefault="007965D6" w:rsidP="007965D6">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947B3B">
              <w:rPr>
                <w:rFonts w:ascii="Times New Roman" w:hAnsi="Times New Roman" w:cs="Times New Roman"/>
                <w:color w:val="000000" w:themeColor="text1"/>
                <w:sz w:val="24"/>
                <w:szCs w:val="24"/>
                <w:lang w:val="pt-BR"/>
              </w:rPr>
              <w:t>dosar de achizitie</w:t>
            </w:r>
          </w:p>
          <w:p w14:paraId="491890A9" w14:textId="66204059" w:rsidR="007965D6" w:rsidRPr="00947B3B" w:rsidRDefault="007965D6" w:rsidP="007965D6">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947B3B">
              <w:rPr>
                <w:rFonts w:ascii="Times New Roman" w:hAnsi="Times New Roman" w:cs="Times New Roman"/>
                <w:color w:val="000000" w:themeColor="text1"/>
                <w:sz w:val="24"/>
                <w:szCs w:val="24"/>
                <w:lang w:val="pt-BR"/>
              </w:rPr>
              <w:t xml:space="preserve">contractul de prestare servicii (pot fi incluse </w:t>
            </w:r>
            <w:r w:rsidR="00243285">
              <w:rPr>
                <w:rFonts w:ascii="Times New Roman" w:hAnsi="Times New Roman" w:cs="Times New Roman"/>
                <w:color w:val="000000" w:themeColor="text1"/>
                <w:sz w:val="24"/>
                <w:szCs w:val="24"/>
                <w:lang w:val="pt-BR"/>
              </w:rPr>
              <w:t>i</w:t>
            </w:r>
            <w:r w:rsidRPr="00947B3B">
              <w:rPr>
                <w:rFonts w:ascii="Times New Roman" w:hAnsi="Times New Roman" w:cs="Times New Roman"/>
                <w:color w:val="000000" w:themeColor="text1"/>
                <w:sz w:val="24"/>
                <w:szCs w:val="24"/>
                <w:lang w:val="pt-BR"/>
              </w:rPr>
              <w:t xml:space="preserve">n contractul de </w:t>
            </w:r>
            <w:r w:rsidR="00243285">
              <w:rPr>
                <w:rFonts w:ascii="Times New Roman" w:hAnsi="Times New Roman" w:cs="Times New Roman"/>
                <w:color w:val="000000" w:themeColor="text1"/>
                <w:sz w:val="24"/>
                <w:szCs w:val="24"/>
                <w:lang w:val="pt-BR"/>
              </w:rPr>
              <w:t>i</w:t>
            </w:r>
            <w:r w:rsidRPr="00947B3B">
              <w:rPr>
                <w:rFonts w:ascii="Times New Roman" w:hAnsi="Times New Roman" w:cs="Times New Roman"/>
                <w:color w:val="000000" w:themeColor="text1"/>
                <w:sz w:val="24"/>
                <w:szCs w:val="24"/>
                <w:lang w:val="pt-BR"/>
              </w:rPr>
              <w:t>nchiriere)</w:t>
            </w:r>
          </w:p>
          <w:p w14:paraId="41E3DC69" w14:textId="2EEB20A3" w:rsidR="007965D6" w:rsidRPr="00947B3B" w:rsidRDefault="007965D6" w:rsidP="007965D6">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947B3B">
              <w:rPr>
                <w:rFonts w:ascii="Times New Roman" w:hAnsi="Times New Roman" w:cs="Times New Roman"/>
                <w:color w:val="000000" w:themeColor="text1"/>
                <w:sz w:val="24"/>
                <w:szCs w:val="24"/>
                <w:lang w:val="pt-BR"/>
              </w:rPr>
              <w:t>factura fiscal</w:t>
            </w:r>
            <w:r w:rsidR="00243285">
              <w:rPr>
                <w:rFonts w:ascii="Times New Roman" w:hAnsi="Times New Roman" w:cs="Times New Roman"/>
                <w:color w:val="000000" w:themeColor="text1"/>
                <w:sz w:val="24"/>
                <w:szCs w:val="24"/>
                <w:lang w:val="pt-BR"/>
              </w:rPr>
              <w:t>a</w:t>
            </w:r>
            <w:r w:rsidRPr="00947B3B">
              <w:rPr>
                <w:rFonts w:ascii="Times New Roman" w:hAnsi="Times New Roman" w:cs="Times New Roman"/>
                <w:color w:val="000000" w:themeColor="text1"/>
                <w:sz w:val="24"/>
                <w:szCs w:val="24"/>
                <w:lang w:val="pt-BR"/>
              </w:rPr>
              <w:t xml:space="preserve"> / not</w:t>
            </w:r>
            <w:r w:rsidR="00243285">
              <w:rPr>
                <w:rFonts w:ascii="Times New Roman" w:hAnsi="Times New Roman" w:cs="Times New Roman"/>
                <w:color w:val="000000" w:themeColor="text1"/>
                <w:sz w:val="24"/>
                <w:szCs w:val="24"/>
                <w:lang w:val="pt-BR"/>
              </w:rPr>
              <w:t>a</w:t>
            </w:r>
            <w:r w:rsidRPr="00947B3B">
              <w:rPr>
                <w:rFonts w:ascii="Times New Roman" w:hAnsi="Times New Roman" w:cs="Times New Roman"/>
                <w:color w:val="000000" w:themeColor="text1"/>
                <w:sz w:val="24"/>
                <w:szCs w:val="24"/>
                <w:lang w:val="pt-BR"/>
              </w:rPr>
              <w:t xml:space="preserve"> de calcul</w:t>
            </w:r>
          </w:p>
        </w:tc>
        <w:tc>
          <w:tcPr>
            <w:tcW w:w="4050" w:type="dxa"/>
          </w:tcPr>
          <w:p w14:paraId="0CEBA0FB" w14:textId="77777777" w:rsidR="007965D6" w:rsidRPr="00947B3B" w:rsidRDefault="007965D6" w:rsidP="007965D6">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947B3B">
              <w:rPr>
                <w:rFonts w:ascii="Times New Roman" w:hAnsi="Times New Roman" w:cs="Times New Roman"/>
                <w:color w:val="000000" w:themeColor="text1"/>
                <w:sz w:val="24"/>
                <w:szCs w:val="24"/>
                <w:lang w:val="pt-BR"/>
              </w:rPr>
              <w:t>dosar de achizitie</w:t>
            </w:r>
          </w:p>
          <w:p w14:paraId="4B37D025" w14:textId="70B70318" w:rsidR="007965D6" w:rsidRDefault="007965D6" w:rsidP="007965D6">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947B3B">
              <w:rPr>
                <w:rFonts w:ascii="Times New Roman" w:hAnsi="Times New Roman" w:cs="Times New Roman"/>
                <w:color w:val="000000" w:themeColor="text1"/>
                <w:sz w:val="24"/>
                <w:szCs w:val="24"/>
                <w:lang w:val="pt-BR"/>
              </w:rPr>
              <w:t xml:space="preserve">contractul de prestare servicii (pot fi incluse </w:t>
            </w:r>
            <w:r w:rsidR="00243285">
              <w:rPr>
                <w:rFonts w:ascii="Times New Roman" w:hAnsi="Times New Roman" w:cs="Times New Roman"/>
                <w:color w:val="000000" w:themeColor="text1"/>
                <w:sz w:val="24"/>
                <w:szCs w:val="24"/>
                <w:lang w:val="pt-BR"/>
              </w:rPr>
              <w:t>i</w:t>
            </w:r>
            <w:r w:rsidRPr="00947B3B">
              <w:rPr>
                <w:rFonts w:ascii="Times New Roman" w:hAnsi="Times New Roman" w:cs="Times New Roman"/>
                <w:color w:val="000000" w:themeColor="text1"/>
                <w:sz w:val="24"/>
                <w:szCs w:val="24"/>
                <w:lang w:val="pt-BR"/>
              </w:rPr>
              <w:t xml:space="preserve">n contractul de </w:t>
            </w:r>
            <w:r w:rsidR="00243285">
              <w:rPr>
                <w:rFonts w:ascii="Times New Roman" w:hAnsi="Times New Roman" w:cs="Times New Roman"/>
                <w:color w:val="000000" w:themeColor="text1"/>
                <w:sz w:val="24"/>
                <w:szCs w:val="24"/>
                <w:lang w:val="pt-BR"/>
              </w:rPr>
              <w:t>i</w:t>
            </w:r>
            <w:r w:rsidRPr="00947B3B">
              <w:rPr>
                <w:rFonts w:ascii="Times New Roman" w:hAnsi="Times New Roman" w:cs="Times New Roman"/>
                <w:color w:val="000000" w:themeColor="text1"/>
                <w:sz w:val="24"/>
                <w:szCs w:val="24"/>
                <w:lang w:val="pt-BR"/>
              </w:rPr>
              <w:t>nchiriere)</w:t>
            </w:r>
          </w:p>
          <w:p w14:paraId="1D635122" w14:textId="15252E16" w:rsidR="007965D6" w:rsidRDefault="007965D6" w:rsidP="007965D6">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7965D6">
              <w:rPr>
                <w:rFonts w:ascii="Times New Roman" w:hAnsi="Times New Roman" w:cs="Times New Roman"/>
                <w:color w:val="000000" w:themeColor="text1"/>
                <w:sz w:val="24"/>
                <w:szCs w:val="24"/>
                <w:lang w:val="pt-BR"/>
              </w:rPr>
              <w:t>factura fiscal</w:t>
            </w:r>
            <w:r w:rsidR="00243285">
              <w:rPr>
                <w:rFonts w:ascii="Times New Roman" w:hAnsi="Times New Roman" w:cs="Times New Roman"/>
                <w:color w:val="000000" w:themeColor="text1"/>
                <w:sz w:val="24"/>
                <w:szCs w:val="24"/>
                <w:lang w:val="pt-BR"/>
              </w:rPr>
              <w:t>a</w:t>
            </w:r>
            <w:r w:rsidRPr="007965D6">
              <w:rPr>
                <w:rFonts w:ascii="Times New Roman" w:hAnsi="Times New Roman" w:cs="Times New Roman"/>
                <w:color w:val="000000" w:themeColor="text1"/>
                <w:sz w:val="24"/>
                <w:szCs w:val="24"/>
                <w:lang w:val="pt-BR"/>
              </w:rPr>
              <w:t xml:space="preserve"> / not</w:t>
            </w:r>
            <w:r w:rsidR="00243285">
              <w:rPr>
                <w:rFonts w:ascii="Times New Roman" w:hAnsi="Times New Roman" w:cs="Times New Roman"/>
                <w:color w:val="000000" w:themeColor="text1"/>
                <w:sz w:val="24"/>
                <w:szCs w:val="24"/>
                <w:lang w:val="pt-BR"/>
              </w:rPr>
              <w:t>a</w:t>
            </w:r>
            <w:r w:rsidRPr="007965D6">
              <w:rPr>
                <w:rFonts w:ascii="Times New Roman" w:hAnsi="Times New Roman" w:cs="Times New Roman"/>
                <w:color w:val="000000" w:themeColor="text1"/>
                <w:sz w:val="24"/>
                <w:szCs w:val="24"/>
                <w:lang w:val="pt-BR"/>
              </w:rPr>
              <w:t xml:space="preserve"> de calcul</w:t>
            </w:r>
          </w:p>
          <w:p w14:paraId="062C5993" w14:textId="77777777" w:rsidR="007965D6" w:rsidRPr="007965D6" w:rsidRDefault="007965D6" w:rsidP="007965D6">
            <w:pPr>
              <w:pStyle w:val="ListParagraph"/>
              <w:numPr>
                <w:ilvl w:val="0"/>
                <w:numId w:val="31"/>
              </w:numPr>
              <w:tabs>
                <w:tab w:val="left" w:pos="0"/>
              </w:tabs>
              <w:ind w:left="624"/>
              <w:rPr>
                <w:rFonts w:ascii="Times New Roman" w:hAnsi="Times New Roman" w:cs="Times New Roman"/>
                <w:sz w:val="24"/>
                <w:szCs w:val="24"/>
                <w:u w:val="single"/>
                <w:lang w:val="en-US"/>
              </w:rPr>
            </w:pPr>
            <w:r w:rsidRPr="007965D6">
              <w:rPr>
                <w:rFonts w:ascii="Times New Roman" w:hAnsi="Times New Roman" w:cs="Times New Roman"/>
                <w:sz w:val="24"/>
                <w:szCs w:val="24"/>
                <w:u w:val="single"/>
                <w:lang w:val="pt-BR"/>
              </w:rPr>
              <w:t>extras de cont</w:t>
            </w:r>
          </w:p>
          <w:p w14:paraId="6E75162B" w14:textId="77777777" w:rsidR="007965D6" w:rsidRPr="007965D6" w:rsidRDefault="007965D6" w:rsidP="007965D6">
            <w:pPr>
              <w:pStyle w:val="ListParagraph"/>
              <w:numPr>
                <w:ilvl w:val="0"/>
                <w:numId w:val="31"/>
              </w:numPr>
              <w:tabs>
                <w:tab w:val="left" w:pos="0"/>
              </w:tabs>
              <w:ind w:left="624"/>
              <w:rPr>
                <w:rFonts w:ascii="Times New Roman" w:hAnsi="Times New Roman" w:cs="Times New Roman"/>
                <w:sz w:val="24"/>
                <w:szCs w:val="24"/>
                <w:u w:val="single"/>
                <w:lang w:val="en-US"/>
              </w:rPr>
            </w:pPr>
            <w:proofErr w:type="spellStart"/>
            <w:r w:rsidRPr="007965D6">
              <w:rPr>
                <w:rFonts w:ascii="Times New Roman" w:hAnsi="Times New Roman" w:cs="Times New Roman"/>
                <w:sz w:val="24"/>
                <w:szCs w:val="24"/>
                <w:u w:val="single"/>
                <w:lang w:val="en-US"/>
              </w:rPr>
              <w:t>ordin</w:t>
            </w:r>
            <w:proofErr w:type="spellEnd"/>
            <w:r w:rsidRPr="007965D6">
              <w:rPr>
                <w:rFonts w:ascii="Times New Roman" w:hAnsi="Times New Roman" w:cs="Times New Roman"/>
                <w:sz w:val="24"/>
                <w:szCs w:val="24"/>
                <w:u w:val="single"/>
                <w:lang w:val="en-US"/>
              </w:rPr>
              <w:t xml:space="preserve"> de </w:t>
            </w:r>
            <w:proofErr w:type="spellStart"/>
            <w:r w:rsidRPr="007965D6">
              <w:rPr>
                <w:rFonts w:ascii="Times New Roman" w:hAnsi="Times New Roman" w:cs="Times New Roman"/>
                <w:sz w:val="24"/>
                <w:szCs w:val="24"/>
                <w:u w:val="single"/>
                <w:lang w:val="en-US"/>
              </w:rPr>
              <w:t>plata</w:t>
            </w:r>
            <w:proofErr w:type="spellEnd"/>
          </w:p>
          <w:p w14:paraId="478897CA" w14:textId="5C6FE1D7" w:rsidR="007965D6" w:rsidRPr="007965D6" w:rsidRDefault="007965D6" w:rsidP="007965D6">
            <w:pPr>
              <w:pStyle w:val="ListParagraph"/>
              <w:tabs>
                <w:tab w:val="left" w:pos="0"/>
              </w:tabs>
              <w:ind w:left="624"/>
              <w:rPr>
                <w:rFonts w:ascii="Times New Roman" w:hAnsi="Times New Roman" w:cs="Times New Roman"/>
                <w:color w:val="000000" w:themeColor="text1"/>
                <w:sz w:val="24"/>
                <w:szCs w:val="24"/>
                <w:lang w:val="pt-BR"/>
              </w:rPr>
            </w:pPr>
          </w:p>
        </w:tc>
      </w:tr>
      <w:tr w:rsidR="007965D6" w:rsidRPr="00E611A4" w14:paraId="53BEAC0C" w14:textId="77777777" w:rsidTr="00222773">
        <w:trPr>
          <w:gridAfter w:val="1"/>
          <w:wAfter w:w="30" w:type="dxa"/>
        </w:trPr>
        <w:tc>
          <w:tcPr>
            <w:tcW w:w="2520" w:type="dxa"/>
          </w:tcPr>
          <w:p w14:paraId="0BC5665D" w14:textId="77777777" w:rsidR="007965D6" w:rsidRPr="00947B3B" w:rsidRDefault="007965D6" w:rsidP="007965D6">
            <w:pPr>
              <w:spacing w:line="276" w:lineRule="auto"/>
              <w:jc w:val="both"/>
              <w:rPr>
                <w:rFonts w:ascii="Times New Roman" w:hAnsi="Times New Roman" w:cs="Times New Roman"/>
                <w:b/>
                <w:bCs/>
                <w:sz w:val="24"/>
                <w:szCs w:val="24"/>
                <w:lang w:val="ro-RO"/>
              </w:rPr>
            </w:pPr>
            <w:r w:rsidRPr="00947B3B">
              <w:rPr>
                <w:rFonts w:ascii="Times New Roman" w:hAnsi="Times New Roman" w:cs="Times New Roman"/>
                <w:b/>
                <w:bCs/>
                <w:sz w:val="24"/>
                <w:szCs w:val="24"/>
                <w:lang w:val="ro-RO"/>
              </w:rPr>
              <w:t>4.5. Servicii de intretinere si reparare echipamente si mijloace de transport aferente functionarii intreprinderilor</w:t>
            </w:r>
          </w:p>
          <w:p w14:paraId="2EF4BDDA" w14:textId="77777777" w:rsidR="007965D6" w:rsidRPr="00947B3B" w:rsidRDefault="007965D6" w:rsidP="007965D6">
            <w:pPr>
              <w:spacing w:line="276" w:lineRule="auto"/>
              <w:jc w:val="both"/>
              <w:rPr>
                <w:rFonts w:ascii="Times New Roman" w:hAnsi="Times New Roman" w:cs="Times New Roman"/>
                <w:b/>
                <w:bCs/>
                <w:sz w:val="24"/>
                <w:szCs w:val="24"/>
                <w:lang w:val="ro-RO"/>
              </w:rPr>
            </w:pPr>
          </w:p>
        </w:tc>
        <w:tc>
          <w:tcPr>
            <w:tcW w:w="4050" w:type="dxa"/>
          </w:tcPr>
          <w:p w14:paraId="4E727D28" w14:textId="77777777" w:rsidR="007965D6" w:rsidRPr="00947B3B" w:rsidRDefault="007965D6" w:rsidP="007965D6">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947B3B">
              <w:rPr>
                <w:rFonts w:ascii="Times New Roman" w:hAnsi="Times New Roman" w:cs="Times New Roman"/>
                <w:color w:val="000000" w:themeColor="text1"/>
                <w:sz w:val="24"/>
                <w:szCs w:val="24"/>
                <w:lang w:val="pt-BR"/>
              </w:rPr>
              <w:t>dosar de achizitie</w:t>
            </w:r>
          </w:p>
          <w:p w14:paraId="255D4F42" w14:textId="05475FFB" w:rsidR="007965D6" w:rsidRPr="00947B3B" w:rsidRDefault="007965D6" w:rsidP="007965D6">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947B3B">
              <w:rPr>
                <w:rFonts w:ascii="Times New Roman" w:hAnsi="Times New Roman" w:cs="Times New Roman"/>
                <w:color w:val="000000" w:themeColor="text1"/>
                <w:sz w:val="24"/>
                <w:szCs w:val="24"/>
                <w:lang w:val="pt-BR"/>
              </w:rPr>
              <w:t xml:space="preserve">contractul de prestare servicii (pot fi incluse </w:t>
            </w:r>
            <w:r w:rsidR="00243285">
              <w:rPr>
                <w:rFonts w:ascii="Times New Roman" w:hAnsi="Times New Roman" w:cs="Times New Roman"/>
                <w:color w:val="000000" w:themeColor="text1"/>
                <w:sz w:val="24"/>
                <w:szCs w:val="24"/>
                <w:lang w:val="pt-BR"/>
              </w:rPr>
              <w:t>i</w:t>
            </w:r>
            <w:r w:rsidRPr="00947B3B">
              <w:rPr>
                <w:rFonts w:ascii="Times New Roman" w:hAnsi="Times New Roman" w:cs="Times New Roman"/>
                <w:color w:val="000000" w:themeColor="text1"/>
                <w:sz w:val="24"/>
                <w:szCs w:val="24"/>
                <w:lang w:val="pt-BR"/>
              </w:rPr>
              <w:t xml:space="preserve">n contractul de </w:t>
            </w:r>
            <w:r w:rsidR="00243285">
              <w:rPr>
                <w:rFonts w:ascii="Times New Roman" w:hAnsi="Times New Roman" w:cs="Times New Roman"/>
                <w:color w:val="000000" w:themeColor="text1"/>
                <w:sz w:val="24"/>
                <w:szCs w:val="24"/>
                <w:lang w:val="pt-BR"/>
              </w:rPr>
              <w:t>i</w:t>
            </w:r>
            <w:r w:rsidRPr="00947B3B">
              <w:rPr>
                <w:rFonts w:ascii="Times New Roman" w:hAnsi="Times New Roman" w:cs="Times New Roman"/>
                <w:color w:val="000000" w:themeColor="text1"/>
                <w:sz w:val="24"/>
                <w:szCs w:val="24"/>
                <w:lang w:val="pt-BR"/>
              </w:rPr>
              <w:t>nchiriere)</w:t>
            </w:r>
          </w:p>
          <w:p w14:paraId="7E241348" w14:textId="5C631CC9" w:rsidR="007965D6" w:rsidRPr="00947B3B" w:rsidRDefault="007965D6" w:rsidP="007965D6">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947B3B">
              <w:rPr>
                <w:rFonts w:ascii="Times New Roman" w:hAnsi="Times New Roman" w:cs="Times New Roman"/>
                <w:color w:val="000000" w:themeColor="text1"/>
                <w:sz w:val="24"/>
                <w:szCs w:val="24"/>
                <w:lang w:val="pt-BR"/>
              </w:rPr>
              <w:t>factura fiscal</w:t>
            </w:r>
            <w:r w:rsidR="00243285">
              <w:rPr>
                <w:rFonts w:ascii="Times New Roman" w:hAnsi="Times New Roman" w:cs="Times New Roman"/>
                <w:color w:val="000000" w:themeColor="text1"/>
                <w:sz w:val="24"/>
                <w:szCs w:val="24"/>
                <w:lang w:val="pt-BR"/>
              </w:rPr>
              <w:t>a</w:t>
            </w:r>
            <w:r w:rsidRPr="00947B3B">
              <w:rPr>
                <w:rFonts w:ascii="Times New Roman" w:hAnsi="Times New Roman" w:cs="Times New Roman"/>
                <w:color w:val="000000" w:themeColor="text1"/>
                <w:sz w:val="24"/>
                <w:szCs w:val="24"/>
                <w:lang w:val="pt-BR"/>
              </w:rPr>
              <w:t xml:space="preserve"> / not</w:t>
            </w:r>
            <w:r w:rsidR="00243285">
              <w:rPr>
                <w:rFonts w:ascii="Times New Roman" w:hAnsi="Times New Roman" w:cs="Times New Roman"/>
                <w:color w:val="000000" w:themeColor="text1"/>
                <w:sz w:val="24"/>
                <w:szCs w:val="24"/>
                <w:lang w:val="pt-BR"/>
              </w:rPr>
              <w:t>a</w:t>
            </w:r>
            <w:r w:rsidRPr="00947B3B">
              <w:rPr>
                <w:rFonts w:ascii="Times New Roman" w:hAnsi="Times New Roman" w:cs="Times New Roman"/>
                <w:color w:val="000000" w:themeColor="text1"/>
                <w:sz w:val="24"/>
                <w:szCs w:val="24"/>
                <w:lang w:val="pt-BR"/>
              </w:rPr>
              <w:t xml:space="preserve"> de calcul</w:t>
            </w:r>
          </w:p>
        </w:tc>
        <w:tc>
          <w:tcPr>
            <w:tcW w:w="4050" w:type="dxa"/>
          </w:tcPr>
          <w:p w14:paraId="47E48FEB" w14:textId="77777777" w:rsidR="007965D6" w:rsidRPr="00947B3B" w:rsidRDefault="007965D6" w:rsidP="007965D6">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947B3B">
              <w:rPr>
                <w:rFonts w:ascii="Times New Roman" w:hAnsi="Times New Roman" w:cs="Times New Roman"/>
                <w:color w:val="000000" w:themeColor="text1"/>
                <w:sz w:val="24"/>
                <w:szCs w:val="24"/>
                <w:lang w:val="pt-BR"/>
              </w:rPr>
              <w:t>dosar de achizitie</w:t>
            </w:r>
          </w:p>
          <w:p w14:paraId="463F3628" w14:textId="75283610" w:rsidR="007965D6" w:rsidRDefault="007965D6" w:rsidP="007965D6">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947B3B">
              <w:rPr>
                <w:rFonts w:ascii="Times New Roman" w:hAnsi="Times New Roman" w:cs="Times New Roman"/>
                <w:color w:val="000000" w:themeColor="text1"/>
                <w:sz w:val="24"/>
                <w:szCs w:val="24"/>
                <w:lang w:val="pt-BR"/>
              </w:rPr>
              <w:t xml:space="preserve">contractul de prestare servicii (pot fi incluse </w:t>
            </w:r>
            <w:r w:rsidR="00243285">
              <w:rPr>
                <w:rFonts w:ascii="Times New Roman" w:hAnsi="Times New Roman" w:cs="Times New Roman"/>
                <w:color w:val="000000" w:themeColor="text1"/>
                <w:sz w:val="24"/>
                <w:szCs w:val="24"/>
                <w:lang w:val="pt-BR"/>
              </w:rPr>
              <w:t>i</w:t>
            </w:r>
            <w:r w:rsidRPr="00947B3B">
              <w:rPr>
                <w:rFonts w:ascii="Times New Roman" w:hAnsi="Times New Roman" w:cs="Times New Roman"/>
                <w:color w:val="000000" w:themeColor="text1"/>
                <w:sz w:val="24"/>
                <w:szCs w:val="24"/>
                <w:lang w:val="pt-BR"/>
              </w:rPr>
              <w:t xml:space="preserve">n contractul de </w:t>
            </w:r>
            <w:r w:rsidR="00243285">
              <w:rPr>
                <w:rFonts w:ascii="Times New Roman" w:hAnsi="Times New Roman" w:cs="Times New Roman"/>
                <w:color w:val="000000" w:themeColor="text1"/>
                <w:sz w:val="24"/>
                <w:szCs w:val="24"/>
                <w:lang w:val="pt-BR"/>
              </w:rPr>
              <w:t>i</w:t>
            </w:r>
            <w:r w:rsidRPr="00947B3B">
              <w:rPr>
                <w:rFonts w:ascii="Times New Roman" w:hAnsi="Times New Roman" w:cs="Times New Roman"/>
                <w:color w:val="000000" w:themeColor="text1"/>
                <w:sz w:val="24"/>
                <w:szCs w:val="24"/>
                <w:lang w:val="pt-BR"/>
              </w:rPr>
              <w:t>nchiriere)</w:t>
            </w:r>
          </w:p>
          <w:p w14:paraId="597A4C92" w14:textId="4C61F52B" w:rsidR="007965D6" w:rsidRDefault="007965D6" w:rsidP="007965D6">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7965D6">
              <w:rPr>
                <w:rFonts w:ascii="Times New Roman" w:hAnsi="Times New Roman" w:cs="Times New Roman"/>
                <w:color w:val="000000" w:themeColor="text1"/>
                <w:sz w:val="24"/>
                <w:szCs w:val="24"/>
                <w:lang w:val="pt-BR"/>
              </w:rPr>
              <w:t>factura fiscal</w:t>
            </w:r>
            <w:r w:rsidR="00243285">
              <w:rPr>
                <w:rFonts w:ascii="Times New Roman" w:hAnsi="Times New Roman" w:cs="Times New Roman"/>
                <w:color w:val="000000" w:themeColor="text1"/>
                <w:sz w:val="24"/>
                <w:szCs w:val="24"/>
                <w:lang w:val="pt-BR"/>
              </w:rPr>
              <w:t>a</w:t>
            </w:r>
            <w:r w:rsidRPr="007965D6">
              <w:rPr>
                <w:rFonts w:ascii="Times New Roman" w:hAnsi="Times New Roman" w:cs="Times New Roman"/>
                <w:color w:val="000000" w:themeColor="text1"/>
                <w:sz w:val="24"/>
                <w:szCs w:val="24"/>
                <w:lang w:val="pt-BR"/>
              </w:rPr>
              <w:t xml:space="preserve"> / not</w:t>
            </w:r>
            <w:r w:rsidR="00243285">
              <w:rPr>
                <w:rFonts w:ascii="Times New Roman" w:hAnsi="Times New Roman" w:cs="Times New Roman"/>
                <w:color w:val="000000" w:themeColor="text1"/>
                <w:sz w:val="24"/>
                <w:szCs w:val="24"/>
                <w:lang w:val="pt-BR"/>
              </w:rPr>
              <w:t>a</w:t>
            </w:r>
            <w:r w:rsidRPr="007965D6">
              <w:rPr>
                <w:rFonts w:ascii="Times New Roman" w:hAnsi="Times New Roman" w:cs="Times New Roman"/>
                <w:color w:val="000000" w:themeColor="text1"/>
                <w:sz w:val="24"/>
                <w:szCs w:val="24"/>
                <w:lang w:val="pt-BR"/>
              </w:rPr>
              <w:t xml:space="preserve"> de calcul</w:t>
            </w:r>
          </w:p>
          <w:p w14:paraId="43D862CB" w14:textId="77777777" w:rsidR="007965D6" w:rsidRPr="007965D6" w:rsidRDefault="007965D6" w:rsidP="007965D6">
            <w:pPr>
              <w:pStyle w:val="ListParagraph"/>
              <w:numPr>
                <w:ilvl w:val="0"/>
                <w:numId w:val="31"/>
              </w:numPr>
              <w:tabs>
                <w:tab w:val="left" w:pos="0"/>
              </w:tabs>
              <w:ind w:left="624"/>
              <w:rPr>
                <w:rFonts w:ascii="Times New Roman" w:hAnsi="Times New Roman" w:cs="Times New Roman"/>
                <w:sz w:val="24"/>
                <w:szCs w:val="24"/>
                <w:u w:val="single"/>
                <w:lang w:val="en-US"/>
              </w:rPr>
            </w:pPr>
            <w:r w:rsidRPr="007965D6">
              <w:rPr>
                <w:rFonts w:ascii="Times New Roman" w:hAnsi="Times New Roman" w:cs="Times New Roman"/>
                <w:sz w:val="24"/>
                <w:szCs w:val="24"/>
                <w:u w:val="single"/>
                <w:lang w:val="pt-BR"/>
              </w:rPr>
              <w:t>extras de cont</w:t>
            </w:r>
          </w:p>
          <w:p w14:paraId="5F52E9D9" w14:textId="77777777" w:rsidR="007965D6" w:rsidRPr="007965D6" w:rsidRDefault="007965D6" w:rsidP="007965D6">
            <w:pPr>
              <w:pStyle w:val="ListParagraph"/>
              <w:numPr>
                <w:ilvl w:val="0"/>
                <w:numId w:val="31"/>
              </w:numPr>
              <w:tabs>
                <w:tab w:val="left" w:pos="0"/>
              </w:tabs>
              <w:ind w:left="624"/>
              <w:rPr>
                <w:rFonts w:ascii="Times New Roman" w:hAnsi="Times New Roman" w:cs="Times New Roman"/>
                <w:sz w:val="24"/>
                <w:szCs w:val="24"/>
                <w:u w:val="single"/>
                <w:lang w:val="en-US"/>
              </w:rPr>
            </w:pPr>
            <w:proofErr w:type="spellStart"/>
            <w:r w:rsidRPr="007965D6">
              <w:rPr>
                <w:rFonts w:ascii="Times New Roman" w:hAnsi="Times New Roman" w:cs="Times New Roman"/>
                <w:sz w:val="24"/>
                <w:szCs w:val="24"/>
                <w:u w:val="single"/>
                <w:lang w:val="en-US"/>
              </w:rPr>
              <w:t>ordin</w:t>
            </w:r>
            <w:proofErr w:type="spellEnd"/>
            <w:r w:rsidRPr="007965D6">
              <w:rPr>
                <w:rFonts w:ascii="Times New Roman" w:hAnsi="Times New Roman" w:cs="Times New Roman"/>
                <w:sz w:val="24"/>
                <w:szCs w:val="24"/>
                <w:u w:val="single"/>
                <w:lang w:val="en-US"/>
              </w:rPr>
              <w:t xml:space="preserve"> de </w:t>
            </w:r>
            <w:proofErr w:type="spellStart"/>
            <w:r w:rsidRPr="007965D6">
              <w:rPr>
                <w:rFonts w:ascii="Times New Roman" w:hAnsi="Times New Roman" w:cs="Times New Roman"/>
                <w:sz w:val="24"/>
                <w:szCs w:val="24"/>
                <w:u w:val="single"/>
                <w:lang w:val="en-US"/>
              </w:rPr>
              <w:t>plata</w:t>
            </w:r>
            <w:proofErr w:type="spellEnd"/>
          </w:p>
          <w:p w14:paraId="4904AF1C" w14:textId="46730979" w:rsidR="007965D6" w:rsidRPr="007965D6" w:rsidRDefault="007965D6" w:rsidP="007965D6">
            <w:pPr>
              <w:pStyle w:val="ListParagraph"/>
              <w:tabs>
                <w:tab w:val="left" w:pos="0"/>
              </w:tabs>
              <w:ind w:left="624"/>
              <w:rPr>
                <w:rFonts w:ascii="Times New Roman" w:hAnsi="Times New Roman" w:cs="Times New Roman"/>
                <w:color w:val="000000" w:themeColor="text1"/>
                <w:sz w:val="24"/>
                <w:szCs w:val="24"/>
                <w:lang w:val="pt-BR"/>
              </w:rPr>
            </w:pPr>
          </w:p>
        </w:tc>
      </w:tr>
      <w:tr w:rsidR="007965D6" w:rsidRPr="00E611A4" w14:paraId="6E2C983E" w14:textId="77777777" w:rsidTr="00222773">
        <w:trPr>
          <w:gridAfter w:val="1"/>
          <w:wAfter w:w="30" w:type="dxa"/>
        </w:trPr>
        <w:tc>
          <w:tcPr>
            <w:tcW w:w="2520" w:type="dxa"/>
          </w:tcPr>
          <w:p w14:paraId="54DB3142" w14:textId="77777777" w:rsidR="007965D6" w:rsidRPr="00947B3B" w:rsidRDefault="007965D6" w:rsidP="007965D6">
            <w:pPr>
              <w:spacing w:line="276" w:lineRule="auto"/>
              <w:jc w:val="both"/>
              <w:rPr>
                <w:rFonts w:ascii="Times New Roman" w:hAnsi="Times New Roman" w:cs="Times New Roman"/>
                <w:b/>
                <w:bCs/>
                <w:sz w:val="24"/>
                <w:szCs w:val="24"/>
                <w:lang w:val="fr-FR"/>
              </w:rPr>
            </w:pPr>
            <w:r w:rsidRPr="00947B3B">
              <w:rPr>
                <w:rFonts w:ascii="Times New Roman" w:hAnsi="Times New Roman" w:cs="Times New Roman"/>
                <w:b/>
                <w:bCs/>
                <w:sz w:val="24"/>
                <w:szCs w:val="24"/>
                <w:lang w:val="ro-RO"/>
              </w:rPr>
              <w:t>4</w:t>
            </w:r>
            <w:r w:rsidRPr="00947B3B">
              <w:rPr>
                <w:rFonts w:ascii="Times New Roman" w:hAnsi="Times New Roman" w:cs="Times New Roman"/>
                <w:b/>
                <w:bCs/>
                <w:sz w:val="24"/>
                <w:szCs w:val="24"/>
                <w:lang w:val="fr-FR"/>
              </w:rPr>
              <w:t xml:space="preserve">.6. </w:t>
            </w:r>
            <w:proofErr w:type="spellStart"/>
            <w:r w:rsidRPr="00947B3B">
              <w:rPr>
                <w:rFonts w:ascii="Times New Roman" w:hAnsi="Times New Roman" w:cs="Times New Roman"/>
                <w:b/>
                <w:bCs/>
                <w:sz w:val="24"/>
                <w:szCs w:val="24"/>
                <w:lang w:val="fr-FR"/>
              </w:rPr>
              <w:t>Conectare</w:t>
            </w:r>
            <w:proofErr w:type="spellEnd"/>
            <w:r w:rsidRPr="00947B3B">
              <w:rPr>
                <w:rFonts w:ascii="Times New Roman" w:hAnsi="Times New Roman" w:cs="Times New Roman"/>
                <w:b/>
                <w:bCs/>
                <w:sz w:val="24"/>
                <w:szCs w:val="24"/>
                <w:lang w:val="fr-FR"/>
              </w:rPr>
              <w:t xml:space="preserve"> la </w:t>
            </w:r>
            <w:proofErr w:type="spellStart"/>
            <w:r w:rsidRPr="00947B3B">
              <w:rPr>
                <w:rFonts w:ascii="Times New Roman" w:hAnsi="Times New Roman" w:cs="Times New Roman"/>
                <w:b/>
                <w:bCs/>
                <w:sz w:val="24"/>
                <w:szCs w:val="24"/>
                <w:lang w:val="fr-FR"/>
              </w:rPr>
              <w:t>retele</w:t>
            </w:r>
            <w:proofErr w:type="spellEnd"/>
            <w:r w:rsidRPr="00947B3B">
              <w:rPr>
                <w:rFonts w:ascii="Times New Roman" w:hAnsi="Times New Roman" w:cs="Times New Roman"/>
                <w:b/>
                <w:bCs/>
                <w:sz w:val="24"/>
                <w:szCs w:val="24"/>
                <w:lang w:val="fr-FR"/>
              </w:rPr>
              <w:t xml:space="preserve"> </w:t>
            </w:r>
            <w:proofErr w:type="spellStart"/>
            <w:r w:rsidRPr="00947B3B">
              <w:rPr>
                <w:rFonts w:ascii="Times New Roman" w:hAnsi="Times New Roman" w:cs="Times New Roman"/>
                <w:b/>
                <w:bCs/>
                <w:sz w:val="24"/>
                <w:szCs w:val="24"/>
                <w:lang w:val="fr-FR"/>
              </w:rPr>
              <w:t>informatice</w:t>
            </w:r>
            <w:proofErr w:type="spellEnd"/>
            <w:r w:rsidRPr="00947B3B">
              <w:rPr>
                <w:rFonts w:ascii="Times New Roman" w:hAnsi="Times New Roman" w:cs="Times New Roman"/>
                <w:b/>
                <w:bCs/>
                <w:sz w:val="24"/>
                <w:szCs w:val="24"/>
                <w:lang w:val="fr-FR"/>
              </w:rPr>
              <w:t xml:space="preserve"> </w:t>
            </w:r>
            <w:r w:rsidRPr="00947B3B">
              <w:rPr>
                <w:rFonts w:ascii="Times New Roman" w:hAnsi="Times New Roman" w:cs="Times New Roman"/>
                <w:b/>
                <w:bCs/>
                <w:sz w:val="24"/>
                <w:szCs w:val="24"/>
                <w:lang w:val="ro-RO"/>
              </w:rPr>
              <w:t>aferente functionarii intreprinderilor</w:t>
            </w:r>
          </w:p>
          <w:p w14:paraId="77FD9634" w14:textId="77777777" w:rsidR="007965D6" w:rsidRPr="00947B3B" w:rsidRDefault="007965D6" w:rsidP="007965D6">
            <w:pPr>
              <w:spacing w:line="276" w:lineRule="auto"/>
              <w:jc w:val="both"/>
              <w:rPr>
                <w:rFonts w:ascii="Times New Roman" w:hAnsi="Times New Roman" w:cs="Times New Roman"/>
                <w:b/>
                <w:bCs/>
                <w:sz w:val="24"/>
                <w:szCs w:val="24"/>
                <w:lang w:val="fr-FR"/>
              </w:rPr>
            </w:pPr>
          </w:p>
        </w:tc>
        <w:tc>
          <w:tcPr>
            <w:tcW w:w="4050" w:type="dxa"/>
          </w:tcPr>
          <w:p w14:paraId="07B65C24" w14:textId="77777777" w:rsidR="007965D6" w:rsidRPr="00947B3B" w:rsidRDefault="007965D6" w:rsidP="007965D6">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947B3B">
              <w:rPr>
                <w:rFonts w:ascii="Times New Roman" w:hAnsi="Times New Roman" w:cs="Times New Roman"/>
                <w:color w:val="000000" w:themeColor="text1"/>
                <w:sz w:val="24"/>
                <w:szCs w:val="24"/>
                <w:lang w:val="pt-BR"/>
              </w:rPr>
              <w:t>dosar de achizitie</w:t>
            </w:r>
          </w:p>
          <w:p w14:paraId="0CDC70D8" w14:textId="666F781F" w:rsidR="007965D6" w:rsidRPr="00947B3B" w:rsidRDefault="007965D6" w:rsidP="007965D6">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947B3B">
              <w:rPr>
                <w:rFonts w:ascii="Times New Roman" w:hAnsi="Times New Roman" w:cs="Times New Roman"/>
                <w:color w:val="000000" w:themeColor="text1"/>
                <w:sz w:val="24"/>
                <w:szCs w:val="24"/>
                <w:lang w:val="pt-BR"/>
              </w:rPr>
              <w:t xml:space="preserve">contractul de prestare servicii (pot fi incluse </w:t>
            </w:r>
            <w:r w:rsidR="00243285">
              <w:rPr>
                <w:rFonts w:ascii="Times New Roman" w:hAnsi="Times New Roman" w:cs="Times New Roman"/>
                <w:color w:val="000000" w:themeColor="text1"/>
                <w:sz w:val="24"/>
                <w:szCs w:val="24"/>
                <w:lang w:val="pt-BR"/>
              </w:rPr>
              <w:t>i</w:t>
            </w:r>
            <w:r w:rsidRPr="00947B3B">
              <w:rPr>
                <w:rFonts w:ascii="Times New Roman" w:hAnsi="Times New Roman" w:cs="Times New Roman"/>
                <w:color w:val="000000" w:themeColor="text1"/>
                <w:sz w:val="24"/>
                <w:szCs w:val="24"/>
                <w:lang w:val="pt-BR"/>
              </w:rPr>
              <w:t xml:space="preserve">n contractul de </w:t>
            </w:r>
            <w:r w:rsidR="00243285">
              <w:rPr>
                <w:rFonts w:ascii="Times New Roman" w:hAnsi="Times New Roman" w:cs="Times New Roman"/>
                <w:color w:val="000000" w:themeColor="text1"/>
                <w:sz w:val="24"/>
                <w:szCs w:val="24"/>
                <w:lang w:val="pt-BR"/>
              </w:rPr>
              <w:t>i</w:t>
            </w:r>
            <w:r w:rsidRPr="00947B3B">
              <w:rPr>
                <w:rFonts w:ascii="Times New Roman" w:hAnsi="Times New Roman" w:cs="Times New Roman"/>
                <w:color w:val="000000" w:themeColor="text1"/>
                <w:sz w:val="24"/>
                <w:szCs w:val="24"/>
                <w:lang w:val="pt-BR"/>
              </w:rPr>
              <w:t>nchiriere)</w:t>
            </w:r>
          </w:p>
          <w:p w14:paraId="567831F0" w14:textId="37183BC5" w:rsidR="007965D6" w:rsidRPr="00947B3B" w:rsidRDefault="007965D6" w:rsidP="007965D6">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947B3B">
              <w:rPr>
                <w:rFonts w:ascii="Times New Roman" w:hAnsi="Times New Roman" w:cs="Times New Roman"/>
                <w:color w:val="000000" w:themeColor="text1"/>
                <w:sz w:val="24"/>
                <w:szCs w:val="24"/>
                <w:lang w:val="pt-BR"/>
              </w:rPr>
              <w:t>factura fiscal</w:t>
            </w:r>
            <w:r w:rsidR="00243285">
              <w:rPr>
                <w:rFonts w:ascii="Times New Roman" w:hAnsi="Times New Roman" w:cs="Times New Roman"/>
                <w:color w:val="000000" w:themeColor="text1"/>
                <w:sz w:val="24"/>
                <w:szCs w:val="24"/>
                <w:lang w:val="pt-BR"/>
              </w:rPr>
              <w:t>a</w:t>
            </w:r>
            <w:r w:rsidRPr="00947B3B">
              <w:rPr>
                <w:rFonts w:ascii="Times New Roman" w:hAnsi="Times New Roman" w:cs="Times New Roman"/>
                <w:color w:val="000000" w:themeColor="text1"/>
                <w:sz w:val="24"/>
                <w:szCs w:val="24"/>
                <w:lang w:val="pt-BR"/>
              </w:rPr>
              <w:t xml:space="preserve"> / not</w:t>
            </w:r>
            <w:r w:rsidR="00243285">
              <w:rPr>
                <w:rFonts w:ascii="Times New Roman" w:hAnsi="Times New Roman" w:cs="Times New Roman"/>
                <w:color w:val="000000" w:themeColor="text1"/>
                <w:sz w:val="24"/>
                <w:szCs w:val="24"/>
                <w:lang w:val="pt-BR"/>
              </w:rPr>
              <w:t>a</w:t>
            </w:r>
            <w:r w:rsidRPr="00947B3B">
              <w:rPr>
                <w:rFonts w:ascii="Times New Roman" w:hAnsi="Times New Roman" w:cs="Times New Roman"/>
                <w:color w:val="000000" w:themeColor="text1"/>
                <w:sz w:val="24"/>
                <w:szCs w:val="24"/>
                <w:lang w:val="pt-BR"/>
              </w:rPr>
              <w:t xml:space="preserve"> de calcul</w:t>
            </w:r>
          </w:p>
        </w:tc>
        <w:tc>
          <w:tcPr>
            <w:tcW w:w="4050" w:type="dxa"/>
          </w:tcPr>
          <w:p w14:paraId="00591B07" w14:textId="77777777" w:rsidR="007965D6" w:rsidRPr="00947B3B" w:rsidRDefault="007965D6" w:rsidP="007965D6">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947B3B">
              <w:rPr>
                <w:rFonts w:ascii="Times New Roman" w:hAnsi="Times New Roman" w:cs="Times New Roman"/>
                <w:color w:val="000000" w:themeColor="text1"/>
                <w:sz w:val="24"/>
                <w:szCs w:val="24"/>
                <w:lang w:val="pt-BR"/>
              </w:rPr>
              <w:t>dosar de achizitie</w:t>
            </w:r>
          </w:p>
          <w:p w14:paraId="1783A45A" w14:textId="0F1AC747" w:rsidR="007965D6" w:rsidRDefault="007965D6" w:rsidP="007965D6">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947B3B">
              <w:rPr>
                <w:rFonts w:ascii="Times New Roman" w:hAnsi="Times New Roman" w:cs="Times New Roman"/>
                <w:color w:val="000000" w:themeColor="text1"/>
                <w:sz w:val="24"/>
                <w:szCs w:val="24"/>
                <w:lang w:val="pt-BR"/>
              </w:rPr>
              <w:t xml:space="preserve">contractul de prestare servicii (pot fi incluse </w:t>
            </w:r>
            <w:r w:rsidR="00243285">
              <w:rPr>
                <w:rFonts w:ascii="Times New Roman" w:hAnsi="Times New Roman" w:cs="Times New Roman"/>
                <w:color w:val="000000" w:themeColor="text1"/>
                <w:sz w:val="24"/>
                <w:szCs w:val="24"/>
                <w:lang w:val="pt-BR"/>
              </w:rPr>
              <w:t>i</w:t>
            </w:r>
            <w:r w:rsidRPr="00947B3B">
              <w:rPr>
                <w:rFonts w:ascii="Times New Roman" w:hAnsi="Times New Roman" w:cs="Times New Roman"/>
                <w:color w:val="000000" w:themeColor="text1"/>
                <w:sz w:val="24"/>
                <w:szCs w:val="24"/>
                <w:lang w:val="pt-BR"/>
              </w:rPr>
              <w:t xml:space="preserve">n contractul de </w:t>
            </w:r>
            <w:r w:rsidR="00243285">
              <w:rPr>
                <w:rFonts w:ascii="Times New Roman" w:hAnsi="Times New Roman" w:cs="Times New Roman"/>
                <w:color w:val="000000" w:themeColor="text1"/>
                <w:sz w:val="24"/>
                <w:szCs w:val="24"/>
                <w:lang w:val="pt-BR"/>
              </w:rPr>
              <w:t>i</w:t>
            </w:r>
            <w:r w:rsidRPr="00947B3B">
              <w:rPr>
                <w:rFonts w:ascii="Times New Roman" w:hAnsi="Times New Roman" w:cs="Times New Roman"/>
                <w:color w:val="000000" w:themeColor="text1"/>
                <w:sz w:val="24"/>
                <w:szCs w:val="24"/>
                <w:lang w:val="pt-BR"/>
              </w:rPr>
              <w:t>nchiriere)</w:t>
            </w:r>
          </w:p>
          <w:p w14:paraId="5D25EF9D" w14:textId="7C5BAB3E" w:rsidR="007965D6" w:rsidRDefault="007965D6" w:rsidP="007965D6">
            <w:pPr>
              <w:pStyle w:val="ListParagraph"/>
              <w:numPr>
                <w:ilvl w:val="0"/>
                <w:numId w:val="31"/>
              </w:numPr>
              <w:tabs>
                <w:tab w:val="left" w:pos="0"/>
              </w:tabs>
              <w:ind w:left="624"/>
              <w:rPr>
                <w:rFonts w:ascii="Times New Roman" w:hAnsi="Times New Roman" w:cs="Times New Roman"/>
                <w:color w:val="000000" w:themeColor="text1"/>
                <w:sz w:val="24"/>
                <w:szCs w:val="24"/>
                <w:lang w:val="pt-BR"/>
              </w:rPr>
            </w:pPr>
            <w:r w:rsidRPr="007965D6">
              <w:rPr>
                <w:rFonts w:ascii="Times New Roman" w:hAnsi="Times New Roman" w:cs="Times New Roman"/>
                <w:color w:val="000000" w:themeColor="text1"/>
                <w:sz w:val="24"/>
                <w:szCs w:val="24"/>
                <w:lang w:val="pt-BR"/>
              </w:rPr>
              <w:t>factura fiscal</w:t>
            </w:r>
            <w:r w:rsidR="00243285">
              <w:rPr>
                <w:rFonts w:ascii="Times New Roman" w:hAnsi="Times New Roman" w:cs="Times New Roman"/>
                <w:color w:val="000000" w:themeColor="text1"/>
                <w:sz w:val="24"/>
                <w:szCs w:val="24"/>
                <w:lang w:val="pt-BR"/>
              </w:rPr>
              <w:t>a</w:t>
            </w:r>
            <w:r w:rsidRPr="007965D6">
              <w:rPr>
                <w:rFonts w:ascii="Times New Roman" w:hAnsi="Times New Roman" w:cs="Times New Roman"/>
                <w:color w:val="000000" w:themeColor="text1"/>
                <w:sz w:val="24"/>
                <w:szCs w:val="24"/>
                <w:lang w:val="pt-BR"/>
              </w:rPr>
              <w:t xml:space="preserve"> / not</w:t>
            </w:r>
            <w:r w:rsidR="00243285">
              <w:rPr>
                <w:rFonts w:ascii="Times New Roman" w:hAnsi="Times New Roman" w:cs="Times New Roman"/>
                <w:color w:val="000000" w:themeColor="text1"/>
                <w:sz w:val="24"/>
                <w:szCs w:val="24"/>
                <w:lang w:val="pt-BR"/>
              </w:rPr>
              <w:t>a</w:t>
            </w:r>
            <w:r w:rsidRPr="007965D6">
              <w:rPr>
                <w:rFonts w:ascii="Times New Roman" w:hAnsi="Times New Roman" w:cs="Times New Roman"/>
                <w:color w:val="000000" w:themeColor="text1"/>
                <w:sz w:val="24"/>
                <w:szCs w:val="24"/>
                <w:lang w:val="pt-BR"/>
              </w:rPr>
              <w:t xml:space="preserve"> de calcul</w:t>
            </w:r>
          </w:p>
          <w:p w14:paraId="13665080" w14:textId="77777777" w:rsidR="007965D6" w:rsidRPr="007965D6" w:rsidRDefault="007965D6" w:rsidP="007965D6">
            <w:pPr>
              <w:pStyle w:val="ListParagraph"/>
              <w:numPr>
                <w:ilvl w:val="0"/>
                <w:numId w:val="31"/>
              </w:numPr>
              <w:tabs>
                <w:tab w:val="left" w:pos="0"/>
              </w:tabs>
              <w:ind w:left="624"/>
              <w:rPr>
                <w:rFonts w:ascii="Times New Roman" w:hAnsi="Times New Roman" w:cs="Times New Roman"/>
                <w:sz w:val="24"/>
                <w:szCs w:val="24"/>
                <w:u w:val="single"/>
                <w:lang w:val="en-US"/>
              </w:rPr>
            </w:pPr>
            <w:r w:rsidRPr="007965D6">
              <w:rPr>
                <w:rFonts w:ascii="Times New Roman" w:hAnsi="Times New Roman" w:cs="Times New Roman"/>
                <w:sz w:val="24"/>
                <w:szCs w:val="24"/>
                <w:u w:val="single"/>
                <w:lang w:val="pt-BR"/>
              </w:rPr>
              <w:t>extras de cont</w:t>
            </w:r>
          </w:p>
          <w:p w14:paraId="5C20B780" w14:textId="2700E30B" w:rsidR="007965D6" w:rsidRPr="00222773" w:rsidRDefault="007965D6" w:rsidP="00222773">
            <w:pPr>
              <w:pStyle w:val="ListParagraph"/>
              <w:numPr>
                <w:ilvl w:val="0"/>
                <w:numId w:val="31"/>
              </w:numPr>
              <w:tabs>
                <w:tab w:val="left" w:pos="0"/>
              </w:tabs>
              <w:ind w:left="624"/>
              <w:rPr>
                <w:rFonts w:ascii="Times New Roman" w:hAnsi="Times New Roman" w:cs="Times New Roman"/>
                <w:sz w:val="24"/>
                <w:szCs w:val="24"/>
                <w:u w:val="single"/>
                <w:lang w:val="en-US"/>
              </w:rPr>
            </w:pPr>
            <w:proofErr w:type="spellStart"/>
            <w:r w:rsidRPr="007965D6">
              <w:rPr>
                <w:rFonts w:ascii="Times New Roman" w:hAnsi="Times New Roman" w:cs="Times New Roman"/>
                <w:sz w:val="24"/>
                <w:szCs w:val="24"/>
                <w:u w:val="single"/>
                <w:lang w:val="en-US"/>
              </w:rPr>
              <w:t>ordin</w:t>
            </w:r>
            <w:proofErr w:type="spellEnd"/>
            <w:r w:rsidRPr="007965D6">
              <w:rPr>
                <w:rFonts w:ascii="Times New Roman" w:hAnsi="Times New Roman" w:cs="Times New Roman"/>
                <w:sz w:val="24"/>
                <w:szCs w:val="24"/>
                <w:u w:val="single"/>
                <w:lang w:val="en-US"/>
              </w:rPr>
              <w:t xml:space="preserve"> de </w:t>
            </w:r>
            <w:proofErr w:type="spellStart"/>
            <w:r w:rsidRPr="007965D6">
              <w:rPr>
                <w:rFonts w:ascii="Times New Roman" w:hAnsi="Times New Roman" w:cs="Times New Roman"/>
                <w:sz w:val="24"/>
                <w:szCs w:val="24"/>
                <w:u w:val="single"/>
                <w:lang w:val="en-US"/>
              </w:rPr>
              <w:t>plata</w:t>
            </w:r>
            <w:proofErr w:type="spellEnd"/>
          </w:p>
        </w:tc>
      </w:tr>
    </w:tbl>
    <w:p w14:paraId="047890BC" w14:textId="77777777" w:rsidR="001414B2" w:rsidRDefault="001414B2" w:rsidP="00985C4F">
      <w:pPr>
        <w:rPr>
          <w:rFonts w:ascii="Times New Roman" w:hAnsi="Times New Roman" w:cs="Times New Roman"/>
          <w:b/>
          <w:bCs/>
          <w:kern w:val="32"/>
          <w:sz w:val="24"/>
          <w:szCs w:val="24"/>
          <w:highlight w:val="yellow"/>
          <w:lang w:val="af-ZA"/>
        </w:rPr>
      </w:pPr>
    </w:p>
    <w:p w14:paraId="187ADD07" w14:textId="24091DD7" w:rsidR="006C2603" w:rsidRPr="00C4780A" w:rsidRDefault="00243285" w:rsidP="006C2603">
      <w:pPr>
        <w:tabs>
          <w:tab w:val="left" w:pos="0"/>
        </w:tabs>
        <w:spacing w:after="0" w:line="276" w:lineRule="auto"/>
        <w:ind w:firstLine="720"/>
        <w:jc w:val="both"/>
        <w:rPr>
          <w:rFonts w:ascii="Times New Roman" w:hAnsi="Times New Roman" w:cs="Times New Roman"/>
          <w:b/>
          <w:sz w:val="24"/>
          <w:szCs w:val="24"/>
          <w:lang w:val="ro-RO"/>
        </w:rPr>
      </w:pPr>
      <w:r>
        <w:rPr>
          <w:rFonts w:ascii="Times New Roman" w:hAnsi="Times New Roman" w:cs="Times New Roman"/>
          <w:color w:val="000000" w:themeColor="text1"/>
          <w:sz w:val="24"/>
          <w:szCs w:val="24"/>
          <w:lang w:val="ro-RO"/>
        </w:rPr>
        <w:t>I</w:t>
      </w:r>
      <w:r w:rsidR="006C2603" w:rsidRPr="00C4780A">
        <w:rPr>
          <w:rFonts w:ascii="Times New Roman" w:hAnsi="Times New Roman" w:cs="Times New Roman"/>
          <w:color w:val="000000" w:themeColor="text1"/>
          <w:sz w:val="24"/>
          <w:szCs w:val="24"/>
          <w:lang w:val="ro-RO"/>
        </w:rPr>
        <w:t>n cazul cheltuielilor pentru investitii (echipamente si mobilier), acestora li se va aplica la loc vizibil un autocolant. Autocolantele vor fi utilizate pentru a identifica echipamentele si mobilierul achizi</w:t>
      </w:r>
      <w:r>
        <w:rPr>
          <w:rFonts w:ascii="Times New Roman" w:hAnsi="Times New Roman" w:cs="Times New Roman"/>
          <w:color w:val="000000" w:themeColor="text1"/>
          <w:sz w:val="24"/>
          <w:szCs w:val="24"/>
          <w:lang w:val="ro-RO"/>
        </w:rPr>
        <w:t>t</w:t>
      </w:r>
      <w:r w:rsidR="006C2603" w:rsidRPr="00C4780A">
        <w:rPr>
          <w:rFonts w:ascii="Times New Roman" w:hAnsi="Times New Roman" w:cs="Times New Roman"/>
          <w:color w:val="000000" w:themeColor="text1"/>
          <w:sz w:val="24"/>
          <w:szCs w:val="24"/>
          <w:lang w:val="ro-RO"/>
        </w:rPr>
        <w:t xml:space="preserve">ionate </w:t>
      </w:r>
      <w:r>
        <w:rPr>
          <w:rFonts w:ascii="Times New Roman" w:hAnsi="Times New Roman" w:cs="Times New Roman"/>
          <w:color w:val="000000" w:themeColor="text1"/>
          <w:sz w:val="24"/>
          <w:szCs w:val="24"/>
          <w:lang w:val="ro-RO"/>
        </w:rPr>
        <w:t>i</w:t>
      </w:r>
      <w:r w:rsidR="006C2603" w:rsidRPr="00C4780A">
        <w:rPr>
          <w:rFonts w:ascii="Times New Roman" w:hAnsi="Times New Roman" w:cs="Times New Roman"/>
          <w:color w:val="000000" w:themeColor="text1"/>
          <w:sz w:val="24"/>
          <w:szCs w:val="24"/>
          <w:lang w:val="ro-RO"/>
        </w:rPr>
        <w:t xml:space="preserve">n cadrul proiectului. Materialul se va alege </w:t>
      </w:r>
      <w:r>
        <w:rPr>
          <w:rFonts w:ascii="Times New Roman" w:hAnsi="Times New Roman" w:cs="Times New Roman"/>
          <w:color w:val="000000" w:themeColor="text1"/>
          <w:sz w:val="24"/>
          <w:szCs w:val="24"/>
          <w:lang w:val="ro-RO"/>
        </w:rPr>
        <w:t>i</w:t>
      </w:r>
      <w:r w:rsidR="006C2603" w:rsidRPr="00C4780A">
        <w:rPr>
          <w:rFonts w:ascii="Times New Roman" w:hAnsi="Times New Roman" w:cs="Times New Roman"/>
          <w:color w:val="000000" w:themeColor="text1"/>
          <w:sz w:val="24"/>
          <w:szCs w:val="24"/>
          <w:lang w:val="ro-RO"/>
        </w:rPr>
        <w:t>n a</w:t>
      </w:r>
      <w:r>
        <w:rPr>
          <w:rFonts w:ascii="Times New Roman" w:hAnsi="Times New Roman" w:cs="Times New Roman"/>
          <w:color w:val="000000" w:themeColor="text1"/>
          <w:sz w:val="24"/>
          <w:szCs w:val="24"/>
          <w:lang w:val="ro-RO"/>
        </w:rPr>
        <w:t>s</w:t>
      </w:r>
      <w:r w:rsidR="006C2603" w:rsidRPr="00C4780A">
        <w:rPr>
          <w:rFonts w:ascii="Times New Roman" w:hAnsi="Times New Roman" w:cs="Times New Roman"/>
          <w:color w:val="000000" w:themeColor="text1"/>
          <w:sz w:val="24"/>
          <w:szCs w:val="24"/>
          <w:lang w:val="ro-RO"/>
        </w:rPr>
        <w:t xml:space="preserve">a fel </w:t>
      </w:r>
      <w:r>
        <w:rPr>
          <w:rFonts w:ascii="Times New Roman" w:hAnsi="Times New Roman" w:cs="Times New Roman"/>
          <w:color w:val="000000" w:themeColor="text1"/>
          <w:sz w:val="24"/>
          <w:szCs w:val="24"/>
          <w:lang w:val="ro-RO"/>
        </w:rPr>
        <w:t>i</w:t>
      </w:r>
      <w:r w:rsidR="006C2603" w:rsidRPr="00C4780A">
        <w:rPr>
          <w:rFonts w:ascii="Times New Roman" w:hAnsi="Times New Roman" w:cs="Times New Roman"/>
          <w:color w:val="000000" w:themeColor="text1"/>
          <w:sz w:val="24"/>
          <w:szCs w:val="24"/>
          <w:lang w:val="ro-RO"/>
        </w:rPr>
        <w:t>nc</w:t>
      </w:r>
      <w:r>
        <w:rPr>
          <w:rFonts w:ascii="Times New Roman" w:hAnsi="Times New Roman" w:cs="Times New Roman"/>
          <w:color w:val="000000" w:themeColor="text1"/>
          <w:sz w:val="24"/>
          <w:szCs w:val="24"/>
          <w:lang w:val="ro-RO"/>
        </w:rPr>
        <w:t>a</w:t>
      </w:r>
      <w:r w:rsidR="006C2603" w:rsidRPr="00C4780A">
        <w:rPr>
          <w:rFonts w:ascii="Times New Roman" w:hAnsi="Times New Roman" w:cs="Times New Roman"/>
          <w:color w:val="000000" w:themeColor="text1"/>
          <w:sz w:val="24"/>
          <w:szCs w:val="24"/>
          <w:lang w:val="ro-RO"/>
        </w:rPr>
        <w:t>t s</w:t>
      </w:r>
      <w:r>
        <w:rPr>
          <w:rFonts w:ascii="Times New Roman" w:hAnsi="Times New Roman" w:cs="Times New Roman"/>
          <w:color w:val="000000" w:themeColor="text1"/>
          <w:sz w:val="24"/>
          <w:szCs w:val="24"/>
          <w:lang w:val="ro-RO"/>
        </w:rPr>
        <w:t>a</w:t>
      </w:r>
      <w:r w:rsidR="006C2603" w:rsidRPr="00C4780A">
        <w:rPr>
          <w:rFonts w:ascii="Times New Roman" w:hAnsi="Times New Roman" w:cs="Times New Roman"/>
          <w:color w:val="000000" w:themeColor="text1"/>
          <w:sz w:val="24"/>
          <w:szCs w:val="24"/>
          <w:lang w:val="ro-RO"/>
        </w:rPr>
        <w:t xml:space="preserve"> se asigure durabilitatea </w:t>
      </w:r>
      <w:r>
        <w:rPr>
          <w:rFonts w:ascii="Times New Roman" w:hAnsi="Times New Roman" w:cs="Times New Roman"/>
          <w:color w:val="000000" w:themeColor="text1"/>
          <w:sz w:val="24"/>
          <w:szCs w:val="24"/>
          <w:lang w:val="ro-RO"/>
        </w:rPr>
        <w:t>i</w:t>
      </w:r>
      <w:r w:rsidR="006C2603" w:rsidRPr="00C4780A">
        <w:rPr>
          <w:rFonts w:ascii="Times New Roman" w:hAnsi="Times New Roman" w:cs="Times New Roman"/>
          <w:color w:val="000000" w:themeColor="text1"/>
          <w:sz w:val="24"/>
          <w:szCs w:val="24"/>
          <w:lang w:val="ro-RO"/>
        </w:rPr>
        <w:t xml:space="preserve">n timp. </w:t>
      </w:r>
      <w:r w:rsidR="006C2603" w:rsidRPr="00C4780A">
        <w:rPr>
          <w:rFonts w:ascii="Times New Roman" w:hAnsi="Times New Roman" w:cs="Times New Roman"/>
          <w:sz w:val="24"/>
          <w:szCs w:val="24"/>
          <w:lang w:val="ro-RO"/>
        </w:rPr>
        <w:t>Autocolantul va respecta elementele de identitate vizuala a proiectelor finantate prin PoIDS 2021-2027</w:t>
      </w:r>
      <w:r w:rsidR="006C2603" w:rsidRPr="00C4780A">
        <w:rPr>
          <w:rFonts w:ascii="Times New Roman" w:hAnsi="Times New Roman" w:cs="Times New Roman"/>
          <w:b/>
          <w:sz w:val="24"/>
          <w:szCs w:val="24"/>
          <w:lang w:val="ro-RO"/>
        </w:rPr>
        <w:t>.</w:t>
      </w:r>
    </w:p>
    <w:p w14:paraId="3C7E11F0" w14:textId="77777777" w:rsidR="006C2603" w:rsidRPr="00C4780A" w:rsidRDefault="006C2603" w:rsidP="006C2603">
      <w:pPr>
        <w:tabs>
          <w:tab w:val="left" w:pos="0"/>
        </w:tabs>
        <w:spacing w:after="0" w:line="276" w:lineRule="auto"/>
        <w:ind w:firstLine="720"/>
        <w:jc w:val="both"/>
        <w:rPr>
          <w:rFonts w:ascii="Times New Roman" w:hAnsi="Times New Roman" w:cs="Times New Roman"/>
          <w:color w:val="000000" w:themeColor="text1"/>
          <w:sz w:val="24"/>
          <w:szCs w:val="24"/>
          <w:lang w:val="ro-RO"/>
        </w:rPr>
      </w:pPr>
    </w:p>
    <w:p w14:paraId="1504D869" w14:textId="243EBA6E" w:rsidR="006C2603" w:rsidRDefault="00243285" w:rsidP="006C2603">
      <w:pPr>
        <w:tabs>
          <w:tab w:val="left" w:pos="0"/>
        </w:tabs>
        <w:spacing w:after="0" w:line="276" w:lineRule="auto"/>
        <w:ind w:firstLine="720"/>
        <w:jc w:val="both"/>
        <w:rPr>
          <w:rFonts w:ascii="Times New Roman" w:hAnsi="Times New Roman" w:cs="Times New Roman"/>
          <w:color w:val="EE0000"/>
          <w:sz w:val="24"/>
          <w:szCs w:val="24"/>
          <w:lang w:val="ro-RO"/>
        </w:rPr>
      </w:pPr>
      <w:r>
        <w:rPr>
          <w:rFonts w:ascii="Times New Roman" w:hAnsi="Times New Roman" w:cs="Times New Roman"/>
          <w:color w:val="000000" w:themeColor="text1"/>
          <w:sz w:val="24"/>
          <w:szCs w:val="24"/>
          <w:lang w:val="ro-RO"/>
        </w:rPr>
        <w:t>I</w:t>
      </w:r>
      <w:r w:rsidR="006C2603" w:rsidRPr="00C4780A">
        <w:rPr>
          <w:rFonts w:ascii="Times New Roman" w:hAnsi="Times New Roman" w:cs="Times New Roman"/>
          <w:color w:val="000000" w:themeColor="text1"/>
          <w:sz w:val="24"/>
          <w:szCs w:val="24"/>
          <w:lang w:val="ro-RO"/>
        </w:rPr>
        <w:t>n cazul serviciilor de software la comand</w:t>
      </w:r>
      <w:r>
        <w:rPr>
          <w:rFonts w:ascii="Times New Roman" w:hAnsi="Times New Roman" w:cs="Times New Roman"/>
          <w:color w:val="000000" w:themeColor="text1"/>
          <w:sz w:val="24"/>
          <w:szCs w:val="24"/>
          <w:lang w:val="ro-RO"/>
        </w:rPr>
        <w:t>a</w:t>
      </w:r>
      <w:r w:rsidR="006C2603" w:rsidRPr="00C4780A">
        <w:rPr>
          <w:rFonts w:ascii="Times New Roman" w:hAnsi="Times New Roman" w:cs="Times New Roman"/>
          <w:color w:val="000000" w:themeColor="text1"/>
          <w:sz w:val="24"/>
          <w:szCs w:val="24"/>
          <w:lang w:val="ro-RO"/>
        </w:rPr>
        <w:t xml:space="preserve"> (site-uri, platforme, aplica</w:t>
      </w:r>
      <w:r>
        <w:rPr>
          <w:rFonts w:ascii="Times New Roman" w:hAnsi="Times New Roman" w:cs="Times New Roman"/>
          <w:color w:val="000000" w:themeColor="text1"/>
          <w:sz w:val="24"/>
          <w:szCs w:val="24"/>
          <w:lang w:val="ro-RO"/>
        </w:rPr>
        <w:t>t</w:t>
      </w:r>
      <w:r w:rsidR="006C2603" w:rsidRPr="00C4780A">
        <w:rPr>
          <w:rFonts w:ascii="Times New Roman" w:hAnsi="Times New Roman" w:cs="Times New Roman"/>
          <w:color w:val="000000" w:themeColor="text1"/>
          <w:sz w:val="24"/>
          <w:szCs w:val="24"/>
          <w:lang w:val="ro-RO"/>
        </w:rPr>
        <w:t>ii, etc) se va men</w:t>
      </w:r>
      <w:r>
        <w:rPr>
          <w:rFonts w:ascii="Times New Roman" w:hAnsi="Times New Roman" w:cs="Times New Roman"/>
          <w:color w:val="000000" w:themeColor="text1"/>
          <w:sz w:val="24"/>
          <w:szCs w:val="24"/>
          <w:lang w:val="ro-RO"/>
        </w:rPr>
        <w:t>t</w:t>
      </w:r>
      <w:r w:rsidR="006C2603" w:rsidRPr="00C4780A">
        <w:rPr>
          <w:rFonts w:ascii="Times New Roman" w:hAnsi="Times New Roman" w:cs="Times New Roman"/>
          <w:color w:val="000000" w:themeColor="text1"/>
          <w:sz w:val="24"/>
          <w:szCs w:val="24"/>
          <w:lang w:val="ro-RO"/>
        </w:rPr>
        <w:t>iona pe pagina de start:</w:t>
      </w:r>
      <w:r w:rsidR="006C2603" w:rsidRPr="00C4780A">
        <w:rPr>
          <w:rFonts w:ascii="Times New Roman" w:hAnsi="Times New Roman" w:cs="Times New Roman"/>
          <w:i/>
          <w:iCs/>
          <w:sz w:val="24"/>
          <w:szCs w:val="24"/>
          <w:lang w:val="ro-RO"/>
        </w:rPr>
        <w:t xml:space="preserve">“Acest produs este realizat </w:t>
      </w:r>
      <w:r>
        <w:rPr>
          <w:rFonts w:ascii="Times New Roman" w:hAnsi="Times New Roman" w:cs="Times New Roman"/>
          <w:i/>
          <w:iCs/>
          <w:sz w:val="24"/>
          <w:szCs w:val="24"/>
          <w:lang w:val="ro-RO"/>
        </w:rPr>
        <w:t>i</w:t>
      </w:r>
      <w:r w:rsidR="006C2603" w:rsidRPr="00C4780A">
        <w:rPr>
          <w:rFonts w:ascii="Times New Roman" w:hAnsi="Times New Roman" w:cs="Times New Roman"/>
          <w:i/>
          <w:iCs/>
          <w:sz w:val="24"/>
          <w:szCs w:val="24"/>
          <w:lang w:val="ro-RO"/>
        </w:rPr>
        <w:t>n cadrul proiectului RURAL BIZ..., ID 308600 pentru beneficiarul [numele INTREPRINDERII SOCIALE SRL]. Con</w:t>
      </w:r>
      <w:r>
        <w:rPr>
          <w:rFonts w:ascii="Times New Roman" w:hAnsi="Times New Roman" w:cs="Times New Roman"/>
          <w:i/>
          <w:iCs/>
          <w:sz w:val="24"/>
          <w:szCs w:val="24"/>
          <w:lang w:val="ro-RO"/>
        </w:rPr>
        <w:t>t</w:t>
      </w:r>
      <w:r w:rsidR="006C2603" w:rsidRPr="00C4780A">
        <w:rPr>
          <w:rFonts w:ascii="Times New Roman" w:hAnsi="Times New Roman" w:cs="Times New Roman"/>
          <w:i/>
          <w:iCs/>
          <w:sz w:val="24"/>
          <w:szCs w:val="24"/>
          <w:lang w:val="ro-RO"/>
        </w:rPr>
        <w:t>inutul acestui material nu reprezint</w:t>
      </w:r>
      <w:r>
        <w:rPr>
          <w:rFonts w:ascii="Times New Roman" w:hAnsi="Times New Roman" w:cs="Times New Roman"/>
          <w:i/>
          <w:iCs/>
          <w:sz w:val="24"/>
          <w:szCs w:val="24"/>
          <w:lang w:val="ro-RO"/>
        </w:rPr>
        <w:t>a</w:t>
      </w:r>
      <w:r w:rsidR="006C2603" w:rsidRPr="00C4780A">
        <w:rPr>
          <w:rFonts w:ascii="Times New Roman" w:hAnsi="Times New Roman" w:cs="Times New Roman"/>
          <w:i/>
          <w:iCs/>
          <w:sz w:val="24"/>
          <w:szCs w:val="24"/>
          <w:lang w:val="ro-RO"/>
        </w:rPr>
        <w:t xml:space="preserve"> </w:t>
      </w:r>
      <w:r>
        <w:rPr>
          <w:rFonts w:ascii="Times New Roman" w:hAnsi="Times New Roman" w:cs="Times New Roman"/>
          <w:i/>
          <w:iCs/>
          <w:sz w:val="24"/>
          <w:szCs w:val="24"/>
          <w:lang w:val="ro-RO"/>
        </w:rPr>
        <w:t>i</w:t>
      </w:r>
      <w:r w:rsidR="006C2603" w:rsidRPr="00C4780A">
        <w:rPr>
          <w:rFonts w:ascii="Times New Roman" w:hAnsi="Times New Roman" w:cs="Times New Roman"/>
          <w:i/>
          <w:iCs/>
          <w:sz w:val="24"/>
          <w:szCs w:val="24"/>
          <w:lang w:val="ro-RO"/>
        </w:rPr>
        <w:t>n mod obligatoriu pozi</w:t>
      </w:r>
      <w:r>
        <w:rPr>
          <w:rFonts w:ascii="Times New Roman" w:hAnsi="Times New Roman" w:cs="Times New Roman"/>
          <w:i/>
          <w:iCs/>
          <w:sz w:val="24"/>
          <w:szCs w:val="24"/>
          <w:lang w:val="ro-RO"/>
        </w:rPr>
        <w:t>t</w:t>
      </w:r>
      <w:r w:rsidR="006C2603" w:rsidRPr="00C4780A">
        <w:rPr>
          <w:rFonts w:ascii="Times New Roman" w:hAnsi="Times New Roman" w:cs="Times New Roman"/>
          <w:i/>
          <w:iCs/>
          <w:sz w:val="24"/>
          <w:szCs w:val="24"/>
          <w:lang w:val="ro-RO"/>
        </w:rPr>
        <w:t>ia oficial</w:t>
      </w:r>
      <w:r>
        <w:rPr>
          <w:rFonts w:ascii="Times New Roman" w:hAnsi="Times New Roman" w:cs="Times New Roman"/>
          <w:i/>
          <w:iCs/>
          <w:sz w:val="24"/>
          <w:szCs w:val="24"/>
          <w:lang w:val="ro-RO"/>
        </w:rPr>
        <w:t>a</w:t>
      </w:r>
      <w:r w:rsidR="006C2603" w:rsidRPr="00C4780A">
        <w:rPr>
          <w:rFonts w:ascii="Times New Roman" w:hAnsi="Times New Roman" w:cs="Times New Roman"/>
          <w:i/>
          <w:iCs/>
          <w:sz w:val="24"/>
          <w:szCs w:val="24"/>
          <w:lang w:val="ro-RO"/>
        </w:rPr>
        <w:t xml:space="preserve"> a Uniunii Europene sau a Guvernului Rom</w:t>
      </w:r>
      <w:r>
        <w:rPr>
          <w:rFonts w:ascii="Times New Roman" w:hAnsi="Times New Roman" w:cs="Times New Roman"/>
          <w:i/>
          <w:iCs/>
          <w:sz w:val="24"/>
          <w:szCs w:val="24"/>
          <w:lang w:val="ro-RO"/>
        </w:rPr>
        <w:t>a</w:t>
      </w:r>
      <w:r w:rsidR="006C2603" w:rsidRPr="00C4780A">
        <w:rPr>
          <w:rFonts w:ascii="Times New Roman" w:hAnsi="Times New Roman" w:cs="Times New Roman"/>
          <w:i/>
          <w:iCs/>
          <w:sz w:val="24"/>
          <w:szCs w:val="24"/>
          <w:lang w:val="ro-RO"/>
        </w:rPr>
        <w:t>niei.”</w:t>
      </w:r>
    </w:p>
    <w:p w14:paraId="57898E73" w14:textId="77777777" w:rsidR="006C2603" w:rsidRPr="006C2603" w:rsidRDefault="006C2603" w:rsidP="006C2603">
      <w:pPr>
        <w:tabs>
          <w:tab w:val="left" w:pos="0"/>
        </w:tabs>
        <w:spacing w:after="0" w:line="276" w:lineRule="auto"/>
        <w:ind w:firstLine="720"/>
        <w:jc w:val="both"/>
        <w:rPr>
          <w:rFonts w:ascii="Times New Roman" w:hAnsi="Times New Roman" w:cs="Times New Roman"/>
          <w:color w:val="EE0000"/>
          <w:sz w:val="24"/>
          <w:szCs w:val="24"/>
          <w:lang w:val="ro-RO"/>
        </w:rPr>
      </w:pPr>
    </w:p>
    <w:p w14:paraId="16969F7F" w14:textId="77777777" w:rsidR="006C2603" w:rsidRDefault="006C2603" w:rsidP="006C2603">
      <w:pPr>
        <w:tabs>
          <w:tab w:val="left" w:pos="0"/>
        </w:tabs>
        <w:spacing w:after="0" w:line="276" w:lineRule="auto"/>
        <w:ind w:firstLine="720"/>
        <w:jc w:val="both"/>
        <w:rPr>
          <w:rFonts w:ascii="Times New Roman" w:hAnsi="Times New Roman" w:cs="Times New Roman"/>
          <w:color w:val="EE0000"/>
          <w:sz w:val="24"/>
          <w:szCs w:val="24"/>
          <w:lang w:val="ro-RO"/>
        </w:rPr>
      </w:pPr>
      <w:r w:rsidRPr="00C4780A">
        <w:rPr>
          <w:rFonts w:ascii="Times New Roman" w:hAnsi="Times New Roman" w:cs="Times New Roman"/>
          <w:b/>
          <w:sz w:val="24"/>
          <w:szCs w:val="24"/>
          <w:lang w:val="ro-RO"/>
        </w:rPr>
        <w:t xml:space="preserve">Certificarea cheltuielilor. </w:t>
      </w:r>
      <w:r w:rsidRPr="00C4780A">
        <w:rPr>
          <w:rFonts w:ascii="Times New Roman" w:hAnsi="Times New Roman" w:cs="Times New Roman"/>
          <w:sz w:val="24"/>
          <w:szCs w:val="24"/>
          <w:lang w:val="ro-RO"/>
        </w:rPr>
        <w:t xml:space="preserve">Dupa verificarea de catre expertii schema de minimis a documentelor transmise de beneficiari, acestia vor trimite (daca este cazul) o solicitare de clarificari pentru remedierea eventualelor neconcordante sau clarificarea anumitor aspecte. Beneficiarul va avea la dispozitie 3 zile lucratoare pentru a raspunde cererii. Aceasta etapa se poate repeta pana la corectarea tuturor erorilor. La finalul acestei etape, expertul schema de minimis va emite o </w:t>
      </w:r>
      <w:r w:rsidRPr="00C4780A">
        <w:rPr>
          <w:rFonts w:ascii="Times New Roman" w:hAnsi="Times New Roman" w:cs="Times New Roman"/>
          <w:b/>
          <w:bCs/>
          <w:sz w:val="24"/>
          <w:szCs w:val="24"/>
          <w:lang w:val="ro-RO"/>
        </w:rPr>
        <w:t>Scrisoare de informare a beneficiarului (Anexa 11)</w:t>
      </w:r>
      <w:r w:rsidRPr="00C4780A">
        <w:rPr>
          <w:rFonts w:ascii="Times New Roman" w:hAnsi="Times New Roman" w:cs="Times New Roman"/>
          <w:sz w:val="24"/>
          <w:szCs w:val="24"/>
          <w:lang w:val="ro-RO"/>
        </w:rPr>
        <w:t>, document care va contine valoarea cheltuielilor certificate, precum si stadiul executiei bugetului. Pentru toate tipurile de cheltuieli se va prezenta extrasul de cont care sa cuprinda platile efectuate.</w:t>
      </w:r>
    </w:p>
    <w:bookmarkEnd w:id="21"/>
    <w:p w14:paraId="3DEDC789" w14:textId="77777777" w:rsidR="006C2603" w:rsidRPr="00AF382D" w:rsidRDefault="006C2603" w:rsidP="00222773">
      <w:pPr>
        <w:spacing w:line="276" w:lineRule="auto"/>
        <w:jc w:val="both"/>
        <w:rPr>
          <w:rFonts w:ascii="Times New Roman" w:hAnsi="Times New Roman" w:cs="Times New Roman"/>
          <w:sz w:val="24"/>
          <w:szCs w:val="24"/>
          <w:lang w:val="ro-RO"/>
        </w:rPr>
      </w:pPr>
    </w:p>
    <w:p w14:paraId="404CE915" w14:textId="0AFE4361" w:rsidR="00A85FAC" w:rsidRPr="00401054" w:rsidRDefault="00A85FAC" w:rsidP="00401054">
      <w:pPr>
        <w:pStyle w:val="Heading1"/>
        <w:shd w:val="clear" w:color="auto" w:fill="A8D08D" w:themeFill="accent6" w:themeFillTint="99"/>
        <w:rPr>
          <w:rFonts w:ascii="Times New Roman" w:hAnsi="Times New Roman"/>
          <w:sz w:val="28"/>
          <w:szCs w:val="28"/>
          <w:lang w:val="pt-BR"/>
        </w:rPr>
      </w:pPr>
      <w:bookmarkStart w:id="23" w:name="_Toc207271904"/>
      <w:r w:rsidRPr="00401054">
        <w:rPr>
          <w:rFonts w:ascii="Times New Roman" w:hAnsi="Times New Roman"/>
          <w:sz w:val="28"/>
          <w:szCs w:val="28"/>
          <w:lang w:val="pt-BR"/>
        </w:rPr>
        <w:t>CAPITOLUL 1</w:t>
      </w:r>
      <w:r w:rsidR="00AF382D">
        <w:rPr>
          <w:rFonts w:ascii="Times New Roman" w:hAnsi="Times New Roman"/>
          <w:sz w:val="28"/>
          <w:szCs w:val="28"/>
          <w:lang w:val="pt-BR"/>
        </w:rPr>
        <w:t>1</w:t>
      </w:r>
      <w:r w:rsidRPr="00401054">
        <w:rPr>
          <w:rFonts w:ascii="Times New Roman" w:hAnsi="Times New Roman"/>
          <w:sz w:val="28"/>
          <w:szCs w:val="28"/>
          <w:lang w:val="pt-BR"/>
        </w:rPr>
        <w:t>. MONITORIZARE</w:t>
      </w:r>
      <w:r w:rsidR="00A04B0A">
        <w:rPr>
          <w:rFonts w:ascii="Times New Roman" w:hAnsi="Times New Roman"/>
          <w:sz w:val="28"/>
          <w:szCs w:val="28"/>
          <w:lang w:val="pt-BR"/>
        </w:rPr>
        <w:t>A IMPLEMENTARII PLANURILOR DE AFACERI</w:t>
      </w:r>
      <w:bookmarkEnd w:id="23"/>
    </w:p>
    <w:p w14:paraId="61A5729E" w14:textId="77777777" w:rsidR="006F3626" w:rsidRPr="00DC31F0" w:rsidRDefault="006F3626" w:rsidP="006F3626">
      <w:pPr>
        <w:rPr>
          <w:rFonts w:ascii="Times New Roman" w:hAnsi="Times New Roman" w:cs="Times New Roman"/>
          <w:sz w:val="24"/>
          <w:szCs w:val="24"/>
          <w:highlight w:val="yellow"/>
          <w:lang w:val="pt-BR"/>
        </w:rPr>
      </w:pPr>
    </w:p>
    <w:p w14:paraId="4A4D655E" w14:textId="3A3B2484" w:rsidR="00B86FC2" w:rsidRPr="00071CEC" w:rsidRDefault="00B86FC2" w:rsidP="00B86FC2">
      <w:pPr>
        <w:spacing w:before="120" w:after="120" w:line="276" w:lineRule="auto"/>
        <w:ind w:firstLine="720"/>
        <w:contextualSpacing/>
        <w:jc w:val="both"/>
        <w:rPr>
          <w:rFonts w:ascii="Times New Roman" w:eastAsia="Calibri" w:hAnsi="Times New Roman" w:cs="Times New Roman"/>
          <w:color w:val="000000" w:themeColor="text1"/>
          <w:sz w:val="24"/>
          <w:szCs w:val="24"/>
          <w:lang w:val="ro-RO"/>
        </w:rPr>
      </w:pPr>
      <w:r w:rsidRPr="00071CEC">
        <w:rPr>
          <w:rFonts w:ascii="Times New Roman" w:eastAsia="Calibri" w:hAnsi="Times New Roman" w:cs="Times New Roman"/>
          <w:color w:val="000000" w:themeColor="text1"/>
          <w:sz w:val="24"/>
          <w:szCs w:val="24"/>
          <w:lang w:val="ro-RO"/>
        </w:rPr>
        <w:t>Administratorul schemei de ajutor de minimis are obliga</w:t>
      </w:r>
      <w:r w:rsidR="00243285">
        <w:rPr>
          <w:rFonts w:ascii="Times New Roman" w:eastAsia="Calibri" w:hAnsi="Times New Roman" w:cs="Times New Roman"/>
          <w:color w:val="000000" w:themeColor="text1"/>
          <w:sz w:val="24"/>
          <w:szCs w:val="24"/>
          <w:lang w:val="ro-RO"/>
        </w:rPr>
        <w:t>t</w:t>
      </w:r>
      <w:r w:rsidRPr="00071CEC">
        <w:rPr>
          <w:rFonts w:ascii="Times New Roman" w:eastAsia="Calibri" w:hAnsi="Times New Roman" w:cs="Times New Roman"/>
          <w:color w:val="000000" w:themeColor="text1"/>
          <w:sz w:val="24"/>
          <w:szCs w:val="24"/>
          <w:lang w:val="ro-RO"/>
        </w:rPr>
        <w:t xml:space="preserve">ia de a monitoriza permanent ajutoarele de minimis acordate, aflate </w:t>
      </w:r>
      <w:r w:rsidR="00243285">
        <w:rPr>
          <w:rFonts w:ascii="Times New Roman" w:eastAsia="Calibri" w:hAnsi="Times New Roman" w:cs="Times New Roman"/>
          <w:color w:val="000000" w:themeColor="text1"/>
          <w:sz w:val="24"/>
          <w:szCs w:val="24"/>
          <w:lang w:val="ro-RO"/>
        </w:rPr>
        <w:t>i</w:t>
      </w:r>
      <w:r w:rsidRPr="00071CEC">
        <w:rPr>
          <w:rFonts w:ascii="Times New Roman" w:eastAsia="Calibri" w:hAnsi="Times New Roman" w:cs="Times New Roman"/>
          <w:color w:val="000000" w:themeColor="text1"/>
          <w:sz w:val="24"/>
          <w:szCs w:val="24"/>
          <w:lang w:val="ro-RO"/>
        </w:rPr>
        <w:t>n derulare, si de a dispune m</w:t>
      </w:r>
      <w:r w:rsidR="00243285">
        <w:rPr>
          <w:rFonts w:ascii="Times New Roman" w:eastAsia="Calibri" w:hAnsi="Times New Roman" w:cs="Times New Roman"/>
          <w:color w:val="000000" w:themeColor="text1"/>
          <w:sz w:val="24"/>
          <w:szCs w:val="24"/>
          <w:lang w:val="ro-RO"/>
        </w:rPr>
        <w:t>a</w:t>
      </w:r>
      <w:r w:rsidRPr="00071CEC">
        <w:rPr>
          <w:rFonts w:ascii="Times New Roman" w:eastAsia="Calibri" w:hAnsi="Times New Roman" w:cs="Times New Roman"/>
          <w:color w:val="000000" w:themeColor="text1"/>
          <w:sz w:val="24"/>
          <w:szCs w:val="24"/>
          <w:lang w:val="ro-RO"/>
        </w:rPr>
        <w:t xml:space="preserve">surile care se impun </w:t>
      </w:r>
      <w:r w:rsidR="00243285">
        <w:rPr>
          <w:rFonts w:ascii="Times New Roman" w:eastAsia="Calibri" w:hAnsi="Times New Roman" w:cs="Times New Roman"/>
          <w:color w:val="000000" w:themeColor="text1"/>
          <w:sz w:val="24"/>
          <w:szCs w:val="24"/>
          <w:lang w:val="ro-RO"/>
        </w:rPr>
        <w:t>i</w:t>
      </w:r>
      <w:r w:rsidRPr="00071CEC">
        <w:rPr>
          <w:rFonts w:ascii="Times New Roman" w:eastAsia="Calibri" w:hAnsi="Times New Roman" w:cs="Times New Roman"/>
          <w:color w:val="000000" w:themeColor="text1"/>
          <w:sz w:val="24"/>
          <w:szCs w:val="24"/>
          <w:lang w:val="ro-RO"/>
        </w:rPr>
        <w:t xml:space="preserve">n cazul </w:t>
      </w:r>
      <w:r w:rsidR="00243285">
        <w:rPr>
          <w:rFonts w:ascii="Times New Roman" w:eastAsia="Calibri" w:hAnsi="Times New Roman" w:cs="Times New Roman"/>
          <w:color w:val="000000" w:themeColor="text1"/>
          <w:sz w:val="24"/>
          <w:szCs w:val="24"/>
          <w:lang w:val="ro-RO"/>
        </w:rPr>
        <w:t>i</w:t>
      </w:r>
      <w:r w:rsidRPr="00071CEC">
        <w:rPr>
          <w:rFonts w:ascii="Times New Roman" w:eastAsia="Calibri" w:hAnsi="Times New Roman" w:cs="Times New Roman"/>
          <w:color w:val="000000" w:themeColor="text1"/>
          <w:sz w:val="24"/>
          <w:szCs w:val="24"/>
          <w:lang w:val="ro-RO"/>
        </w:rPr>
        <w:t>nc</w:t>
      </w:r>
      <w:r w:rsidR="00243285">
        <w:rPr>
          <w:rFonts w:ascii="Times New Roman" w:eastAsia="Calibri" w:hAnsi="Times New Roman" w:cs="Times New Roman"/>
          <w:color w:val="000000" w:themeColor="text1"/>
          <w:sz w:val="24"/>
          <w:szCs w:val="24"/>
          <w:lang w:val="ro-RO"/>
        </w:rPr>
        <w:t>a</w:t>
      </w:r>
      <w:r w:rsidRPr="00071CEC">
        <w:rPr>
          <w:rFonts w:ascii="Times New Roman" w:eastAsia="Calibri" w:hAnsi="Times New Roman" w:cs="Times New Roman"/>
          <w:color w:val="000000" w:themeColor="text1"/>
          <w:sz w:val="24"/>
          <w:szCs w:val="24"/>
          <w:lang w:val="ro-RO"/>
        </w:rPr>
        <w:t>lc</w:t>
      </w:r>
      <w:r w:rsidR="00243285">
        <w:rPr>
          <w:rFonts w:ascii="Times New Roman" w:eastAsia="Calibri" w:hAnsi="Times New Roman" w:cs="Times New Roman"/>
          <w:color w:val="000000" w:themeColor="text1"/>
          <w:sz w:val="24"/>
          <w:szCs w:val="24"/>
          <w:lang w:val="ro-RO"/>
        </w:rPr>
        <w:t>a</w:t>
      </w:r>
      <w:r w:rsidRPr="00071CEC">
        <w:rPr>
          <w:rFonts w:ascii="Times New Roman" w:eastAsia="Calibri" w:hAnsi="Times New Roman" w:cs="Times New Roman"/>
          <w:color w:val="000000" w:themeColor="text1"/>
          <w:sz w:val="24"/>
          <w:szCs w:val="24"/>
          <w:lang w:val="ro-RO"/>
        </w:rPr>
        <w:t>rii condi</w:t>
      </w:r>
      <w:r w:rsidR="00243285">
        <w:rPr>
          <w:rFonts w:ascii="Times New Roman" w:eastAsia="Calibri" w:hAnsi="Times New Roman" w:cs="Times New Roman"/>
          <w:color w:val="000000" w:themeColor="text1"/>
          <w:sz w:val="24"/>
          <w:szCs w:val="24"/>
          <w:lang w:val="ro-RO"/>
        </w:rPr>
        <w:t>t</w:t>
      </w:r>
      <w:r w:rsidRPr="00071CEC">
        <w:rPr>
          <w:rFonts w:ascii="Times New Roman" w:eastAsia="Calibri" w:hAnsi="Times New Roman" w:cs="Times New Roman"/>
          <w:color w:val="000000" w:themeColor="text1"/>
          <w:sz w:val="24"/>
          <w:szCs w:val="24"/>
          <w:lang w:val="ro-RO"/>
        </w:rPr>
        <w:t>iilor impuse prin schema de ajutor de minimis sau prin legisla</w:t>
      </w:r>
      <w:r w:rsidR="00243285">
        <w:rPr>
          <w:rFonts w:ascii="Times New Roman" w:eastAsia="Calibri" w:hAnsi="Times New Roman" w:cs="Times New Roman"/>
          <w:color w:val="000000" w:themeColor="text1"/>
          <w:sz w:val="24"/>
          <w:szCs w:val="24"/>
          <w:lang w:val="ro-RO"/>
        </w:rPr>
        <w:t>t</w:t>
      </w:r>
      <w:r w:rsidRPr="00071CEC">
        <w:rPr>
          <w:rFonts w:ascii="Times New Roman" w:eastAsia="Calibri" w:hAnsi="Times New Roman" w:cs="Times New Roman"/>
          <w:color w:val="000000" w:themeColor="text1"/>
          <w:sz w:val="24"/>
          <w:szCs w:val="24"/>
          <w:lang w:val="ro-RO"/>
        </w:rPr>
        <w:t>ia na</w:t>
      </w:r>
      <w:r w:rsidR="00243285">
        <w:rPr>
          <w:rFonts w:ascii="Times New Roman" w:eastAsia="Calibri" w:hAnsi="Times New Roman" w:cs="Times New Roman"/>
          <w:color w:val="000000" w:themeColor="text1"/>
          <w:sz w:val="24"/>
          <w:szCs w:val="24"/>
          <w:lang w:val="ro-RO"/>
        </w:rPr>
        <w:t>t</w:t>
      </w:r>
      <w:r w:rsidRPr="00071CEC">
        <w:rPr>
          <w:rFonts w:ascii="Times New Roman" w:eastAsia="Calibri" w:hAnsi="Times New Roman" w:cs="Times New Roman"/>
          <w:color w:val="000000" w:themeColor="text1"/>
          <w:sz w:val="24"/>
          <w:szCs w:val="24"/>
          <w:lang w:val="ro-RO"/>
        </w:rPr>
        <w:t>ional</w:t>
      </w:r>
      <w:r w:rsidR="00243285">
        <w:rPr>
          <w:rFonts w:ascii="Times New Roman" w:eastAsia="Calibri" w:hAnsi="Times New Roman" w:cs="Times New Roman"/>
          <w:color w:val="000000" w:themeColor="text1"/>
          <w:sz w:val="24"/>
          <w:szCs w:val="24"/>
          <w:lang w:val="ro-RO"/>
        </w:rPr>
        <w:t>a</w:t>
      </w:r>
      <w:r w:rsidRPr="00071CEC">
        <w:rPr>
          <w:rFonts w:ascii="Times New Roman" w:eastAsia="Calibri" w:hAnsi="Times New Roman" w:cs="Times New Roman"/>
          <w:color w:val="000000" w:themeColor="text1"/>
          <w:sz w:val="24"/>
          <w:szCs w:val="24"/>
          <w:lang w:val="ro-RO"/>
        </w:rPr>
        <w:t xml:space="preserve"> ori european</w:t>
      </w:r>
      <w:r w:rsidR="00243285">
        <w:rPr>
          <w:rFonts w:ascii="Times New Roman" w:eastAsia="Calibri" w:hAnsi="Times New Roman" w:cs="Times New Roman"/>
          <w:color w:val="000000" w:themeColor="text1"/>
          <w:sz w:val="24"/>
          <w:szCs w:val="24"/>
          <w:lang w:val="ro-RO"/>
        </w:rPr>
        <w:t>a</w:t>
      </w:r>
      <w:r w:rsidRPr="00071CEC">
        <w:rPr>
          <w:rFonts w:ascii="Times New Roman" w:eastAsia="Calibri" w:hAnsi="Times New Roman" w:cs="Times New Roman"/>
          <w:color w:val="000000" w:themeColor="text1"/>
          <w:sz w:val="24"/>
          <w:szCs w:val="24"/>
          <w:lang w:val="ro-RO"/>
        </w:rPr>
        <w:t xml:space="preserve"> aplicabil</w:t>
      </w:r>
      <w:r w:rsidR="00243285">
        <w:rPr>
          <w:rFonts w:ascii="Times New Roman" w:eastAsia="Calibri" w:hAnsi="Times New Roman" w:cs="Times New Roman"/>
          <w:color w:val="000000" w:themeColor="text1"/>
          <w:sz w:val="24"/>
          <w:szCs w:val="24"/>
          <w:lang w:val="ro-RO"/>
        </w:rPr>
        <w:t>a</w:t>
      </w:r>
      <w:r w:rsidRPr="00071CEC">
        <w:rPr>
          <w:rFonts w:ascii="Times New Roman" w:eastAsia="Calibri" w:hAnsi="Times New Roman" w:cs="Times New Roman"/>
          <w:color w:val="000000" w:themeColor="text1"/>
          <w:sz w:val="24"/>
          <w:szCs w:val="24"/>
          <w:lang w:val="ro-RO"/>
        </w:rPr>
        <w:t xml:space="preserve"> la momentul respectiv;</w:t>
      </w:r>
    </w:p>
    <w:p w14:paraId="320AFD48" w14:textId="77777777" w:rsidR="00B86FC2" w:rsidRDefault="00B86FC2" w:rsidP="00254D3B">
      <w:pPr>
        <w:tabs>
          <w:tab w:val="left" w:pos="0"/>
        </w:tabs>
        <w:spacing w:after="0" w:line="276" w:lineRule="auto"/>
        <w:ind w:firstLine="720"/>
        <w:jc w:val="both"/>
        <w:rPr>
          <w:rFonts w:ascii="Times New Roman" w:hAnsi="Times New Roman" w:cs="Times New Roman"/>
          <w:sz w:val="24"/>
          <w:szCs w:val="24"/>
          <w:lang w:val="ro-RO"/>
        </w:rPr>
      </w:pPr>
    </w:p>
    <w:p w14:paraId="3FB7CEA4" w14:textId="08D5A21E" w:rsidR="00254D3B" w:rsidRDefault="00A85FAC" w:rsidP="00254D3B">
      <w:pPr>
        <w:tabs>
          <w:tab w:val="left" w:pos="0"/>
        </w:tabs>
        <w:spacing w:after="0" w:line="276" w:lineRule="auto"/>
        <w:ind w:firstLine="720"/>
        <w:jc w:val="both"/>
        <w:rPr>
          <w:rFonts w:ascii="Times New Roman" w:hAnsi="Times New Roman"/>
          <w:sz w:val="24"/>
          <w:szCs w:val="24"/>
          <w:lang w:val="ro-RO"/>
        </w:rPr>
      </w:pPr>
      <w:r w:rsidRPr="00A63D2C">
        <w:rPr>
          <w:rFonts w:ascii="Times New Roman" w:hAnsi="Times New Roman" w:cs="Times New Roman"/>
          <w:sz w:val="24"/>
          <w:szCs w:val="24"/>
          <w:lang w:val="ro-RO"/>
        </w:rPr>
        <w:t>Pe intreaga perioada de implementare si de sustenabilitate a proiectului</w:t>
      </w:r>
      <w:r w:rsidR="00A63D2C" w:rsidRPr="00A63D2C">
        <w:rPr>
          <w:rFonts w:ascii="Times New Roman" w:hAnsi="Times New Roman" w:cs="Times New Roman"/>
          <w:b/>
          <w:bCs/>
          <w:sz w:val="24"/>
          <w:szCs w:val="24"/>
          <w:lang w:val="ro-RO"/>
        </w:rPr>
        <w:t>,</w:t>
      </w:r>
      <w:r w:rsidR="00C26819" w:rsidRPr="00A63D2C">
        <w:rPr>
          <w:rFonts w:ascii="Times New Roman" w:hAnsi="Times New Roman" w:cs="Times New Roman"/>
          <w:b/>
          <w:sz w:val="24"/>
          <w:szCs w:val="24"/>
          <w:lang w:val="ro-RO"/>
        </w:rPr>
        <w:t xml:space="preserve"> </w:t>
      </w:r>
      <w:r w:rsidR="00B86FC2">
        <w:rPr>
          <w:rFonts w:ascii="Times New Roman" w:hAnsi="Times New Roman" w:cs="Times New Roman"/>
          <w:sz w:val="24"/>
          <w:szCs w:val="24"/>
          <w:lang w:val="ro-RO"/>
        </w:rPr>
        <w:t>administratorul schemei</w:t>
      </w:r>
      <w:r w:rsidRPr="00A63D2C">
        <w:rPr>
          <w:rFonts w:ascii="Times New Roman" w:hAnsi="Times New Roman" w:cs="Times New Roman"/>
          <w:b/>
          <w:sz w:val="24"/>
          <w:szCs w:val="24"/>
          <w:lang w:val="ro-RO"/>
        </w:rPr>
        <w:t xml:space="preserve"> </w:t>
      </w:r>
      <w:r w:rsidRPr="00A63D2C">
        <w:rPr>
          <w:rFonts w:ascii="Times New Roman" w:hAnsi="Times New Roman" w:cs="Times New Roman"/>
          <w:sz w:val="24"/>
          <w:szCs w:val="24"/>
          <w:lang w:val="ro-RO"/>
        </w:rPr>
        <w:t>va realiza</w:t>
      </w:r>
      <w:r w:rsidR="00A04B0A">
        <w:rPr>
          <w:rFonts w:ascii="Times New Roman" w:hAnsi="Times New Roman" w:cs="Times New Roman"/>
          <w:sz w:val="24"/>
          <w:szCs w:val="24"/>
          <w:lang w:val="ro-RO"/>
        </w:rPr>
        <w:t xml:space="preserve"> monitorizarea implementarii planurilor de afaceri. </w:t>
      </w:r>
      <w:r w:rsidR="00A04B0A" w:rsidRPr="004575EA">
        <w:rPr>
          <w:rFonts w:ascii="Times New Roman" w:hAnsi="Times New Roman"/>
          <w:sz w:val="24"/>
          <w:szCs w:val="24"/>
          <w:lang w:val="ro-RO"/>
        </w:rPr>
        <w:t>Monitorizarea se va face at</w:t>
      </w:r>
      <w:r w:rsidR="00243285">
        <w:rPr>
          <w:rFonts w:ascii="Times New Roman" w:hAnsi="Times New Roman"/>
          <w:sz w:val="24"/>
          <w:szCs w:val="24"/>
          <w:lang w:val="ro-RO"/>
        </w:rPr>
        <w:t>a</w:t>
      </w:r>
      <w:r w:rsidR="00A04B0A" w:rsidRPr="004575EA">
        <w:rPr>
          <w:rFonts w:ascii="Times New Roman" w:hAnsi="Times New Roman"/>
          <w:sz w:val="24"/>
          <w:szCs w:val="24"/>
          <w:lang w:val="ro-RO"/>
        </w:rPr>
        <w:t>t prin vizite la fa</w:t>
      </w:r>
      <w:r w:rsidR="00243285">
        <w:rPr>
          <w:rFonts w:ascii="Times New Roman" w:hAnsi="Times New Roman"/>
          <w:sz w:val="24"/>
          <w:szCs w:val="24"/>
          <w:lang w:val="ro-RO"/>
        </w:rPr>
        <w:t>t</w:t>
      </w:r>
      <w:r w:rsidR="00A04B0A" w:rsidRPr="004575EA">
        <w:rPr>
          <w:rFonts w:ascii="Times New Roman" w:hAnsi="Times New Roman"/>
          <w:sz w:val="24"/>
          <w:szCs w:val="24"/>
          <w:lang w:val="ro-RO"/>
        </w:rPr>
        <w:t>a locului, c</w:t>
      </w:r>
      <w:r w:rsidR="00243285">
        <w:rPr>
          <w:rFonts w:ascii="Times New Roman" w:hAnsi="Times New Roman"/>
          <w:sz w:val="24"/>
          <w:szCs w:val="24"/>
          <w:lang w:val="ro-RO"/>
        </w:rPr>
        <w:t>a</w:t>
      </w:r>
      <w:r w:rsidR="00A04B0A" w:rsidRPr="004575EA">
        <w:rPr>
          <w:rFonts w:ascii="Times New Roman" w:hAnsi="Times New Roman"/>
          <w:sz w:val="24"/>
          <w:szCs w:val="24"/>
          <w:lang w:val="ro-RO"/>
        </w:rPr>
        <w:t xml:space="preserve">t </w:t>
      </w:r>
      <w:r w:rsidR="00243285">
        <w:rPr>
          <w:rFonts w:ascii="Times New Roman" w:hAnsi="Times New Roman"/>
          <w:sz w:val="24"/>
          <w:szCs w:val="24"/>
          <w:lang w:val="ro-RO"/>
        </w:rPr>
        <w:t>s</w:t>
      </w:r>
      <w:r w:rsidR="00A04B0A" w:rsidRPr="004575EA">
        <w:rPr>
          <w:rFonts w:ascii="Times New Roman" w:hAnsi="Times New Roman"/>
          <w:sz w:val="24"/>
          <w:szCs w:val="24"/>
          <w:lang w:val="ro-RO"/>
        </w:rPr>
        <w:t>i prin munc</w:t>
      </w:r>
      <w:r w:rsidR="00243285">
        <w:rPr>
          <w:rFonts w:ascii="Times New Roman" w:hAnsi="Times New Roman"/>
          <w:sz w:val="24"/>
          <w:szCs w:val="24"/>
          <w:lang w:val="ro-RO"/>
        </w:rPr>
        <w:t>a</w:t>
      </w:r>
      <w:r w:rsidR="00A04B0A" w:rsidRPr="004575EA">
        <w:rPr>
          <w:rFonts w:ascii="Times New Roman" w:hAnsi="Times New Roman"/>
          <w:sz w:val="24"/>
          <w:szCs w:val="24"/>
          <w:lang w:val="ro-RO"/>
        </w:rPr>
        <w:t xml:space="preserve"> de birou </w:t>
      </w:r>
      <w:r w:rsidR="00A04B0A">
        <w:rPr>
          <w:rFonts w:ascii="Times New Roman" w:hAnsi="Times New Roman"/>
          <w:sz w:val="24"/>
          <w:szCs w:val="24"/>
          <w:lang w:val="ro-RO"/>
        </w:rPr>
        <w:t>care presupune</w:t>
      </w:r>
      <w:r w:rsidR="00A04B0A" w:rsidRPr="004575EA">
        <w:rPr>
          <w:rFonts w:ascii="Times New Roman" w:hAnsi="Times New Roman"/>
          <w:sz w:val="24"/>
          <w:szCs w:val="24"/>
          <w:lang w:val="ro-RO"/>
        </w:rPr>
        <w:t xml:space="preserve"> verificarea documentelor transmise de fiecare antreprenor pentru afacerea sa.</w:t>
      </w:r>
    </w:p>
    <w:p w14:paraId="72AECD04" w14:textId="77777777" w:rsidR="00254D3B" w:rsidRDefault="00254D3B" w:rsidP="00254D3B">
      <w:pPr>
        <w:tabs>
          <w:tab w:val="left" w:pos="0"/>
        </w:tabs>
        <w:spacing w:after="0" w:line="276" w:lineRule="auto"/>
        <w:ind w:firstLine="720"/>
        <w:jc w:val="both"/>
        <w:rPr>
          <w:rFonts w:ascii="Times New Roman" w:hAnsi="Times New Roman"/>
          <w:sz w:val="24"/>
          <w:szCs w:val="24"/>
          <w:lang w:val="ro-RO"/>
        </w:rPr>
      </w:pPr>
    </w:p>
    <w:p w14:paraId="0AA31369" w14:textId="2C5663E2" w:rsidR="00254D3B" w:rsidRDefault="00A85FAC" w:rsidP="00254D3B">
      <w:pPr>
        <w:tabs>
          <w:tab w:val="left" w:pos="0"/>
        </w:tabs>
        <w:spacing w:after="0" w:line="276" w:lineRule="auto"/>
        <w:ind w:firstLine="720"/>
        <w:jc w:val="both"/>
        <w:rPr>
          <w:rFonts w:ascii="Times New Roman" w:hAnsi="Times New Roman"/>
          <w:sz w:val="24"/>
          <w:szCs w:val="24"/>
          <w:lang w:val="ro-RO"/>
        </w:rPr>
      </w:pPr>
      <w:r w:rsidRPr="0013777A">
        <w:rPr>
          <w:rFonts w:ascii="Times New Roman" w:hAnsi="Times New Roman" w:cs="Times New Roman"/>
          <w:b/>
          <w:bCs/>
          <w:sz w:val="24"/>
          <w:szCs w:val="24"/>
          <w:lang w:val="ro-RO"/>
        </w:rPr>
        <w:t xml:space="preserve">Vizitele de monitorizare </w:t>
      </w:r>
      <w:r w:rsidR="00A04B0A">
        <w:rPr>
          <w:rFonts w:ascii="Times New Roman" w:hAnsi="Times New Roman" w:cs="Times New Roman"/>
          <w:sz w:val="24"/>
          <w:szCs w:val="24"/>
          <w:lang w:val="ro-RO"/>
        </w:rPr>
        <w:t>reprezint</w:t>
      </w:r>
      <w:r w:rsidR="00243285">
        <w:rPr>
          <w:rFonts w:ascii="Times New Roman" w:hAnsi="Times New Roman" w:cs="Times New Roman"/>
          <w:sz w:val="24"/>
          <w:szCs w:val="24"/>
          <w:lang w:val="ro-RO"/>
        </w:rPr>
        <w:t>a</w:t>
      </w:r>
      <w:r w:rsidR="00A04B0A">
        <w:rPr>
          <w:rFonts w:ascii="Times New Roman" w:hAnsi="Times New Roman" w:cs="Times New Roman"/>
          <w:sz w:val="24"/>
          <w:szCs w:val="24"/>
          <w:lang w:val="ro-RO"/>
        </w:rPr>
        <w:t xml:space="preserve"> </w:t>
      </w:r>
      <w:r w:rsidRPr="00A63D2C">
        <w:rPr>
          <w:rFonts w:ascii="Times New Roman" w:hAnsi="Times New Roman" w:cs="Times New Roman"/>
          <w:sz w:val="24"/>
          <w:szCs w:val="24"/>
          <w:lang w:val="ro-RO"/>
        </w:rPr>
        <w:t xml:space="preserve">intalniri oficiale, </w:t>
      </w:r>
      <w:r w:rsidR="00A04B0A">
        <w:rPr>
          <w:rFonts w:ascii="Times New Roman" w:hAnsi="Times New Roman" w:cs="Times New Roman"/>
          <w:sz w:val="24"/>
          <w:szCs w:val="24"/>
          <w:lang w:val="ro-RO"/>
        </w:rPr>
        <w:t xml:space="preserve">realizate </w:t>
      </w:r>
      <w:r w:rsidRPr="00A63D2C">
        <w:rPr>
          <w:rFonts w:ascii="Times New Roman" w:hAnsi="Times New Roman" w:cs="Times New Roman"/>
          <w:sz w:val="24"/>
          <w:szCs w:val="24"/>
          <w:lang w:val="ro-RO"/>
        </w:rPr>
        <w:t>in vederea monitorizarii implementarii/sustenabilitatii proiectului</w:t>
      </w:r>
      <w:r w:rsidR="0013777A">
        <w:rPr>
          <w:rFonts w:ascii="Times New Roman" w:hAnsi="Times New Roman" w:cs="Times New Roman"/>
          <w:sz w:val="24"/>
          <w:szCs w:val="24"/>
          <w:lang w:val="ro-RO"/>
        </w:rPr>
        <w:t xml:space="preserve"> si </w:t>
      </w:r>
      <w:r w:rsidR="00A04B0A">
        <w:rPr>
          <w:rFonts w:ascii="Times New Roman" w:hAnsi="Times New Roman" w:cs="Times New Roman"/>
          <w:sz w:val="24"/>
          <w:szCs w:val="24"/>
          <w:lang w:val="ro-RO"/>
        </w:rPr>
        <w:t xml:space="preserve">au loc </w:t>
      </w:r>
      <w:r w:rsidRPr="00A63D2C">
        <w:rPr>
          <w:rFonts w:ascii="Times New Roman" w:hAnsi="Times New Roman" w:cs="Times New Roman"/>
          <w:sz w:val="24"/>
          <w:szCs w:val="24"/>
          <w:lang w:val="ro-RO"/>
        </w:rPr>
        <w:t>la sediul beneficiarilor schemei de minimis sau la locul de implementare al proiectului</w:t>
      </w:r>
      <w:r w:rsidR="0013777A">
        <w:rPr>
          <w:rFonts w:ascii="Times New Roman" w:hAnsi="Times New Roman" w:cs="Times New Roman"/>
          <w:sz w:val="24"/>
          <w:szCs w:val="24"/>
          <w:lang w:val="ro-RO"/>
        </w:rPr>
        <w:t>. La aceste vizite</w:t>
      </w:r>
      <w:r w:rsidRPr="00A63D2C">
        <w:rPr>
          <w:rFonts w:ascii="Times New Roman" w:hAnsi="Times New Roman" w:cs="Times New Roman"/>
          <w:sz w:val="24"/>
          <w:szCs w:val="24"/>
          <w:lang w:val="ro-RO"/>
        </w:rPr>
        <w:t xml:space="preserve"> participa reprezentanti ai beneficiarilor schemei de </w:t>
      </w:r>
      <w:r w:rsidRPr="00640FA4">
        <w:rPr>
          <w:rFonts w:ascii="Times New Roman" w:hAnsi="Times New Roman" w:cs="Times New Roman"/>
          <w:sz w:val="24"/>
          <w:szCs w:val="24"/>
          <w:lang w:val="ro-RO"/>
        </w:rPr>
        <w:t>minimis si ai administratorului schemei de minimis. Vizitele de monitorizare au ca scop verificarea la fata locului a progresul</w:t>
      </w:r>
      <w:r w:rsidR="00A15C00" w:rsidRPr="00640FA4">
        <w:rPr>
          <w:rFonts w:ascii="Times New Roman" w:hAnsi="Times New Roman" w:cs="Times New Roman"/>
          <w:sz w:val="24"/>
          <w:szCs w:val="24"/>
          <w:lang w:val="ro-RO"/>
        </w:rPr>
        <w:t>ui</w:t>
      </w:r>
      <w:r w:rsidRPr="00640FA4">
        <w:rPr>
          <w:rFonts w:ascii="Times New Roman" w:hAnsi="Times New Roman" w:cs="Times New Roman"/>
          <w:sz w:val="24"/>
          <w:szCs w:val="24"/>
          <w:lang w:val="ro-RO"/>
        </w:rPr>
        <w:t xml:space="preserve"> fizic al proiectelor si acuratetea/corelarea datelor inscrise in raportarile efectuate, culegerea de date suplimentare vizand</w:t>
      </w:r>
      <w:r w:rsidRPr="00A63D2C">
        <w:rPr>
          <w:rFonts w:ascii="Times New Roman" w:hAnsi="Times New Roman" w:cs="Times New Roman"/>
          <w:sz w:val="24"/>
          <w:szCs w:val="24"/>
          <w:lang w:val="ro-RO"/>
        </w:rPr>
        <w:t xml:space="preserve"> stadiul implementarii proiectului (probleme intampinate), precum </w:t>
      </w:r>
      <w:r w:rsidR="0013777A">
        <w:rPr>
          <w:rFonts w:ascii="Times New Roman" w:hAnsi="Times New Roman" w:cs="Times New Roman"/>
          <w:sz w:val="24"/>
          <w:szCs w:val="24"/>
          <w:lang w:val="ro-RO"/>
        </w:rPr>
        <w:t>asigurarea unei</w:t>
      </w:r>
      <w:r w:rsidRPr="00A63D2C">
        <w:rPr>
          <w:rFonts w:ascii="Times New Roman" w:hAnsi="Times New Roman" w:cs="Times New Roman"/>
          <w:sz w:val="24"/>
          <w:szCs w:val="24"/>
          <w:lang w:val="ro-RO"/>
        </w:rPr>
        <w:t xml:space="preserve"> comunicar</w:t>
      </w:r>
      <w:r w:rsidR="0013777A">
        <w:rPr>
          <w:rFonts w:ascii="Times New Roman" w:hAnsi="Times New Roman" w:cs="Times New Roman"/>
          <w:sz w:val="24"/>
          <w:szCs w:val="24"/>
          <w:lang w:val="ro-RO"/>
        </w:rPr>
        <w:t>i</w:t>
      </w:r>
      <w:r w:rsidRPr="00A63D2C">
        <w:rPr>
          <w:rFonts w:ascii="Times New Roman" w:hAnsi="Times New Roman" w:cs="Times New Roman"/>
          <w:sz w:val="24"/>
          <w:szCs w:val="24"/>
          <w:lang w:val="ro-RO"/>
        </w:rPr>
        <w:t xml:space="preserve"> adecvat</w:t>
      </w:r>
      <w:r w:rsidR="0013777A">
        <w:rPr>
          <w:rFonts w:ascii="Times New Roman" w:hAnsi="Times New Roman" w:cs="Times New Roman"/>
          <w:sz w:val="24"/>
          <w:szCs w:val="24"/>
          <w:lang w:val="ro-RO"/>
        </w:rPr>
        <w:t>e</w:t>
      </w:r>
      <w:r w:rsidRPr="00A63D2C">
        <w:rPr>
          <w:rFonts w:ascii="Times New Roman" w:hAnsi="Times New Roman" w:cs="Times New Roman"/>
          <w:sz w:val="24"/>
          <w:szCs w:val="24"/>
          <w:lang w:val="ro-RO"/>
        </w:rPr>
        <w:t xml:space="preserve"> cu beneficiarii schemei de minimis.</w:t>
      </w:r>
      <w:r w:rsidR="0013777A">
        <w:rPr>
          <w:rFonts w:ascii="Times New Roman" w:hAnsi="Times New Roman" w:cs="Times New Roman"/>
          <w:sz w:val="24"/>
          <w:szCs w:val="24"/>
          <w:lang w:val="ro-RO"/>
        </w:rPr>
        <w:t xml:space="preserve"> </w:t>
      </w:r>
      <w:r w:rsidRPr="00A63D2C">
        <w:rPr>
          <w:rFonts w:ascii="Times New Roman" w:hAnsi="Times New Roman" w:cs="Times New Roman"/>
          <w:sz w:val="24"/>
          <w:szCs w:val="24"/>
          <w:lang w:val="ro-RO"/>
        </w:rPr>
        <w:t xml:space="preserve">Vizitele de monitorizare vor fi anuntate cu minim </w:t>
      </w:r>
      <w:r w:rsidRPr="00A63D2C">
        <w:rPr>
          <w:rFonts w:ascii="Times New Roman" w:hAnsi="Times New Roman" w:cs="Times New Roman"/>
          <w:b/>
          <w:sz w:val="24"/>
          <w:szCs w:val="24"/>
          <w:lang w:val="ro-RO"/>
        </w:rPr>
        <w:t>3 zile lucratoare inainte</w:t>
      </w:r>
      <w:r w:rsidRPr="00A63D2C">
        <w:rPr>
          <w:rFonts w:ascii="Times New Roman" w:hAnsi="Times New Roman" w:cs="Times New Roman"/>
          <w:sz w:val="24"/>
          <w:szCs w:val="24"/>
          <w:lang w:val="ro-RO"/>
        </w:rPr>
        <w:t>, iar data desfasurarii acestora va fi stabilita de comun acord cu beneficiarii. Locul desfasurarii acestor vizite va fi, in general, sediul social al firmei sau punctul de lucru inregistrat. Daca beneficiarul presteaza servicii la terti, locul se va alege de comun acord cu beneficiarul, dar vizita va include si deplasare la locatia de depozitare a echipamentelor.</w:t>
      </w:r>
      <w:r w:rsidR="0013777A">
        <w:rPr>
          <w:rFonts w:ascii="Times New Roman" w:hAnsi="Times New Roman" w:cs="Times New Roman"/>
          <w:sz w:val="24"/>
          <w:szCs w:val="24"/>
          <w:lang w:val="ro-RO"/>
        </w:rPr>
        <w:t xml:space="preserve"> </w:t>
      </w:r>
    </w:p>
    <w:p w14:paraId="14A4DAC6" w14:textId="51D5D602" w:rsidR="0013777A" w:rsidRDefault="00243285" w:rsidP="00254D3B">
      <w:pPr>
        <w:tabs>
          <w:tab w:val="left" w:pos="0"/>
        </w:tabs>
        <w:spacing w:after="0" w:line="276" w:lineRule="auto"/>
        <w:ind w:firstLine="720"/>
        <w:jc w:val="both"/>
        <w:rPr>
          <w:rFonts w:ascii="Times New Roman" w:hAnsi="Times New Roman" w:cs="Times New Roman"/>
          <w:sz w:val="24"/>
          <w:szCs w:val="24"/>
          <w:lang w:val="ro-RO"/>
        </w:rPr>
      </w:pPr>
      <w:r>
        <w:rPr>
          <w:rFonts w:ascii="Times New Roman" w:hAnsi="Times New Roman"/>
          <w:sz w:val="24"/>
          <w:szCs w:val="24"/>
          <w:lang w:val="ro-RO"/>
        </w:rPr>
        <w:t>I</w:t>
      </w:r>
      <w:r w:rsidR="0013777A" w:rsidRPr="004575EA">
        <w:rPr>
          <w:rFonts w:ascii="Times New Roman" w:hAnsi="Times New Roman"/>
          <w:sz w:val="24"/>
          <w:szCs w:val="24"/>
          <w:lang w:val="ro-RO"/>
        </w:rPr>
        <w:t xml:space="preserve">n cadrul </w:t>
      </w:r>
      <w:r w:rsidR="0013777A">
        <w:rPr>
          <w:rFonts w:ascii="Times New Roman" w:hAnsi="Times New Roman"/>
          <w:sz w:val="24"/>
          <w:szCs w:val="24"/>
          <w:lang w:val="ro-RO"/>
        </w:rPr>
        <w:t>acestor vizite</w:t>
      </w:r>
      <w:r w:rsidR="0013777A" w:rsidRPr="004575EA">
        <w:rPr>
          <w:rFonts w:ascii="Times New Roman" w:hAnsi="Times New Roman"/>
          <w:sz w:val="24"/>
          <w:szCs w:val="24"/>
          <w:lang w:val="ro-RO"/>
        </w:rPr>
        <w:t xml:space="preserve"> </w:t>
      </w:r>
      <w:r w:rsidR="0013777A">
        <w:rPr>
          <w:rFonts w:ascii="Times New Roman" w:hAnsi="Times New Roman"/>
          <w:sz w:val="24"/>
          <w:szCs w:val="24"/>
          <w:lang w:val="ro-RO"/>
        </w:rPr>
        <w:t xml:space="preserve">vor fi verificate: </w:t>
      </w:r>
      <w:r w:rsidR="0013777A" w:rsidRPr="0013777A">
        <w:rPr>
          <w:rFonts w:ascii="Times New Roman" w:hAnsi="Times New Roman"/>
          <w:sz w:val="24"/>
          <w:szCs w:val="24"/>
          <w:lang w:val="ro-RO"/>
        </w:rPr>
        <w:t>locul de desf</w:t>
      </w:r>
      <w:r>
        <w:rPr>
          <w:rFonts w:ascii="Times New Roman" w:hAnsi="Times New Roman"/>
          <w:sz w:val="24"/>
          <w:szCs w:val="24"/>
          <w:lang w:val="ro-RO"/>
        </w:rPr>
        <w:t>as</w:t>
      </w:r>
      <w:r w:rsidR="0013777A" w:rsidRPr="0013777A">
        <w:rPr>
          <w:rFonts w:ascii="Times New Roman" w:hAnsi="Times New Roman"/>
          <w:sz w:val="24"/>
          <w:szCs w:val="24"/>
          <w:lang w:val="ro-RO"/>
        </w:rPr>
        <w:t>urare a activit</w:t>
      </w:r>
      <w:r>
        <w:rPr>
          <w:rFonts w:ascii="Times New Roman" w:hAnsi="Times New Roman"/>
          <w:sz w:val="24"/>
          <w:szCs w:val="24"/>
          <w:lang w:val="ro-RO"/>
        </w:rPr>
        <w:t>at</w:t>
      </w:r>
      <w:r w:rsidR="0013777A" w:rsidRPr="0013777A">
        <w:rPr>
          <w:rFonts w:ascii="Times New Roman" w:hAnsi="Times New Roman"/>
          <w:sz w:val="24"/>
          <w:szCs w:val="24"/>
          <w:lang w:val="ro-RO"/>
        </w:rPr>
        <w:t>ilor</w:t>
      </w:r>
      <w:r w:rsidR="0013777A">
        <w:rPr>
          <w:rFonts w:ascii="Times New Roman" w:hAnsi="Times New Roman"/>
          <w:sz w:val="24"/>
          <w:szCs w:val="24"/>
          <w:lang w:val="ro-RO"/>
        </w:rPr>
        <w:t xml:space="preserve">; </w:t>
      </w:r>
      <w:r w:rsidR="0013777A" w:rsidRPr="0013777A">
        <w:rPr>
          <w:rFonts w:ascii="Times New Roman" w:hAnsi="Times New Roman"/>
          <w:sz w:val="24"/>
          <w:szCs w:val="24"/>
          <w:lang w:val="ro-RO"/>
        </w:rPr>
        <w:t xml:space="preserve">modul </w:t>
      </w:r>
      <w:r>
        <w:rPr>
          <w:rFonts w:ascii="Times New Roman" w:hAnsi="Times New Roman"/>
          <w:sz w:val="24"/>
          <w:szCs w:val="24"/>
          <w:lang w:val="ro-RO"/>
        </w:rPr>
        <w:t>i</w:t>
      </w:r>
      <w:r w:rsidR="0013777A" w:rsidRPr="0013777A">
        <w:rPr>
          <w:rFonts w:ascii="Times New Roman" w:hAnsi="Times New Roman"/>
          <w:sz w:val="24"/>
          <w:szCs w:val="24"/>
          <w:lang w:val="ro-RO"/>
        </w:rPr>
        <w:t>n care se desf</w:t>
      </w:r>
      <w:r>
        <w:rPr>
          <w:rFonts w:ascii="Times New Roman" w:hAnsi="Times New Roman"/>
          <w:sz w:val="24"/>
          <w:szCs w:val="24"/>
          <w:lang w:val="ro-RO"/>
        </w:rPr>
        <w:t>as</w:t>
      </w:r>
      <w:r w:rsidR="0013777A" w:rsidRPr="0013777A">
        <w:rPr>
          <w:rFonts w:ascii="Times New Roman" w:hAnsi="Times New Roman"/>
          <w:sz w:val="24"/>
          <w:szCs w:val="24"/>
          <w:lang w:val="ro-RO"/>
        </w:rPr>
        <w:t>oar</w:t>
      </w:r>
      <w:r>
        <w:rPr>
          <w:rFonts w:ascii="Times New Roman" w:hAnsi="Times New Roman"/>
          <w:sz w:val="24"/>
          <w:szCs w:val="24"/>
          <w:lang w:val="ro-RO"/>
        </w:rPr>
        <w:t>a</w:t>
      </w:r>
      <w:r w:rsidR="0013777A" w:rsidRPr="0013777A">
        <w:rPr>
          <w:rFonts w:ascii="Times New Roman" w:hAnsi="Times New Roman"/>
          <w:sz w:val="24"/>
          <w:szCs w:val="24"/>
          <w:lang w:val="ro-RO"/>
        </w:rPr>
        <w:t xml:space="preserve"> activit</w:t>
      </w:r>
      <w:r>
        <w:rPr>
          <w:rFonts w:ascii="Times New Roman" w:hAnsi="Times New Roman"/>
          <w:sz w:val="24"/>
          <w:szCs w:val="24"/>
          <w:lang w:val="ro-RO"/>
        </w:rPr>
        <w:t>at</w:t>
      </w:r>
      <w:r w:rsidR="0013777A" w:rsidRPr="0013777A">
        <w:rPr>
          <w:rFonts w:ascii="Times New Roman" w:hAnsi="Times New Roman"/>
          <w:sz w:val="24"/>
          <w:szCs w:val="24"/>
          <w:lang w:val="ro-RO"/>
        </w:rPr>
        <w:t>ile specifice afacerii (de exemplu: procesul de produc</w:t>
      </w:r>
      <w:r>
        <w:rPr>
          <w:rFonts w:ascii="Times New Roman" w:hAnsi="Times New Roman"/>
          <w:sz w:val="24"/>
          <w:szCs w:val="24"/>
          <w:lang w:val="ro-RO"/>
        </w:rPr>
        <w:t>t</w:t>
      </w:r>
      <w:r w:rsidR="0013777A" w:rsidRPr="0013777A">
        <w:rPr>
          <w:rFonts w:ascii="Times New Roman" w:hAnsi="Times New Roman"/>
          <w:sz w:val="24"/>
          <w:szCs w:val="24"/>
          <w:lang w:val="ro-RO"/>
        </w:rPr>
        <w:t>ie</w:t>
      </w:r>
      <w:r w:rsidR="0013777A">
        <w:rPr>
          <w:rFonts w:ascii="Times New Roman" w:hAnsi="Times New Roman"/>
          <w:sz w:val="24"/>
          <w:szCs w:val="24"/>
          <w:lang w:val="ro-RO"/>
        </w:rPr>
        <w:t>);</w:t>
      </w:r>
      <w:r w:rsidR="0013777A" w:rsidRPr="0013777A">
        <w:rPr>
          <w:rFonts w:ascii="Times New Roman" w:hAnsi="Times New Roman"/>
          <w:sz w:val="24"/>
          <w:szCs w:val="24"/>
          <w:lang w:val="ro-RO"/>
        </w:rPr>
        <w:t xml:space="preserve"> existen</w:t>
      </w:r>
      <w:r>
        <w:rPr>
          <w:rFonts w:ascii="Times New Roman" w:hAnsi="Times New Roman"/>
          <w:sz w:val="24"/>
          <w:szCs w:val="24"/>
          <w:lang w:val="ro-RO"/>
        </w:rPr>
        <w:t>t</w:t>
      </w:r>
      <w:r w:rsidR="0013777A" w:rsidRPr="0013777A">
        <w:rPr>
          <w:rFonts w:ascii="Times New Roman" w:hAnsi="Times New Roman"/>
          <w:sz w:val="24"/>
          <w:szCs w:val="24"/>
          <w:lang w:val="ro-RO"/>
        </w:rPr>
        <w:t>a angaja</w:t>
      </w:r>
      <w:r>
        <w:rPr>
          <w:rFonts w:ascii="Times New Roman" w:hAnsi="Times New Roman"/>
          <w:sz w:val="24"/>
          <w:szCs w:val="24"/>
          <w:lang w:val="ro-RO"/>
        </w:rPr>
        <w:t>t</w:t>
      </w:r>
      <w:r w:rsidR="0013777A" w:rsidRPr="0013777A">
        <w:rPr>
          <w:rFonts w:ascii="Times New Roman" w:hAnsi="Times New Roman"/>
          <w:sz w:val="24"/>
          <w:szCs w:val="24"/>
          <w:lang w:val="ro-RO"/>
        </w:rPr>
        <w:t>ilor conform obliga</w:t>
      </w:r>
      <w:r>
        <w:rPr>
          <w:rFonts w:ascii="Times New Roman" w:hAnsi="Times New Roman"/>
          <w:sz w:val="24"/>
          <w:szCs w:val="24"/>
          <w:lang w:val="ro-RO"/>
        </w:rPr>
        <w:t>t</w:t>
      </w:r>
      <w:r w:rsidR="0013777A" w:rsidRPr="0013777A">
        <w:rPr>
          <w:rFonts w:ascii="Times New Roman" w:hAnsi="Times New Roman"/>
          <w:sz w:val="24"/>
          <w:szCs w:val="24"/>
          <w:lang w:val="ro-RO"/>
        </w:rPr>
        <w:t>iilor asumate de fiecare afacere</w:t>
      </w:r>
      <w:r w:rsidR="0013777A">
        <w:rPr>
          <w:rFonts w:ascii="Times New Roman" w:hAnsi="Times New Roman"/>
          <w:sz w:val="24"/>
          <w:szCs w:val="24"/>
          <w:lang w:val="ro-RO"/>
        </w:rPr>
        <w:t>; existen</w:t>
      </w:r>
      <w:r>
        <w:rPr>
          <w:rFonts w:ascii="Times New Roman" w:hAnsi="Times New Roman"/>
          <w:sz w:val="24"/>
          <w:szCs w:val="24"/>
          <w:lang w:val="ro-RO"/>
        </w:rPr>
        <w:t>t</w:t>
      </w:r>
      <w:r w:rsidR="0013777A">
        <w:rPr>
          <w:rFonts w:ascii="Times New Roman" w:hAnsi="Times New Roman"/>
          <w:sz w:val="24"/>
          <w:szCs w:val="24"/>
          <w:lang w:val="ro-RO"/>
        </w:rPr>
        <w:t xml:space="preserve">a </w:t>
      </w:r>
      <w:r w:rsidR="0013777A" w:rsidRPr="0013777A">
        <w:rPr>
          <w:rFonts w:ascii="Times New Roman" w:hAnsi="Times New Roman"/>
          <w:sz w:val="24"/>
          <w:szCs w:val="24"/>
          <w:lang w:val="ro-RO"/>
        </w:rPr>
        <w:t>echipamentelor achizi</w:t>
      </w:r>
      <w:r>
        <w:rPr>
          <w:rFonts w:ascii="Times New Roman" w:hAnsi="Times New Roman"/>
          <w:sz w:val="24"/>
          <w:szCs w:val="24"/>
          <w:lang w:val="ro-RO"/>
        </w:rPr>
        <w:t>t</w:t>
      </w:r>
      <w:r w:rsidR="0013777A" w:rsidRPr="0013777A">
        <w:rPr>
          <w:rFonts w:ascii="Times New Roman" w:hAnsi="Times New Roman"/>
          <w:sz w:val="24"/>
          <w:szCs w:val="24"/>
          <w:lang w:val="ro-RO"/>
        </w:rPr>
        <w:t xml:space="preserve">ionate </w:t>
      </w:r>
      <w:r>
        <w:rPr>
          <w:rFonts w:ascii="Times New Roman" w:hAnsi="Times New Roman"/>
          <w:sz w:val="24"/>
          <w:szCs w:val="24"/>
          <w:lang w:val="ro-RO"/>
        </w:rPr>
        <w:t>i</w:t>
      </w:r>
      <w:r w:rsidR="0013777A" w:rsidRPr="0013777A">
        <w:rPr>
          <w:rFonts w:ascii="Times New Roman" w:hAnsi="Times New Roman"/>
          <w:sz w:val="24"/>
          <w:szCs w:val="24"/>
          <w:lang w:val="ro-RO"/>
        </w:rPr>
        <w:t>n raport cu cerin</w:t>
      </w:r>
      <w:r>
        <w:rPr>
          <w:rFonts w:ascii="Times New Roman" w:hAnsi="Times New Roman"/>
          <w:sz w:val="24"/>
          <w:szCs w:val="24"/>
          <w:lang w:val="ro-RO"/>
        </w:rPr>
        <w:t>t</w:t>
      </w:r>
      <w:r w:rsidR="0013777A" w:rsidRPr="0013777A">
        <w:rPr>
          <w:rFonts w:ascii="Times New Roman" w:hAnsi="Times New Roman"/>
          <w:sz w:val="24"/>
          <w:szCs w:val="24"/>
          <w:lang w:val="ro-RO"/>
        </w:rPr>
        <w:t xml:space="preserve">ele stabilite </w:t>
      </w:r>
      <w:r>
        <w:rPr>
          <w:rFonts w:ascii="Times New Roman" w:hAnsi="Times New Roman"/>
          <w:sz w:val="24"/>
          <w:szCs w:val="24"/>
          <w:lang w:val="ro-RO"/>
        </w:rPr>
        <w:t>s</w:t>
      </w:r>
      <w:r w:rsidR="0013777A" w:rsidRPr="0013777A">
        <w:rPr>
          <w:rFonts w:ascii="Times New Roman" w:hAnsi="Times New Roman"/>
          <w:sz w:val="24"/>
          <w:szCs w:val="24"/>
          <w:lang w:val="ro-RO"/>
        </w:rPr>
        <w:t xml:space="preserve">i cu prevederile din planul de afaceri, precum </w:t>
      </w:r>
      <w:r>
        <w:rPr>
          <w:rFonts w:ascii="Times New Roman" w:hAnsi="Times New Roman"/>
          <w:sz w:val="24"/>
          <w:szCs w:val="24"/>
          <w:lang w:val="ro-RO"/>
        </w:rPr>
        <w:t>s</w:t>
      </w:r>
      <w:r w:rsidR="0013777A" w:rsidRPr="0013777A">
        <w:rPr>
          <w:rFonts w:ascii="Times New Roman" w:hAnsi="Times New Roman"/>
          <w:sz w:val="24"/>
          <w:szCs w:val="24"/>
          <w:lang w:val="ro-RO"/>
        </w:rPr>
        <w:t>i asigurarea cerin</w:t>
      </w:r>
      <w:r>
        <w:rPr>
          <w:rFonts w:ascii="Times New Roman" w:hAnsi="Times New Roman"/>
          <w:sz w:val="24"/>
          <w:szCs w:val="24"/>
          <w:lang w:val="ro-RO"/>
        </w:rPr>
        <w:t>t</w:t>
      </w:r>
      <w:r w:rsidR="0013777A" w:rsidRPr="0013777A">
        <w:rPr>
          <w:rFonts w:ascii="Times New Roman" w:hAnsi="Times New Roman"/>
          <w:sz w:val="24"/>
          <w:szCs w:val="24"/>
          <w:lang w:val="ro-RO"/>
        </w:rPr>
        <w:t>elor de vizibilitate aferente finan</w:t>
      </w:r>
      <w:r>
        <w:rPr>
          <w:rFonts w:ascii="Times New Roman" w:hAnsi="Times New Roman"/>
          <w:sz w:val="24"/>
          <w:szCs w:val="24"/>
          <w:lang w:val="ro-RO"/>
        </w:rPr>
        <w:t>ta</w:t>
      </w:r>
      <w:r w:rsidR="0013777A" w:rsidRPr="0013777A">
        <w:rPr>
          <w:rFonts w:ascii="Times New Roman" w:hAnsi="Times New Roman"/>
          <w:sz w:val="24"/>
          <w:szCs w:val="24"/>
          <w:lang w:val="ro-RO"/>
        </w:rPr>
        <w:t xml:space="preserve">rii din Fondul Social European+ prin </w:t>
      </w:r>
      <w:r w:rsidR="0013777A">
        <w:rPr>
          <w:rFonts w:ascii="Times New Roman" w:hAnsi="Times New Roman"/>
          <w:sz w:val="24"/>
          <w:szCs w:val="24"/>
          <w:lang w:val="ro-RO"/>
        </w:rPr>
        <w:t>PoIDS</w:t>
      </w:r>
      <w:r w:rsidR="0013777A" w:rsidRPr="0013777A">
        <w:rPr>
          <w:rFonts w:ascii="Times New Roman" w:hAnsi="Times New Roman"/>
          <w:sz w:val="24"/>
          <w:szCs w:val="24"/>
          <w:lang w:val="ro-RO"/>
        </w:rPr>
        <w:t xml:space="preserve"> 2021 </w:t>
      </w:r>
      <w:r w:rsidR="0013777A">
        <w:rPr>
          <w:rFonts w:ascii="Times New Roman" w:hAnsi="Times New Roman"/>
          <w:sz w:val="24"/>
          <w:szCs w:val="24"/>
          <w:lang w:val="ro-RO"/>
        </w:rPr>
        <w:t>–</w:t>
      </w:r>
      <w:r w:rsidR="0013777A" w:rsidRPr="0013777A">
        <w:rPr>
          <w:rFonts w:ascii="Times New Roman" w:hAnsi="Times New Roman"/>
          <w:sz w:val="24"/>
          <w:szCs w:val="24"/>
          <w:lang w:val="ro-RO"/>
        </w:rPr>
        <w:t xml:space="preserve"> 2027</w:t>
      </w:r>
      <w:r w:rsidR="0013777A">
        <w:rPr>
          <w:rFonts w:ascii="Times New Roman" w:hAnsi="Times New Roman"/>
          <w:sz w:val="24"/>
          <w:szCs w:val="24"/>
          <w:lang w:val="ro-RO"/>
        </w:rPr>
        <w:t xml:space="preserve">; </w:t>
      </w:r>
      <w:r w:rsidR="0013777A" w:rsidRPr="00A63D2C">
        <w:rPr>
          <w:rFonts w:ascii="Times New Roman" w:hAnsi="Times New Roman" w:cs="Times New Roman"/>
          <w:sz w:val="24"/>
          <w:szCs w:val="24"/>
          <w:lang w:val="ro-RO"/>
        </w:rPr>
        <w:t>originalele documentelor prezentate in cadrul raportarilor</w:t>
      </w:r>
      <w:r w:rsidR="0013777A">
        <w:rPr>
          <w:rFonts w:ascii="Times New Roman" w:hAnsi="Times New Roman" w:cs="Times New Roman"/>
          <w:sz w:val="24"/>
          <w:szCs w:val="24"/>
          <w:lang w:val="ro-RO"/>
        </w:rPr>
        <w:t xml:space="preserve">; </w:t>
      </w:r>
      <w:r w:rsidR="0013777A" w:rsidRPr="0013777A">
        <w:rPr>
          <w:rFonts w:ascii="Times New Roman" w:hAnsi="Times New Roman"/>
          <w:sz w:val="24"/>
          <w:szCs w:val="24"/>
          <w:lang w:val="ro-RO"/>
        </w:rPr>
        <w:t>faptul c</w:t>
      </w:r>
      <w:r>
        <w:rPr>
          <w:rFonts w:ascii="Times New Roman" w:hAnsi="Times New Roman"/>
          <w:sz w:val="24"/>
          <w:szCs w:val="24"/>
          <w:lang w:val="ro-RO"/>
        </w:rPr>
        <w:t>a</w:t>
      </w:r>
      <w:r w:rsidR="0013777A" w:rsidRPr="0013777A">
        <w:rPr>
          <w:rFonts w:ascii="Times New Roman" w:hAnsi="Times New Roman"/>
          <w:sz w:val="24"/>
          <w:szCs w:val="24"/>
          <w:lang w:val="ro-RO"/>
        </w:rPr>
        <w:t xml:space="preserve"> documentele aferente afacerii </w:t>
      </w:r>
      <w:r>
        <w:rPr>
          <w:rFonts w:ascii="Times New Roman" w:hAnsi="Times New Roman"/>
          <w:sz w:val="24"/>
          <w:szCs w:val="24"/>
          <w:lang w:val="ro-RO"/>
        </w:rPr>
        <w:t>s</w:t>
      </w:r>
      <w:r w:rsidR="0013777A" w:rsidRPr="0013777A">
        <w:rPr>
          <w:rFonts w:ascii="Times New Roman" w:hAnsi="Times New Roman"/>
          <w:sz w:val="24"/>
          <w:szCs w:val="24"/>
          <w:lang w:val="ro-RO"/>
        </w:rPr>
        <w:t xml:space="preserve">i ajutorului de minimis </w:t>
      </w:r>
      <w:r>
        <w:rPr>
          <w:rFonts w:ascii="Times New Roman" w:hAnsi="Times New Roman"/>
          <w:sz w:val="24"/>
          <w:szCs w:val="24"/>
          <w:lang w:val="ro-RO"/>
        </w:rPr>
        <w:t>i</w:t>
      </w:r>
      <w:r w:rsidR="0013777A" w:rsidRPr="0013777A">
        <w:rPr>
          <w:rFonts w:ascii="Times New Roman" w:hAnsi="Times New Roman"/>
          <w:sz w:val="24"/>
          <w:szCs w:val="24"/>
          <w:lang w:val="ro-RO"/>
        </w:rPr>
        <w:t>n special sunt arhivate corespunz</w:t>
      </w:r>
      <w:r>
        <w:rPr>
          <w:rFonts w:ascii="Times New Roman" w:hAnsi="Times New Roman"/>
          <w:sz w:val="24"/>
          <w:szCs w:val="24"/>
          <w:lang w:val="ro-RO"/>
        </w:rPr>
        <w:t>a</w:t>
      </w:r>
      <w:r w:rsidR="0013777A" w:rsidRPr="0013777A">
        <w:rPr>
          <w:rFonts w:ascii="Times New Roman" w:hAnsi="Times New Roman"/>
          <w:sz w:val="24"/>
          <w:szCs w:val="24"/>
          <w:lang w:val="ro-RO"/>
        </w:rPr>
        <w:t>tor. Pe parcursul vizitelor la fa</w:t>
      </w:r>
      <w:r>
        <w:rPr>
          <w:rFonts w:ascii="Times New Roman" w:hAnsi="Times New Roman"/>
          <w:sz w:val="24"/>
          <w:szCs w:val="24"/>
          <w:lang w:val="ro-RO"/>
        </w:rPr>
        <w:t>t</w:t>
      </w:r>
      <w:r w:rsidR="0013777A" w:rsidRPr="0013777A">
        <w:rPr>
          <w:rFonts w:ascii="Times New Roman" w:hAnsi="Times New Roman"/>
          <w:sz w:val="24"/>
          <w:szCs w:val="24"/>
          <w:lang w:val="ro-RO"/>
        </w:rPr>
        <w:t>a locului, vor fi efectuate fotografii la elementele relevante (de ex. sediu, echipamente achizi</w:t>
      </w:r>
      <w:r>
        <w:rPr>
          <w:rFonts w:ascii="Times New Roman" w:hAnsi="Times New Roman"/>
          <w:sz w:val="24"/>
          <w:szCs w:val="24"/>
          <w:lang w:val="ro-RO"/>
        </w:rPr>
        <w:t>t</w:t>
      </w:r>
      <w:r w:rsidR="0013777A" w:rsidRPr="0013777A">
        <w:rPr>
          <w:rFonts w:ascii="Times New Roman" w:hAnsi="Times New Roman"/>
          <w:sz w:val="24"/>
          <w:szCs w:val="24"/>
          <w:lang w:val="ro-RO"/>
        </w:rPr>
        <w:t>ionate).</w:t>
      </w:r>
      <w:r w:rsidR="00254D3B">
        <w:rPr>
          <w:rFonts w:ascii="Times New Roman" w:hAnsi="Times New Roman"/>
          <w:sz w:val="24"/>
          <w:szCs w:val="24"/>
          <w:lang w:val="ro-RO"/>
        </w:rPr>
        <w:t xml:space="preserve"> </w:t>
      </w:r>
      <w:r w:rsidR="00A85FAC" w:rsidRPr="00254D3B">
        <w:rPr>
          <w:rFonts w:ascii="Times New Roman" w:hAnsi="Times New Roman" w:cs="Times New Roman"/>
          <w:sz w:val="24"/>
          <w:szCs w:val="24"/>
          <w:lang w:val="ro-RO"/>
        </w:rPr>
        <w:t>Vizitele de monitorizare</w:t>
      </w:r>
      <w:r w:rsidR="00A85FAC" w:rsidRPr="0013777A">
        <w:rPr>
          <w:rFonts w:ascii="Times New Roman" w:hAnsi="Times New Roman" w:cs="Times New Roman"/>
          <w:sz w:val="24"/>
          <w:szCs w:val="24"/>
          <w:lang w:val="ro-RO"/>
        </w:rPr>
        <w:t xml:space="preserve"> se vor incheia prin intocmirea unui proces-verbal </w:t>
      </w:r>
      <w:r w:rsidR="0013777A" w:rsidRPr="0013777A">
        <w:rPr>
          <w:rFonts w:ascii="Times New Roman" w:hAnsi="Times New Roman" w:cs="Times New Roman"/>
          <w:sz w:val="24"/>
          <w:szCs w:val="24"/>
          <w:lang w:val="ro-RO"/>
        </w:rPr>
        <w:t xml:space="preserve">care </w:t>
      </w:r>
      <w:r w:rsidR="00A85FAC" w:rsidRPr="0013777A">
        <w:rPr>
          <w:rFonts w:ascii="Times New Roman" w:hAnsi="Times New Roman" w:cs="Times New Roman"/>
          <w:sz w:val="24"/>
          <w:szCs w:val="24"/>
          <w:lang w:val="ro-RO"/>
        </w:rPr>
        <w:t xml:space="preserve">va contine documentele verificate, observatii asupra acestor documente si alte observatii generale asupra activitatii firmei. </w:t>
      </w:r>
    </w:p>
    <w:p w14:paraId="0C3DD415" w14:textId="77777777" w:rsidR="00254D3B" w:rsidRPr="00254D3B" w:rsidRDefault="00254D3B" w:rsidP="00254D3B">
      <w:pPr>
        <w:tabs>
          <w:tab w:val="left" w:pos="0"/>
        </w:tabs>
        <w:spacing w:after="0" w:line="276" w:lineRule="auto"/>
        <w:ind w:firstLine="720"/>
        <w:jc w:val="both"/>
        <w:rPr>
          <w:rFonts w:ascii="Times New Roman" w:hAnsi="Times New Roman"/>
          <w:sz w:val="24"/>
          <w:szCs w:val="24"/>
          <w:lang w:val="ro-RO"/>
        </w:rPr>
      </w:pPr>
    </w:p>
    <w:p w14:paraId="0A870560" w14:textId="687BCA6C" w:rsidR="004A41D4" w:rsidRDefault="00A85FAC" w:rsidP="004A41D4">
      <w:pPr>
        <w:spacing w:line="276" w:lineRule="auto"/>
        <w:ind w:firstLine="720"/>
        <w:jc w:val="both"/>
        <w:rPr>
          <w:rFonts w:ascii="Times New Roman" w:hAnsi="Times New Roman" w:cs="Times New Roman"/>
          <w:sz w:val="24"/>
          <w:szCs w:val="24"/>
          <w:lang w:val="ro-RO"/>
        </w:rPr>
      </w:pPr>
      <w:r w:rsidRPr="004A41D4">
        <w:rPr>
          <w:rFonts w:ascii="Times New Roman" w:hAnsi="Times New Roman" w:cs="Times New Roman"/>
          <w:b/>
          <w:bCs/>
          <w:sz w:val="24"/>
          <w:szCs w:val="24"/>
          <w:lang w:val="ro-RO"/>
        </w:rPr>
        <w:t>Vizitele ad-hoc</w:t>
      </w:r>
      <w:r w:rsidRPr="00A63D2C">
        <w:rPr>
          <w:rFonts w:ascii="Times New Roman" w:hAnsi="Times New Roman" w:cs="Times New Roman"/>
          <w:sz w:val="24"/>
          <w:szCs w:val="24"/>
          <w:lang w:val="ro-RO"/>
        </w:rPr>
        <w:t xml:space="preserve"> sunt vizite c</w:t>
      </w:r>
      <w:r w:rsidR="004A41D4">
        <w:rPr>
          <w:rFonts w:ascii="Times New Roman" w:hAnsi="Times New Roman" w:cs="Times New Roman"/>
          <w:sz w:val="24"/>
          <w:szCs w:val="24"/>
          <w:lang w:val="ro-RO"/>
        </w:rPr>
        <w:t>are</w:t>
      </w:r>
      <w:r w:rsidRPr="00A63D2C">
        <w:rPr>
          <w:rFonts w:ascii="Times New Roman" w:hAnsi="Times New Roman" w:cs="Times New Roman"/>
          <w:sz w:val="24"/>
          <w:szCs w:val="24"/>
          <w:lang w:val="ro-RO"/>
        </w:rPr>
        <w:t xml:space="preserve"> vor avea loc ca urmare a unor probleme punctuale intampinate in implementare sau ca urmare a unor indicii asupra nerespectarii unor clauze din contractul de subventie.</w:t>
      </w:r>
      <w:r w:rsidR="004A41D4">
        <w:rPr>
          <w:rFonts w:ascii="Times New Roman" w:hAnsi="Times New Roman" w:cs="Times New Roman"/>
          <w:sz w:val="24"/>
          <w:szCs w:val="24"/>
          <w:lang w:val="ro-RO"/>
        </w:rPr>
        <w:t xml:space="preserve"> </w:t>
      </w:r>
      <w:r w:rsidRPr="00A63D2C">
        <w:rPr>
          <w:rFonts w:ascii="Times New Roman" w:hAnsi="Times New Roman" w:cs="Times New Roman"/>
          <w:sz w:val="24"/>
          <w:szCs w:val="24"/>
          <w:lang w:val="ro-RO"/>
        </w:rPr>
        <w:t>Vizitele ad-hoc se vor incheia prin intocmirea unui proces-verbal ce va contine motivul vizitei, documentele verificate, observatii asupra acestor documente si alte observatii generale asupra activitatii firme</w:t>
      </w:r>
      <w:r w:rsidR="004A41D4">
        <w:rPr>
          <w:rFonts w:ascii="Times New Roman" w:hAnsi="Times New Roman" w:cs="Times New Roman"/>
          <w:sz w:val="24"/>
          <w:szCs w:val="24"/>
          <w:lang w:val="ro-RO"/>
        </w:rPr>
        <w:t xml:space="preserve">i. </w:t>
      </w:r>
    </w:p>
    <w:p w14:paraId="26C0FB2E" w14:textId="6B629009" w:rsidR="004A41D4" w:rsidRPr="004575EA" w:rsidRDefault="004A41D4" w:rsidP="004A41D4">
      <w:pPr>
        <w:tabs>
          <w:tab w:val="left" w:pos="0"/>
        </w:tabs>
        <w:spacing w:after="0" w:line="276" w:lineRule="auto"/>
        <w:ind w:firstLine="720"/>
        <w:jc w:val="both"/>
        <w:rPr>
          <w:rFonts w:ascii="Times New Roman" w:hAnsi="Times New Roman"/>
          <w:sz w:val="24"/>
          <w:szCs w:val="24"/>
          <w:lang w:val="ro-RO"/>
        </w:rPr>
      </w:pPr>
      <w:r w:rsidRPr="004A41D4">
        <w:rPr>
          <w:rFonts w:ascii="Times New Roman" w:hAnsi="Times New Roman"/>
          <w:b/>
          <w:bCs/>
          <w:sz w:val="24"/>
          <w:szCs w:val="24"/>
          <w:lang w:val="ro-RO"/>
        </w:rPr>
        <w:t>Obliga</w:t>
      </w:r>
      <w:r w:rsidR="00243285">
        <w:rPr>
          <w:rFonts w:ascii="Times New Roman" w:hAnsi="Times New Roman"/>
          <w:b/>
          <w:bCs/>
          <w:sz w:val="24"/>
          <w:szCs w:val="24"/>
          <w:lang w:val="ro-RO"/>
        </w:rPr>
        <w:t>t</w:t>
      </w:r>
      <w:r w:rsidRPr="004A41D4">
        <w:rPr>
          <w:rFonts w:ascii="Times New Roman" w:hAnsi="Times New Roman"/>
          <w:b/>
          <w:bCs/>
          <w:sz w:val="24"/>
          <w:szCs w:val="24"/>
          <w:lang w:val="ro-RO"/>
        </w:rPr>
        <w:t>ii</w:t>
      </w:r>
      <w:r w:rsidR="00254D3B">
        <w:rPr>
          <w:rFonts w:ascii="Times New Roman" w:hAnsi="Times New Roman"/>
          <w:b/>
          <w:bCs/>
          <w:sz w:val="24"/>
          <w:szCs w:val="24"/>
          <w:lang w:val="ro-RO"/>
        </w:rPr>
        <w:t xml:space="preserve">le </w:t>
      </w:r>
      <w:r w:rsidRPr="004A41D4">
        <w:rPr>
          <w:rFonts w:ascii="Times New Roman" w:hAnsi="Times New Roman"/>
          <w:b/>
          <w:bCs/>
          <w:sz w:val="24"/>
          <w:szCs w:val="24"/>
          <w:lang w:val="ro-RO"/>
        </w:rPr>
        <w:t>beneficiar</w:t>
      </w:r>
      <w:r w:rsidR="00254D3B">
        <w:rPr>
          <w:rFonts w:ascii="Times New Roman" w:hAnsi="Times New Roman"/>
          <w:b/>
          <w:bCs/>
          <w:sz w:val="24"/>
          <w:szCs w:val="24"/>
          <w:lang w:val="ro-RO"/>
        </w:rPr>
        <w:t>ilor de ajutor de minimis</w:t>
      </w:r>
      <w:r w:rsidRPr="004575EA">
        <w:rPr>
          <w:rFonts w:ascii="Times New Roman" w:hAnsi="Times New Roman"/>
          <w:sz w:val="24"/>
          <w:szCs w:val="24"/>
          <w:lang w:val="ro-RO"/>
        </w:rPr>
        <w:t>:</w:t>
      </w:r>
    </w:p>
    <w:p w14:paraId="5470DA11" w14:textId="2F16C1D4" w:rsidR="004A41D4" w:rsidRPr="00640FA4" w:rsidRDefault="004A41D4" w:rsidP="004A41D4">
      <w:pPr>
        <w:tabs>
          <w:tab w:val="left" w:pos="0"/>
        </w:tabs>
        <w:spacing w:after="0" w:line="276" w:lineRule="auto"/>
        <w:jc w:val="both"/>
        <w:rPr>
          <w:rFonts w:ascii="Times New Roman" w:hAnsi="Times New Roman"/>
          <w:sz w:val="24"/>
          <w:szCs w:val="24"/>
          <w:lang w:val="ro-RO"/>
        </w:rPr>
      </w:pPr>
      <w:r>
        <w:rPr>
          <w:rFonts w:ascii="Times New Roman" w:hAnsi="Times New Roman"/>
          <w:sz w:val="24"/>
          <w:szCs w:val="24"/>
          <w:lang w:val="ro-RO"/>
        </w:rPr>
        <w:t xml:space="preserve">- </w:t>
      </w:r>
      <w:r w:rsidRPr="004A41D4">
        <w:rPr>
          <w:rFonts w:ascii="Times New Roman" w:hAnsi="Times New Roman"/>
          <w:b/>
          <w:bCs/>
          <w:sz w:val="24"/>
          <w:szCs w:val="24"/>
          <w:lang w:val="ro-RO"/>
        </w:rPr>
        <w:t>Transmiterea lunar</w:t>
      </w:r>
      <w:r w:rsidR="00243285">
        <w:rPr>
          <w:rFonts w:ascii="Times New Roman" w:hAnsi="Times New Roman"/>
          <w:b/>
          <w:bCs/>
          <w:sz w:val="24"/>
          <w:szCs w:val="24"/>
          <w:lang w:val="ro-RO"/>
        </w:rPr>
        <w:t>a</w:t>
      </w:r>
      <w:r w:rsidRPr="004A41D4">
        <w:rPr>
          <w:rFonts w:ascii="Times New Roman" w:hAnsi="Times New Roman"/>
          <w:b/>
          <w:bCs/>
          <w:sz w:val="24"/>
          <w:szCs w:val="24"/>
          <w:lang w:val="ro-RO"/>
        </w:rPr>
        <w:t xml:space="preserve"> a</w:t>
      </w:r>
      <w:r>
        <w:rPr>
          <w:rFonts w:ascii="Times New Roman" w:hAnsi="Times New Roman"/>
          <w:b/>
          <w:bCs/>
          <w:sz w:val="24"/>
          <w:szCs w:val="24"/>
          <w:lang w:val="ro-RO"/>
        </w:rPr>
        <w:t xml:space="preserve"> </w:t>
      </w:r>
      <w:r w:rsidRPr="00640FA4">
        <w:rPr>
          <w:rFonts w:ascii="Times New Roman" w:hAnsi="Times New Roman"/>
          <w:b/>
          <w:bCs/>
          <w:sz w:val="24"/>
          <w:szCs w:val="24"/>
          <w:lang w:val="ro-RO"/>
        </w:rPr>
        <w:t>urmatoarelor documente</w:t>
      </w:r>
      <w:r w:rsidR="000E2626" w:rsidRPr="00640FA4">
        <w:rPr>
          <w:rFonts w:ascii="Times New Roman" w:hAnsi="Times New Roman"/>
          <w:b/>
          <w:bCs/>
          <w:sz w:val="24"/>
          <w:szCs w:val="24"/>
          <w:lang w:val="ro-RO"/>
        </w:rPr>
        <w:t xml:space="preserve"> – </w:t>
      </w:r>
      <w:r w:rsidR="000E2626" w:rsidRPr="00640FA4">
        <w:rPr>
          <w:rFonts w:ascii="Times New Roman" w:hAnsi="Times New Roman"/>
          <w:sz w:val="24"/>
          <w:szCs w:val="24"/>
          <w:lang w:val="ro-RO"/>
        </w:rPr>
        <w:t>pana la data de 1</w:t>
      </w:r>
      <w:r w:rsidR="000067DC" w:rsidRPr="00640FA4">
        <w:rPr>
          <w:rFonts w:ascii="Times New Roman" w:hAnsi="Times New Roman"/>
          <w:sz w:val="24"/>
          <w:szCs w:val="24"/>
          <w:lang w:val="ro-RO"/>
        </w:rPr>
        <w:t>5 a lunii pentru luna anterioara</w:t>
      </w:r>
      <w:r w:rsidRPr="00640FA4">
        <w:rPr>
          <w:rFonts w:ascii="Times New Roman" w:hAnsi="Times New Roman"/>
          <w:sz w:val="24"/>
          <w:szCs w:val="24"/>
          <w:lang w:val="ro-RO"/>
        </w:rPr>
        <w:t>:</w:t>
      </w:r>
    </w:p>
    <w:p w14:paraId="086AAD86" w14:textId="34B91E6C" w:rsidR="004A41D4" w:rsidRPr="006E2E36" w:rsidRDefault="004A41D4" w:rsidP="006E2E36">
      <w:pPr>
        <w:pStyle w:val="ListParagraph"/>
        <w:numPr>
          <w:ilvl w:val="0"/>
          <w:numId w:val="25"/>
        </w:numPr>
        <w:tabs>
          <w:tab w:val="left" w:pos="0"/>
        </w:tabs>
        <w:spacing w:after="0" w:line="276" w:lineRule="auto"/>
        <w:jc w:val="both"/>
        <w:rPr>
          <w:rFonts w:ascii="Times New Roman" w:hAnsi="Times New Roman"/>
          <w:b/>
          <w:bCs/>
          <w:sz w:val="24"/>
          <w:szCs w:val="24"/>
          <w:lang w:val="ro-RO"/>
        </w:rPr>
      </w:pPr>
      <w:r w:rsidRPr="00640FA4">
        <w:rPr>
          <w:rFonts w:ascii="Times New Roman" w:hAnsi="Times New Roman"/>
          <w:b/>
          <w:bCs/>
          <w:sz w:val="24"/>
          <w:szCs w:val="24"/>
          <w:lang w:val="ro-RO"/>
        </w:rPr>
        <w:t>Registrul salaria</w:t>
      </w:r>
      <w:r w:rsidR="00243285" w:rsidRPr="00640FA4">
        <w:rPr>
          <w:rFonts w:ascii="Times New Roman" w:hAnsi="Times New Roman"/>
          <w:b/>
          <w:bCs/>
          <w:sz w:val="24"/>
          <w:szCs w:val="24"/>
          <w:lang w:val="ro-RO"/>
        </w:rPr>
        <w:t>t</w:t>
      </w:r>
      <w:r w:rsidRPr="00640FA4">
        <w:rPr>
          <w:rFonts w:ascii="Times New Roman" w:hAnsi="Times New Roman"/>
          <w:b/>
          <w:bCs/>
          <w:sz w:val="24"/>
          <w:szCs w:val="24"/>
          <w:lang w:val="ro-RO"/>
        </w:rPr>
        <w:t xml:space="preserve">i pe societate </w:t>
      </w:r>
      <w:r w:rsidR="00243285" w:rsidRPr="00640FA4">
        <w:rPr>
          <w:rFonts w:ascii="Times New Roman" w:hAnsi="Times New Roman"/>
          <w:b/>
          <w:bCs/>
          <w:sz w:val="24"/>
          <w:szCs w:val="24"/>
          <w:lang w:val="ro-RO"/>
        </w:rPr>
        <w:t>s</w:t>
      </w:r>
      <w:r w:rsidRPr="00640FA4">
        <w:rPr>
          <w:rFonts w:ascii="Times New Roman" w:hAnsi="Times New Roman"/>
          <w:b/>
          <w:bCs/>
          <w:sz w:val="24"/>
          <w:szCs w:val="24"/>
          <w:lang w:val="ro-RO"/>
        </w:rPr>
        <w:t>i a rapoartel</w:t>
      </w:r>
      <w:r w:rsidR="00A15C00" w:rsidRPr="00640FA4">
        <w:rPr>
          <w:rFonts w:ascii="Times New Roman" w:hAnsi="Times New Roman"/>
          <w:b/>
          <w:bCs/>
          <w:sz w:val="24"/>
          <w:szCs w:val="24"/>
          <w:lang w:val="ro-RO"/>
        </w:rPr>
        <w:t>or</w:t>
      </w:r>
      <w:r w:rsidRPr="00640FA4">
        <w:rPr>
          <w:rFonts w:ascii="Times New Roman" w:hAnsi="Times New Roman"/>
          <w:b/>
          <w:bCs/>
          <w:sz w:val="24"/>
          <w:szCs w:val="24"/>
          <w:lang w:val="ro-RO"/>
        </w:rPr>
        <w:t xml:space="preserve"> per salariat pentru fiecare loc de munc</w:t>
      </w:r>
      <w:r w:rsidR="00243285" w:rsidRPr="00640FA4">
        <w:rPr>
          <w:rFonts w:ascii="Times New Roman" w:hAnsi="Times New Roman"/>
          <w:b/>
          <w:bCs/>
          <w:sz w:val="24"/>
          <w:szCs w:val="24"/>
          <w:lang w:val="ro-RO"/>
        </w:rPr>
        <w:t>a</w:t>
      </w:r>
      <w:r w:rsidRPr="00640FA4">
        <w:rPr>
          <w:rFonts w:ascii="Times New Roman" w:hAnsi="Times New Roman"/>
          <w:b/>
          <w:bCs/>
          <w:sz w:val="24"/>
          <w:szCs w:val="24"/>
          <w:lang w:val="ro-RO"/>
        </w:rPr>
        <w:t xml:space="preserve"> prev</w:t>
      </w:r>
      <w:r w:rsidR="00243285" w:rsidRPr="00640FA4">
        <w:rPr>
          <w:rFonts w:ascii="Times New Roman" w:hAnsi="Times New Roman"/>
          <w:b/>
          <w:bCs/>
          <w:sz w:val="24"/>
          <w:szCs w:val="24"/>
          <w:lang w:val="ro-RO"/>
        </w:rPr>
        <w:t>a</w:t>
      </w:r>
      <w:r w:rsidRPr="00640FA4">
        <w:rPr>
          <w:rFonts w:ascii="Times New Roman" w:hAnsi="Times New Roman"/>
          <w:b/>
          <w:bCs/>
          <w:sz w:val="24"/>
          <w:szCs w:val="24"/>
          <w:lang w:val="ro-RO"/>
        </w:rPr>
        <w:t xml:space="preserve">zut </w:t>
      </w:r>
      <w:r w:rsidR="00243285" w:rsidRPr="00640FA4">
        <w:rPr>
          <w:rFonts w:ascii="Times New Roman" w:hAnsi="Times New Roman"/>
          <w:b/>
          <w:bCs/>
          <w:sz w:val="24"/>
          <w:szCs w:val="24"/>
          <w:lang w:val="ro-RO"/>
        </w:rPr>
        <w:t>i</w:t>
      </w:r>
      <w:r w:rsidRPr="00640FA4">
        <w:rPr>
          <w:rFonts w:ascii="Times New Roman" w:hAnsi="Times New Roman"/>
          <w:b/>
          <w:bCs/>
          <w:sz w:val="24"/>
          <w:szCs w:val="24"/>
          <w:lang w:val="ro-RO"/>
        </w:rPr>
        <w:t xml:space="preserve">n planul de afaceri </w:t>
      </w:r>
      <w:r w:rsidR="000E2626" w:rsidRPr="00640FA4">
        <w:rPr>
          <w:rFonts w:ascii="Times New Roman" w:hAnsi="Times New Roman"/>
          <w:b/>
          <w:bCs/>
          <w:sz w:val="24"/>
          <w:szCs w:val="24"/>
          <w:lang w:val="ro-RO"/>
        </w:rPr>
        <w:t>–</w:t>
      </w:r>
      <w:r w:rsidRPr="00640FA4">
        <w:rPr>
          <w:rFonts w:ascii="Times New Roman" w:hAnsi="Times New Roman"/>
          <w:b/>
          <w:bCs/>
          <w:sz w:val="24"/>
          <w:szCs w:val="24"/>
          <w:lang w:val="ro-RO"/>
        </w:rPr>
        <w:t xml:space="preserve"> </w:t>
      </w:r>
      <w:r w:rsidR="000E2626" w:rsidRPr="00640FA4">
        <w:rPr>
          <w:rFonts w:ascii="Times New Roman" w:hAnsi="Times New Roman"/>
          <w:b/>
          <w:bCs/>
          <w:sz w:val="24"/>
          <w:szCs w:val="24"/>
          <w:lang w:val="ro-RO"/>
        </w:rPr>
        <w:t xml:space="preserve">extrase </w:t>
      </w:r>
      <w:r w:rsidRPr="00640FA4">
        <w:rPr>
          <w:rFonts w:ascii="Times New Roman" w:hAnsi="Times New Roman"/>
          <w:b/>
          <w:bCs/>
          <w:sz w:val="24"/>
          <w:szCs w:val="24"/>
          <w:lang w:val="ro-RO"/>
        </w:rPr>
        <w:t>din programul REGES</w:t>
      </w:r>
      <w:r w:rsidR="006E2E36" w:rsidRPr="00640FA4">
        <w:rPr>
          <w:rFonts w:ascii="Times New Roman" w:hAnsi="Times New Roman"/>
          <w:b/>
          <w:bCs/>
          <w:sz w:val="24"/>
          <w:szCs w:val="24"/>
          <w:lang w:val="ro-RO"/>
        </w:rPr>
        <w:t xml:space="preserve">. </w:t>
      </w:r>
      <w:r w:rsidR="006E2E36" w:rsidRPr="00640FA4">
        <w:rPr>
          <w:rFonts w:ascii="Times New Roman" w:hAnsi="Times New Roman"/>
          <w:bCs/>
          <w:sz w:val="24"/>
          <w:szCs w:val="24"/>
          <w:lang w:val="ro-RO"/>
        </w:rPr>
        <w:t xml:space="preserve">Documentele privind angajarea </w:t>
      </w:r>
      <w:r w:rsidR="00243285" w:rsidRPr="00640FA4">
        <w:rPr>
          <w:rFonts w:ascii="Times New Roman" w:hAnsi="Times New Roman"/>
          <w:bCs/>
          <w:sz w:val="24"/>
          <w:szCs w:val="24"/>
          <w:lang w:val="ro-RO"/>
        </w:rPr>
        <w:t>s</w:t>
      </w:r>
      <w:r w:rsidR="006E2E36" w:rsidRPr="00640FA4">
        <w:rPr>
          <w:rFonts w:ascii="Times New Roman" w:hAnsi="Times New Roman"/>
          <w:bCs/>
          <w:sz w:val="24"/>
          <w:szCs w:val="24"/>
          <w:lang w:val="ro-RO"/>
        </w:rPr>
        <w:t>i men</w:t>
      </w:r>
      <w:r w:rsidR="00243285" w:rsidRPr="00640FA4">
        <w:rPr>
          <w:rFonts w:ascii="Times New Roman" w:hAnsi="Times New Roman"/>
          <w:bCs/>
          <w:sz w:val="24"/>
          <w:szCs w:val="24"/>
          <w:lang w:val="ro-RO"/>
        </w:rPr>
        <w:t>t</w:t>
      </w:r>
      <w:r w:rsidR="006E2E36" w:rsidRPr="00640FA4">
        <w:rPr>
          <w:rFonts w:ascii="Times New Roman" w:hAnsi="Times New Roman"/>
          <w:bCs/>
          <w:sz w:val="24"/>
          <w:szCs w:val="24"/>
          <w:lang w:val="ro-RO"/>
        </w:rPr>
        <w:t xml:space="preserve">inerea personalului trebuie prezentate chiar </w:t>
      </w:r>
      <w:r w:rsidR="00243285" w:rsidRPr="00640FA4">
        <w:rPr>
          <w:rFonts w:ascii="Times New Roman" w:hAnsi="Times New Roman"/>
          <w:bCs/>
          <w:sz w:val="24"/>
          <w:szCs w:val="24"/>
          <w:lang w:val="ro-RO"/>
        </w:rPr>
        <w:t>s</w:t>
      </w:r>
      <w:r w:rsidR="006E2E36" w:rsidRPr="00640FA4">
        <w:rPr>
          <w:rFonts w:ascii="Times New Roman" w:hAnsi="Times New Roman"/>
          <w:bCs/>
          <w:sz w:val="24"/>
          <w:szCs w:val="24"/>
          <w:lang w:val="ro-RO"/>
        </w:rPr>
        <w:t xml:space="preserve">i </w:t>
      </w:r>
      <w:r w:rsidR="00243285" w:rsidRPr="00640FA4">
        <w:rPr>
          <w:rFonts w:ascii="Times New Roman" w:hAnsi="Times New Roman"/>
          <w:bCs/>
          <w:sz w:val="24"/>
          <w:szCs w:val="24"/>
          <w:lang w:val="ro-RO"/>
        </w:rPr>
        <w:t>i</w:t>
      </w:r>
      <w:r w:rsidR="006E2E36" w:rsidRPr="00640FA4">
        <w:rPr>
          <w:rFonts w:ascii="Times New Roman" w:hAnsi="Times New Roman"/>
          <w:bCs/>
          <w:sz w:val="24"/>
          <w:szCs w:val="24"/>
          <w:lang w:val="ro-RO"/>
        </w:rPr>
        <w:t xml:space="preserve">n situatia </w:t>
      </w:r>
      <w:r w:rsidR="00243285" w:rsidRPr="00640FA4">
        <w:rPr>
          <w:rFonts w:ascii="Times New Roman" w:hAnsi="Times New Roman"/>
          <w:bCs/>
          <w:sz w:val="24"/>
          <w:szCs w:val="24"/>
          <w:lang w:val="ro-RO"/>
        </w:rPr>
        <w:t>i</w:t>
      </w:r>
      <w:r w:rsidR="006E2E36" w:rsidRPr="00640FA4">
        <w:rPr>
          <w:rFonts w:ascii="Times New Roman" w:hAnsi="Times New Roman"/>
          <w:bCs/>
          <w:sz w:val="24"/>
          <w:szCs w:val="24"/>
          <w:lang w:val="ro-RO"/>
        </w:rPr>
        <w:t>n care cheltuielile aferente acestora sunt decontate</w:t>
      </w:r>
      <w:r w:rsidR="006E2E36" w:rsidRPr="006E2E36">
        <w:rPr>
          <w:rFonts w:ascii="Times New Roman" w:hAnsi="Times New Roman"/>
          <w:bCs/>
          <w:sz w:val="24"/>
          <w:szCs w:val="24"/>
          <w:lang w:val="ro-RO"/>
        </w:rPr>
        <w:t xml:space="preserve"> par</w:t>
      </w:r>
      <w:r w:rsidR="00243285">
        <w:rPr>
          <w:rFonts w:ascii="Times New Roman" w:hAnsi="Times New Roman"/>
          <w:bCs/>
          <w:sz w:val="24"/>
          <w:szCs w:val="24"/>
          <w:lang w:val="ro-RO"/>
        </w:rPr>
        <w:t>t</w:t>
      </w:r>
      <w:r w:rsidR="006E2E36" w:rsidRPr="006E2E36">
        <w:rPr>
          <w:rFonts w:ascii="Times New Roman" w:hAnsi="Times New Roman"/>
          <w:bCs/>
          <w:sz w:val="24"/>
          <w:szCs w:val="24"/>
          <w:lang w:val="ro-RO"/>
        </w:rPr>
        <w:t>ial sau deloc</w:t>
      </w:r>
      <w:r w:rsidR="006E2E36">
        <w:rPr>
          <w:rFonts w:ascii="Times New Roman" w:hAnsi="Times New Roman"/>
          <w:bCs/>
          <w:sz w:val="24"/>
          <w:szCs w:val="24"/>
          <w:lang w:val="ro-RO"/>
        </w:rPr>
        <w:t xml:space="preserve"> din bugetul planului de afaceri;</w:t>
      </w:r>
    </w:p>
    <w:p w14:paraId="7F8F9E01" w14:textId="1FB8862F" w:rsidR="004A41D4" w:rsidRPr="004A41D4" w:rsidRDefault="004A41D4" w:rsidP="004A41D4">
      <w:pPr>
        <w:pStyle w:val="ListParagraph"/>
        <w:numPr>
          <w:ilvl w:val="0"/>
          <w:numId w:val="25"/>
        </w:numPr>
        <w:tabs>
          <w:tab w:val="left" w:pos="0"/>
        </w:tabs>
        <w:spacing w:after="0" w:line="276" w:lineRule="auto"/>
        <w:jc w:val="both"/>
        <w:rPr>
          <w:rFonts w:ascii="Times New Roman" w:hAnsi="Times New Roman"/>
          <w:b/>
          <w:bCs/>
          <w:sz w:val="24"/>
          <w:szCs w:val="24"/>
          <w:lang w:val="ro-RO"/>
        </w:rPr>
      </w:pPr>
      <w:r w:rsidRPr="004A41D4">
        <w:rPr>
          <w:rFonts w:ascii="Times New Roman" w:hAnsi="Times New Roman"/>
          <w:b/>
          <w:bCs/>
          <w:sz w:val="24"/>
          <w:szCs w:val="24"/>
          <w:lang w:val="ro-RO"/>
        </w:rPr>
        <w:t>Balan</w:t>
      </w:r>
      <w:r w:rsidR="00243285">
        <w:rPr>
          <w:rFonts w:ascii="Times New Roman" w:hAnsi="Times New Roman"/>
          <w:b/>
          <w:bCs/>
          <w:sz w:val="24"/>
          <w:szCs w:val="24"/>
          <w:lang w:val="ro-RO"/>
        </w:rPr>
        <w:t>ta</w:t>
      </w:r>
      <w:r w:rsidRPr="004A41D4">
        <w:rPr>
          <w:rFonts w:ascii="Times New Roman" w:hAnsi="Times New Roman"/>
          <w:b/>
          <w:bCs/>
          <w:sz w:val="24"/>
          <w:szCs w:val="24"/>
          <w:lang w:val="ro-RO"/>
        </w:rPr>
        <w:t xml:space="preserve"> contabil</w:t>
      </w:r>
      <w:r w:rsidR="00243285">
        <w:rPr>
          <w:rFonts w:ascii="Times New Roman" w:hAnsi="Times New Roman"/>
          <w:b/>
          <w:bCs/>
          <w:sz w:val="24"/>
          <w:szCs w:val="24"/>
          <w:lang w:val="ro-RO"/>
        </w:rPr>
        <w:t>a</w:t>
      </w:r>
      <w:r w:rsidRPr="004A41D4">
        <w:rPr>
          <w:rFonts w:ascii="Times New Roman" w:hAnsi="Times New Roman"/>
          <w:b/>
          <w:bCs/>
          <w:sz w:val="24"/>
          <w:szCs w:val="24"/>
          <w:lang w:val="ro-RO"/>
        </w:rPr>
        <w:t xml:space="preserve"> analitic</w:t>
      </w:r>
      <w:r w:rsidR="00243285">
        <w:rPr>
          <w:rFonts w:ascii="Times New Roman" w:hAnsi="Times New Roman"/>
          <w:b/>
          <w:bCs/>
          <w:sz w:val="24"/>
          <w:szCs w:val="24"/>
          <w:lang w:val="ro-RO"/>
        </w:rPr>
        <w:t>a</w:t>
      </w:r>
      <w:r w:rsidRPr="004A41D4">
        <w:rPr>
          <w:rFonts w:ascii="Times New Roman" w:hAnsi="Times New Roman"/>
          <w:b/>
          <w:bCs/>
          <w:sz w:val="24"/>
          <w:szCs w:val="24"/>
          <w:lang w:val="ro-RO"/>
        </w:rPr>
        <w:t>;</w:t>
      </w:r>
    </w:p>
    <w:p w14:paraId="43AD92A3" w14:textId="715C78A1" w:rsidR="004A41D4" w:rsidRPr="004A41D4" w:rsidRDefault="004A41D4" w:rsidP="004A41D4">
      <w:pPr>
        <w:pStyle w:val="ListParagraph"/>
        <w:numPr>
          <w:ilvl w:val="0"/>
          <w:numId w:val="25"/>
        </w:numPr>
        <w:tabs>
          <w:tab w:val="left" w:pos="0"/>
        </w:tabs>
        <w:spacing w:after="0" w:line="276" w:lineRule="auto"/>
        <w:jc w:val="both"/>
        <w:rPr>
          <w:rFonts w:ascii="Times New Roman" w:hAnsi="Times New Roman"/>
          <w:b/>
          <w:bCs/>
          <w:sz w:val="24"/>
          <w:szCs w:val="24"/>
          <w:lang w:val="ro-RO"/>
        </w:rPr>
      </w:pPr>
      <w:r w:rsidRPr="004A41D4">
        <w:rPr>
          <w:rFonts w:ascii="Times New Roman" w:hAnsi="Times New Roman"/>
          <w:b/>
          <w:bCs/>
          <w:sz w:val="24"/>
          <w:szCs w:val="24"/>
          <w:lang w:val="ro-RO"/>
        </w:rPr>
        <w:t>Registrul jurnal;</w:t>
      </w:r>
    </w:p>
    <w:p w14:paraId="710AA301" w14:textId="0141F5FF" w:rsidR="004A41D4" w:rsidRDefault="000E2626" w:rsidP="004A41D4">
      <w:pPr>
        <w:pStyle w:val="ListParagraph"/>
        <w:numPr>
          <w:ilvl w:val="0"/>
          <w:numId w:val="25"/>
        </w:numPr>
        <w:tabs>
          <w:tab w:val="left" w:pos="0"/>
        </w:tabs>
        <w:spacing w:after="0" w:line="276" w:lineRule="auto"/>
        <w:jc w:val="both"/>
        <w:rPr>
          <w:rFonts w:ascii="Times New Roman" w:hAnsi="Times New Roman"/>
          <w:b/>
          <w:bCs/>
          <w:sz w:val="24"/>
          <w:szCs w:val="24"/>
          <w:lang w:val="ro-RO"/>
        </w:rPr>
      </w:pPr>
      <w:r>
        <w:rPr>
          <w:rFonts w:ascii="Times New Roman" w:hAnsi="Times New Roman"/>
          <w:b/>
          <w:bCs/>
          <w:sz w:val="24"/>
          <w:szCs w:val="24"/>
          <w:lang w:val="ro-RO"/>
        </w:rPr>
        <w:t>Registrul</w:t>
      </w:r>
      <w:r w:rsidR="004A41D4" w:rsidRPr="004A41D4">
        <w:rPr>
          <w:rFonts w:ascii="Times New Roman" w:hAnsi="Times New Roman"/>
          <w:b/>
          <w:bCs/>
          <w:sz w:val="24"/>
          <w:szCs w:val="24"/>
          <w:lang w:val="ro-RO"/>
        </w:rPr>
        <w:t xml:space="preserve"> imobiliz</w:t>
      </w:r>
      <w:r w:rsidR="00243285">
        <w:rPr>
          <w:rFonts w:ascii="Times New Roman" w:hAnsi="Times New Roman"/>
          <w:b/>
          <w:bCs/>
          <w:sz w:val="24"/>
          <w:szCs w:val="24"/>
          <w:lang w:val="ro-RO"/>
        </w:rPr>
        <w:t>a</w:t>
      </w:r>
      <w:r w:rsidR="004A41D4" w:rsidRPr="004A41D4">
        <w:rPr>
          <w:rFonts w:ascii="Times New Roman" w:hAnsi="Times New Roman"/>
          <w:b/>
          <w:bCs/>
          <w:sz w:val="24"/>
          <w:szCs w:val="24"/>
          <w:lang w:val="ro-RO"/>
        </w:rPr>
        <w:t xml:space="preserve">rilor </w:t>
      </w:r>
      <w:r w:rsidR="00243285">
        <w:rPr>
          <w:rFonts w:ascii="Times New Roman" w:hAnsi="Times New Roman"/>
          <w:b/>
          <w:bCs/>
          <w:sz w:val="24"/>
          <w:szCs w:val="24"/>
          <w:lang w:val="ro-RO"/>
        </w:rPr>
        <w:t>s</w:t>
      </w:r>
      <w:r w:rsidR="004A41D4" w:rsidRPr="004A41D4">
        <w:rPr>
          <w:rFonts w:ascii="Times New Roman" w:hAnsi="Times New Roman"/>
          <w:b/>
          <w:bCs/>
          <w:sz w:val="24"/>
          <w:szCs w:val="24"/>
          <w:lang w:val="ro-RO"/>
        </w:rPr>
        <w:t>i a obiectelor de inventar;</w:t>
      </w:r>
    </w:p>
    <w:p w14:paraId="330D77C8" w14:textId="39C647C5" w:rsidR="000E2626" w:rsidRPr="00BF6C0B" w:rsidRDefault="000E2626" w:rsidP="004A41D4">
      <w:pPr>
        <w:pStyle w:val="ListParagraph"/>
        <w:numPr>
          <w:ilvl w:val="0"/>
          <w:numId w:val="25"/>
        </w:numPr>
        <w:tabs>
          <w:tab w:val="left" w:pos="0"/>
        </w:tabs>
        <w:spacing w:after="0" w:line="276" w:lineRule="auto"/>
        <w:jc w:val="both"/>
        <w:rPr>
          <w:rFonts w:ascii="Times New Roman" w:hAnsi="Times New Roman"/>
          <w:b/>
          <w:bCs/>
          <w:sz w:val="24"/>
          <w:szCs w:val="24"/>
          <w:lang w:val="ro-RO"/>
        </w:rPr>
      </w:pPr>
      <w:r w:rsidRPr="00BF6C0B">
        <w:rPr>
          <w:rFonts w:ascii="Times New Roman" w:hAnsi="Times New Roman"/>
          <w:b/>
          <w:bCs/>
          <w:sz w:val="24"/>
          <w:szCs w:val="24"/>
          <w:lang w:val="ro-RO"/>
        </w:rPr>
        <w:t>Fisa mijlocului fix;</w:t>
      </w:r>
    </w:p>
    <w:p w14:paraId="0D0A4E80" w14:textId="3C6C6BC1" w:rsidR="001701A5" w:rsidRPr="001701A5" w:rsidRDefault="001701A5" w:rsidP="001701A5">
      <w:pPr>
        <w:tabs>
          <w:tab w:val="left" w:pos="0"/>
        </w:tabs>
        <w:spacing w:after="0" w:line="276" w:lineRule="auto"/>
        <w:jc w:val="both"/>
        <w:rPr>
          <w:rFonts w:ascii="Times New Roman" w:hAnsi="Times New Roman"/>
          <w:b/>
          <w:bCs/>
          <w:sz w:val="24"/>
          <w:szCs w:val="24"/>
          <w:lang w:val="ro-RO"/>
        </w:rPr>
      </w:pPr>
      <w:r w:rsidRPr="00BF6C0B">
        <w:rPr>
          <w:rFonts w:ascii="Times New Roman" w:hAnsi="Times New Roman" w:cs="Times New Roman"/>
          <w:b/>
          <w:bCs/>
          <w:color w:val="000000" w:themeColor="text1"/>
          <w:sz w:val="24"/>
          <w:szCs w:val="24"/>
          <w:lang w:val="it-IT"/>
        </w:rPr>
        <w:t>- Transmiterea lunara a documentelor necesare pentru validarea cheltuielilor;</w:t>
      </w:r>
    </w:p>
    <w:p w14:paraId="0453576A" w14:textId="1E9CA227" w:rsidR="006C2603" w:rsidRPr="006C2603" w:rsidRDefault="006C2603" w:rsidP="006C2603">
      <w:pPr>
        <w:tabs>
          <w:tab w:val="left" w:pos="0"/>
        </w:tabs>
        <w:spacing w:after="0" w:line="276" w:lineRule="auto"/>
        <w:jc w:val="both"/>
        <w:rPr>
          <w:rFonts w:ascii="Times New Roman" w:hAnsi="Times New Roman"/>
          <w:sz w:val="24"/>
          <w:szCs w:val="24"/>
          <w:lang w:val="ro-RO"/>
        </w:rPr>
      </w:pPr>
      <w:r w:rsidRPr="006C2603">
        <w:rPr>
          <w:rFonts w:ascii="Times New Roman" w:hAnsi="Times New Roman"/>
          <w:b/>
          <w:bCs/>
          <w:sz w:val="24"/>
          <w:szCs w:val="24"/>
          <w:lang w:val="ro-RO"/>
        </w:rPr>
        <w:t xml:space="preserve">- Transmiterea </w:t>
      </w:r>
      <w:r w:rsidRPr="006C2603">
        <w:rPr>
          <w:rFonts w:ascii="Times New Roman" w:hAnsi="Times New Roman" w:cs="Times New Roman"/>
          <w:b/>
          <w:bCs/>
          <w:sz w:val="24"/>
          <w:szCs w:val="24"/>
          <w:lang w:val="ro-RO"/>
        </w:rPr>
        <w:t xml:space="preserve">Anexei 10 – Locatia echipamentelor achizitionate la prezentul ghid, </w:t>
      </w:r>
      <w:r w:rsidRPr="001701A5">
        <w:rPr>
          <w:rFonts w:ascii="Times New Roman" w:hAnsi="Times New Roman" w:cs="Times New Roman"/>
          <w:sz w:val="24"/>
          <w:szCs w:val="24"/>
          <w:lang w:val="ro-RO"/>
        </w:rPr>
        <w:t>document ce specifica locatia unde se afla fizic echipamentele achizitionate in cadrul proiectului.</w:t>
      </w:r>
      <w:r w:rsidRPr="006C2603">
        <w:rPr>
          <w:rFonts w:ascii="Times New Roman" w:hAnsi="Times New Roman" w:cs="Times New Roman"/>
          <w:sz w:val="24"/>
          <w:szCs w:val="24"/>
          <w:lang w:val="ro-RO"/>
        </w:rPr>
        <w:t xml:space="preserve"> Acestea trebuie intotdeauna depozitate intr-o locatie din regiune, cu exceptia cazurilor cand firma este prestatoare de servicii la terti. In acest caz, firma nu este obligata sa depuna aceasta anexa decat daca durata prestarii serviciilor depaseste 5 zile lucratoare consecutive in afara locatiei indicate in anexa. </w:t>
      </w:r>
      <w:r w:rsidRPr="006C2603">
        <w:rPr>
          <w:rFonts w:ascii="Times New Roman" w:hAnsi="Times New Roman" w:cs="Times New Roman"/>
          <w:b/>
          <w:bCs/>
          <w:sz w:val="24"/>
          <w:szCs w:val="24"/>
          <w:lang w:val="ro-RO"/>
        </w:rPr>
        <w:t>Anexa 10 – Locatia echipamentelor achizitionate se transmite de fiecare data cand se realizeaza noi achizitii</w:t>
      </w:r>
      <w:r>
        <w:rPr>
          <w:rFonts w:ascii="Times New Roman" w:hAnsi="Times New Roman" w:cs="Times New Roman"/>
          <w:b/>
          <w:bCs/>
          <w:sz w:val="24"/>
          <w:szCs w:val="24"/>
          <w:lang w:val="ro-RO"/>
        </w:rPr>
        <w:t xml:space="preserve"> de echipamente</w:t>
      </w:r>
      <w:r w:rsidRPr="006C2603">
        <w:rPr>
          <w:rFonts w:ascii="Times New Roman" w:hAnsi="Times New Roman" w:cs="Times New Roman"/>
          <w:b/>
          <w:bCs/>
          <w:sz w:val="24"/>
          <w:szCs w:val="24"/>
          <w:lang w:val="ro-RO"/>
        </w:rPr>
        <w:t>, precum</w:t>
      </w:r>
      <w:r w:rsidRPr="006C2603">
        <w:rPr>
          <w:rFonts w:ascii="Times New Roman" w:hAnsi="Times New Roman" w:cs="Times New Roman"/>
          <w:sz w:val="24"/>
          <w:szCs w:val="24"/>
          <w:lang w:val="ro-RO"/>
        </w:rPr>
        <w:t xml:space="preserve"> </w:t>
      </w:r>
      <w:r w:rsidRPr="006C2603">
        <w:rPr>
          <w:rFonts w:ascii="Times New Roman" w:hAnsi="Times New Roman" w:cs="Times New Roman"/>
          <w:b/>
          <w:bCs/>
          <w:sz w:val="24"/>
          <w:szCs w:val="24"/>
          <w:lang w:val="ro-RO"/>
        </w:rPr>
        <w:t xml:space="preserve">in cazul in care se modifica locatia echipamentelor (ex. locatia de implementare a planului de afaceri se muta la un alt punct de lucru al intreprinderii sociale etc.). </w:t>
      </w:r>
    </w:p>
    <w:p w14:paraId="401C4CB5" w14:textId="035E5B94" w:rsidR="004A41D4" w:rsidRPr="006C2603" w:rsidRDefault="004A41D4" w:rsidP="004A41D4">
      <w:pPr>
        <w:tabs>
          <w:tab w:val="left" w:pos="0"/>
        </w:tabs>
        <w:spacing w:after="0" w:line="276" w:lineRule="auto"/>
        <w:jc w:val="both"/>
        <w:rPr>
          <w:rFonts w:ascii="Times New Roman" w:hAnsi="Times New Roman"/>
          <w:b/>
          <w:bCs/>
          <w:sz w:val="24"/>
          <w:szCs w:val="24"/>
          <w:lang w:val="ro-RO"/>
        </w:rPr>
      </w:pPr>
      <w:r w:rsidRPr="006C2603">
        <w:rPr>
          <w:rFonts w:ascii="Times New Roman" w:hAnsi="Times New Roman"/>
          <w:sz w:val="24"/>
          <w:szCs w:val="24"/>
          <w:lang w:val="ro-RO"/>
        </w:rPr>
        <w:t xml:space="preserve">- </w:t>
      </w:r>
      <w:r w:rsidRPr="006C2603">
        <w:rPr>
          <w:rFonts w:ascii="Times New Roman" w:hAnsi="Times New Roman"/>
          <w:b/>
          <w:bCs/>
          <w:sz w:val="24"/>
          <w:szCs w:val="24"/>
          <w:lang w:val="ro-RO"/>
        </w:rPr>
        <w:t>Autorizarea activit</w:t>
      </w:r>
      <w:r w:rsidR="00243285">
        <w:rPr>
          <w:rFonts w:ascii="Times New Roman" w:hAnsi="Times New Roman"/>
          <w:b/>
          <w:bCs/>
          <w:sz w:val="24"/>
          <w:szCs w:val="24"/>
          <w:lang w:val="ro-RO"/>
        </w:rPr>
        <w:t>at</w:t>
      </w:r>
      <w:r w:rsidRPr="006C2603">
        <w:rPr>
          <w:rFonts w:ascii="Times New Roman" w:hAnsi="Times New Roman"/>
          <w:b/>
          <w:bCs/>
          <w:sz w:val="24"/>
          <w:szCs w:val="24"/>
          <w:lang w:val="ro-RO"/>
        </w:rPr>
        <w:t>ilor la punctele de lucru/sediu social (unde este cazul);</w:t>
      </w:r>
    </w:p>
    <w:p w14:paraId="07AB830C" w14:textId="5B0A4790" w:rsidR="004A41D4" w:rsidRDefault="004A41D4" w:rsidP="004A41D4">
      <w:pPr>
        <w:tabs>
          <w:tab w:val="left" w:pos="0"/>
        </w:tabs>
        <w:spacing w:after="0" w:line="276" w:lineRule="auto"/>
        <w:jc w:val="both"/>
        <w:rPr>
          <w:rFonts w:ascii="Times New Roman" w:hAnsi="Times New Roman"/>
          <w:b/>
          <w:bCs/>
          <w:sz w:val="24"/>
          <w:szCs w:val="24"/>
          <w:lang w:val="ro-RO"/>
        </w:rPr>
      </w:pPr>
      <w:r w:rsidRPr="006C2603">
        <w:rPr>
          <w:rFonts w:ascii="Times New Roman" w:hAnsi="Times New Roman"/>
          <w:b/>
          <w:bCs/>
          <w:sz w:val="24"/>
          <w:szCs w:val="24"/>
          <w:lang w:val="ro-RO"/>
        </w:rPr>
        <w:t>- Ob</w:t>
      </w:r>
      <w:r w:rsidR="00243285">
        <w:rPr>
          <w:rFonts w:ascii="Times New Roman" w:hAnsi="Times New Roman"/>
          <w:b/>
          <w:bCs/>
          <w:sz w:val="24"/>
          <w:szCs w:val="24"/>
          <w:lang w:val="ro-RO"/>
        </w:rPr>
        <w:t>t</w:t>
      </w:r>
      <w:r w:rsidRPr="006C2603">
        <w:rPr>
          <w:rFonts w:ascii="Times New Roman" w:hAnsi="Times New Roman"/>
          <w:b/>
          <w:bCs/>
          <w:sz w:val="24"/>
          <w:szCs w:val="24"/>
          <w:lang w:val="ro-RO"/>
        </w:rPr>
        <w:t xml:space="preserve">inerea tuturor avizelor </w:t>
      </w:r>
      <w:r w:rsidR="00243285">
        <w:rPr>
          <w:rFonts w:ascii="Times New Roman" w:hAnsi="Times New Roman"/>
          <w:b/>
          <w:bCs/>
          <w:sz w:val="24"/>
          <w:szCs w:val="24"/>
          <w:lang w:val="ro-RO"/>
        </w:rPr>
        <w:t>s</w:t>
      </w:r>
      <w:r w:rsidRPr="006C2603">
        <w:rPr>
          <w:rFonts w:ascii="Times New Roman" w:hAnsi="Times New Roman"/>
          <w:b/>
          <w:bCs/>
          <w:sz w:val="24"/>
          <w:szCs w:val="24"/>
          <w:lang w:val="ro-RO"/>
        </w:rPr>
        <w:t>i autoriza</w:t>
      </w:r>
      <w:r w:rsidR="00243285">
        <w:rPr>
          <w:rFonts w:ascii="Times New Roman" w:hAnsi="Times New Roman"/>
          <w:b/>
          <w:bCs/>
          <w:sz w:val="24"/>
          <w:szCs w:val="24"/>
          <w:lang w:val="ro-RO"/>
        </w:rPr>
        <w:t>t</w:t>
      </w:r>
      <w:r w:rsidRPr="006C2603">
        <w:rPr>
          <w:rFonts w:ascii="Times New Roman" w:hAnsi="Times New Roman"/>
          <w:b/>
          <w:bCs/>
          <w:sz w:val="24"/>
          <w:szCs w:val="24"/>
          <w:lang w:val="ro-RO"/>
        </w:rPr>
        <w:t>iilor necesare desf</w:t>
      </w:r>
      <w:r w:rsidR="00243285">
        <w:rPr>
          <w:rFonts w:ascii="Times New Roman" w:hAnsi="Times New Roman"/>
          <w:b/>
          <w:bCs/>
          <w:sz w:val="24"/>
          <w:szCs w:val="24"/>
          <w:lang w:val="ro-RO"/>
        </w:rPr>
        <w:t>as</w:t>
      </w:r>
      <w:r w:rsidRPr="006C2603">
        <w:rPr>
          <w:rFonts w:ascii="Times New Roman" w:hAnsi="Times New Roman"/>
          <w:b/>
          <w:bCs/>
          <w:sz w:val="24"/>
          <w:szCs w:val="24"/>
          <w:lang w:val="ro-RO"/>
        </w:rPr>
        <w:t>ur</w:t>
      </w:r>
      <w:r w:rsidR="00243285">
        <w:rPr>
          <w:rFonts w:ascii="Times New Roman" w:hAnsi="Times New Roman"/>
          <w:b/>
          <w:bCs/>
          <w:sz w:val="24"/>
          <w:szCs w:val="24"/>
          <w:lang w:val="ro-RO"/>
        </w:rPr>
        <w:t>a</w:t>
      </w:r>
      <w:r w:rsidRPr="006C2603">
        <w:rPr>
          <w:rFonts w:ascii="Times New Roman" w:hAnsi="Times New Roman"/>
          <w:b/>
          <w:bCs/>
          <w:sz w:val="24"/>
          <w:szCs w:val="24"/>
          <w:lang w:val="ro-RO"/>
        </w:rPr>
        <w:t>rii activit</w:t>
      </w:r>
      <w:r w:rsidR="00243285">
        <w:rPr>
          <w:rFonts w:ascii="Times New Roman" w:hAnsi="Times New Roman"/>
          <w:b/>
          <w:bCs/>
          <w:sz w:val="24"/>
          <w:szCs w:val="24"/>
          <w:lang w:val="ro-RO"/>
        </w:rPr>
        <w:t>at</w:t>
      </w:r>
      <w:r w:rsidRPr="006C2603">
        <w:rPr>
          <w:rFonts w:ascii="Times New Roman" w:hAnsi="Times New Roman"/>
          <w:b/>
          <w:bCs/>
          <w:sz w:val="24"/>
          <w:szCs w:val="24"/>
          <w:lang w:val="ro-RO"/>
        </w:rPr>
        <w:t xml:space="preserve">ii (conform prevederilor legislative aplicabile </w:t>
      </w:r>
      <w:r w:rsidR="00243285">
        <w:rPr>
          <w:rFonts w:ascii="Times New Roman" w:hAnsi="Times New Roman"/>
          <w:b/>
          <w:bCs/>
          <w:sz w:val="24"/>
          <w:szCs w:val="24"/>
          <w:lang w:val="ro-RO"/>
        </w:rPr>
        <w:t>i</w:t>
      </w:r>
      <w:r w:rsidRPr="006C2603">
        <w:rPr>
          <w:rFonts w:ascii="Times New Roman" w:hAnsi="Times New Roman"/>
          <w:b/>
          <w:bCs/>
          <w:sz w:val="24"/>
          <w:szCs w:val="24"/>
          <w:lang w:val="ro-RO"/>
        </w:rPr>
        <w:t>n func</w:t>
      </w:r>
      <w:r w:rsidR="00243285">
        <w:rPr>
          <w:rFonts w:ascii="Times New Roman" w:hAnsi="Times New Roman"/>
          <w:b/>
          <w:bCs/>
          <w:sz w:val="24"/>
          <w:szCs w:val="24"/>
          <w:lang w:val="ro-RO"/>
        </w:rPr>
        <w:t>t</w:t>
      </w:r>
      <w:r w:rsidRPr="006C2603">
        <w:rPr>
          <w:rFonts w:ascii="Times New Roman" w:hAnsi="Times New Roman"/>
          <w:b/>
          <w:bCs/>
          <w:sz w:val="24"/>
          <w:szCs w:val="24"/>
          <w:lang w:val="ro-RO"/>
        </w:rPr>
        <w:t xml:space="preserve">ie de domeniul de activitate) </w:t>
      </w:r>
      <w:r w:rsidR="00243285">
        <w:rPr>
          <w:rFonts w:ascii="Times New Roman" w:hAnsi="Times New Roman"/>
          <w:b/>
          <w:bCs/>
          <w:sz w:val="24"/>
          <w:szCs w:val="24"/>
          <w:lang w:val="ro-RO"/>
        </w:rPr>
        <w:t>s</w:t>
      </w:r>
      <w:r w:rsidRPr="006C2603">
        <w:rPr>
          <w:rFonts w:ascii="Times New Roman" w:hAnsi="Times New Roman"/>
          <w:b/>
          <w:bCs/>
          <w:sz w:val="24"/>
          <w:szCs w:val="24"/>
          <w:lang w:val="ro-RO"/>
        </w:rPr>
        <w:t>i transmiterea acestora c</w:t>
      </w:r>
      <w:r w:rsidR="00243285">
        <w:rPr>
          <w:rFonts w:ascii="Times New Roman" w:hAnsi="Times New Roman"/>
          <w:b/>
          <w:bCs/>
          <w:sz w:val="24"/>
          <w:szCs w:val="24"/>
          <w:lang w:val="ro-RO"/>
        </w:rPr>
        <w:t>a</w:t>
      </w:r>
      <w:r w:rsidRPr="006C2603">
        <w:rPr>
          <w:rFonts w:ascii="Times New Roman" w:hAnsi="Times New Roman"/>
          <w:b/>
          <w:bCs/>
          <w:sz w:val="24"/>
          <w:szCs w:val="24"/>
          <w:lang w:val="ro-RO"/>
        </w:rPr>
        <w:t xml:space="preserve">tre administratorul </w:t>
      </w:r>
      <w:r w:rsidR="001701A5">
        <w:rPr>
          <w:rFonts w:ascii="Times New Roman" w:hAnsi="Times New Roman"/>
          <w:b/>
          <w:bCs/>
          <w:sz w:val="24"/>
          <w:szCs w:val="24"/>
          <w:lang w:val="ro-RO"/>
        </w:rPr>
        <w:t>schemei de minimis;</w:t>
      </w:r>
      <w:r w:rsidR="000067DC">
        <w:rPr>
          <w:rFonts w:ascii="Times New Roman" w:hAnsi="Times New Roman"/>
          <w:b/>
          <w:bCs/>
          <w:sz w:val="24"/>
          <w:szCs w:val="24"/>
          <w:lang w:val="ro-RO"/>
        </w:rPr>
        <w:t xml:space="preserve"> </w:t>
      </w:r>
    </w:p>
    <w:p w14:paraId="486AB8D7" w14:textId="0BD9CEA2" w:rsidR="00222773" w:rsidRPr="006C2603" w:rsidRDefault="00222773" w:rsidP="00222773">
      <w:pPr>
        <w:tabs>
          <w:tab w:val="left" w:pos="0"/>
        </w:tabs>
        <w:spacing w:after="0" w:line="276" w:lineRule="auto"/>
        <w:jc w:val="both"/>
        <w:rPr>
          <w:rFonts w:ascii="Times New Roman" w:hAnsi="Times New Roman"/>
          <w:sz w:val="24"/>
          <w:szCs w:val="24"/>
          <w:lang w:val="ro-RO"/>
        </w:rPr>
      </w:pPr>
      <w:r w:rsidRPr="006C2603">
        <w:rPr>
          <w:rFonts w:ascii="Times New Roman" w:hAnsi="Times New Roman"/>
          <w:b/>
          <w:bCs/>
          <w:sz w:val="24"/>
          <w:szCs w:val="24"/>
          <w:lang w:val="ro-RO"/>
        </w:rPr>
        <w:t xml:space="preserve">- Transmiterea oricaror altor documente/ informatii solicitate de catre administratorul schemei de minimis care sa justifice/demonstreze respectarea implementarii planului de afaceri si utilizarea corespunzatoare a ajutorului de minimis </w:t>
      </w:r>
      <w:r w:rsidRPr="006C2603">
        <w:rPr>
          <w:rFonts w:ascii="Times New Roman" w:hAnsi="Times New Roman"/>
          <w:sz w:val="24"/>
          <w:szCs w:val="24"/>
          <w:lang w:val="ro-RO"/>
        </w:rPr>
        <w:t xml:space="preserve">– informatii necesare in scopul completarii </w:t>
      </w:r>
      <w:r w:rsidRPr="006C2603">
        <w:rPr>
          <w:rFonts w:ascii="Times New Roman" w:hAnsi="Times New Roman"/>
          <w:b/>
          <w:bCs/>
          <w:sz w:val="24"/>
          <w:szCs w:val="24"/>
          <w:lang w:val="ro-RO"/>
        </w:rPr>
        <w:t>Anexei 21 – Raport de monitorizare SES/ IMM nou infiintata</w:t>
      </w:r>
      <w:r>
        <w:rPr>
          <w:rFonts w:ascii="Times New Roman" w:hAnsi="Times New Roman"/>
          <w:sz w:val="24"/>
          <w:szCs w:val="24"/>
          <w:lang w:val="ro-RO"/>
        </w:rPr>
        <w:t xml:space="preserve">. </w:t>
      </w:r>
    </w:p>
    <w:p w14:paraId="1C9F3A34" w14:textId="77777777" w:rsidR="000E2626" w:rsidRDefault="000E2626" w:rsidP="000E2626">
      <w:pPr>
        <w:tabs>
          <w:tab w:val="left" w:pos="0"/>
        </w:tabs>
        <w:spacing w:after="0" w:line="276" w:lineRule="auto"/>
        <w:jc w:val="both"/>
        <w:rPr>
          <w:rFonts w:ascii="Times New Roman" w:hAnsi="Times New Roman"/>
          <w:b/>
          <w:bCs/>
          <w:sz w:val="24"/>
          <w:szCs w:val="24"/>
          <w:lang w:val="ro-RO"/>
        </w:rPr>
      </w:pPr>
    </w:p>
    <w:p w14:paraId="5B229935" w14:textId="0774E365" w:rsidR="004A41D4" w:rsidRDefault="004A41D4" w:rsidP="004A41D4">
      <w:pPr>
        <w:tabs>
          <w:tab w:val="left" w:pos="0"/>
        </w:tabs>
        <w:spacing w:after="0" w:line="276" w:lineRule="auto"/>
        <w:ind w:firstLine="720"/>
        <w:jc w:val="both"/>
        <w:rPr>
          <w:rFonts w:ascii="Times New Roman" w:hAnsi="Times New Roman"/>
          <w:sz w:val="24"/>
          <w:szCs w:val="24"/>
          <w:lang w:val="ro-RO"/>
        </w:rPr>
      </w:pPr>
      <w:r w:rsidRPr="004A41D4">
        <w:rPr>
          <w:rFonts w:ascii="Times New Roman" w:hAnsi="Times New Roman"/>
          <w:sz w:val="24"/>
          <w:szCs w:val="24"/>
          <w:lang w:val="ro-RO"/>
        </w:rPr>
        <w:t>Toate d</w:t>
      </w:r>
      <w:r w:rsidRPr="004575EA">
        <w:rPr>
          <w:rFonts w:ascii="Times New Roman" w:hAnsi="Times New Roman"/>
          <w:sz w:val="24"/>
          <w:szCs w:val="24"/>
          <w:lang w:val="ro-RO"/>
        </w:rPr>
        <w:t xml:space="preserve">ocumentele de raportare vor fi asumate de catre administratorul beneficiarului </w:t>
      </w:r>
      <w:r w:rsidR="00243285">
        <w:rPr>
          <w:rFonts w:ascii="Times New Roman" w:hAnsi="Times New Roman"/>
          <w:sz w:val="24"/>
          <w:szCs w:val="24"/>
          <w:lang w:val="ro-RO"/>
        </w:rPr>
        <w:t>s</w:t>
      </w:r>
      <w:r w:rsidRPr="004575EA">
        <w:rPr>
          <w:rFonts w:ascii="Times New Roman" w:hAnsi="Times New Roman"/>
          <w:sz w:val="24"/>
          <w:szCs w:val="24"/>
          <w:lang w:val="ro-RO"/>
        </w:rPr>
        <w:t>i unde este cazul de expertul contabil autorizat.</w:t>
      </w:r>
    </w:p>
    <w:p w14:paraId="2708F564" w14:textId="1A8CBC0B" w:rsidR="004A41D4" w:rsidRDefault="004A41D4" w:rsidP="004A41D4">
      <w:pPr>
        <w:tabs>
          <w:tab w:val="left" w:pos="0"/>
        </w:tabs>
        <w:spacing w:after="0" w:line="276" w:lineRule="auto"/>
        <w:ind w:firstLine="720"/>
        <w:jc w:val="both"/>
        <w:rPr>
          <w:rFonts w:ascii="Times New Roman" w:hAnsi="Times New Roman"/>
          <w:sz w:val="24"/>
          <w:szCs w:val="24"/>
          <w:lang w:val="ro-RO"/>
        </w:rPr>
      </w:pPr>
      <w:r w:rsidRPr="004575EA">
        <w:rPr>
          <w:rFonts w:ascii="Times New Roman" w:hAnsi="Times New Roman"/>
          <w:sz w:val="24"/>
          <w:szCs w:val="24"/>
          <w:lang w:val="ro-RO"/>
        </w:rPr>
        <w:t>Exper</w:t>
      </w:r>
      <w:r w:rsidR="00243285">
        <w:rPr>
          <w:rFonts w:ascii="Times New Roman" w:hAnsi="Times New Roman"/>
          <w:sz w:val="24"/>
          <w:szCs w:val="24"/>
          <w:lang w:val="ro-RO"/>
        </w:rPr>
        <w:t>t</w:t>
      </w:r>
      <w:r w:rsidRPr="004575EA">
        <w:rPr>
          <w:rFonts w:ascii="Times New Roman" w:hAnsi="Times New Roman"/>
          <w:sz w:val="24"/>
          <w:szCs w:val="24"/>
          <w:lang w:val="ro-RO"/>
        </w:rPr>
        <w:t xml:space="preserve">ii vor analiza </w:t>
      </w:r>
      <w:r w:rsidR="00243285">
        <w:rPr>
          <w:rFonts w:ascii="Times New Roman" w:hAnsi="Times New Roman"/>
          <w:sz w:val="24"/>
          <w:szCs w:val="24"/>
          <w:lang w:val="ro-RO"/>
        </w:rPr>
        <w:t>s</w:t>
      </w:r>
      <w:r w:rsidRPr="004575EA">
        <w:rPr>
          <w:rFonts w:ascii="Times New Roman" w:hAnsi="Times New Roman"/>
          <w:sz w:val="24"/>
          <w:szCs w:val="24"/>
          <w:lang w:val="ro-RO"/>
        </w:rPr>
        <w:t>i statele de salarii, fi</w:t>
      </w:r>
      <w:r w:rsidR="00243285">
        <w:rPr>
          <w:rFonts w:ascii="Times New Roman" w:hAnsi="Times New Roman"/>
          <w:sz w:val="24"/>
          <w:szCs w:val="24"/>
          <w:lang w:val="ro-RO"/>
        </w:rPr>
        <w:t>s</w:t>
      </w:r>
      <w:r w:rsidRPr="004575EA">
        <w:rPr>
          <w:rFonts w:ascii="Times New Roman" w:hAnsi="Times New Roman"/>
          <w:sz w:val="24"/>
          <w:szCs w:val="24"/>
          <w:lang w:val="ro-RO"/>
        </w:rPr>
        <w:t xml:space="preserve">ele de pontaj </w:t>
      </w:r>
      <w:r w:rsidR="00243285">
        <w:rPr>
          <w:rFonts w:ascii="Times New Roman" w:hAnsi="Times New Roman"/>
          <w:sz w:val="24"/>
          <w:szCs w:val="24"/>
          <w:lang w:val="ro-RO"/>
        </w:rPr>
        <w:t>s</w:t>
      </w:r>
      <w:r w:rsidRPr="004575EA">
        <w:rPr>
          <w:rFonts w:ascii="Times New Roman" w:hAnsi="Times New Roman"/>
          <w:sz w:val="24"/>
          <w:szCs w:val="24"/>
          <w:lang w:val="ro-RO"/>
        </w:rPr>
        <w:t>i extrasele d</w:t>
      </w:r>
      <w:r w:rsidR="000067DC">
        <w:rPr>
          <w:rFonts w:ascii="Times New Roman" w:hAnsi="Times New Roman"/>
          <w:sz w:val="24"/>
          <w:szCs w:val="24"/>
          <w:lang w:val="ro-RO"/>
        </w:rPr>
        <w:t>in</w:t>
      </w:r>
      <w:r w:rsidRPr="004575EA">
        <w:rPr>
          <w:rFonts w:ascii="Times New Roman" w:hAnsi="Times New Roman"/>
          <w:sz w:val="24"/>
          <w:szCs w:val="24"/>
          <w:lang w:val="ro-RO"/>
        </w:rPr>
        <w:t xml:space="preserve"> REGES pentru a urm</w:t>
      </w:r>
      <w:r w:rsidR="00243285">
        <w:rPr>
          <w:rFonts w:ascii="Times New Roman" w:hAnsi="Times New Roman"/>
          <w:sz w:val="24"/>
          <w:szCs w:val="24"/>
          <w:lang w:val="ro-RO"/>
        </w:rPr>
        <w:t>a</w:t>
      </w:r>
      <w:r w:rsidRPr="004575EA">
        <w:rPr>
          <w:rFonts w:ascii="Times New Roman" w:hAnsi="Times New Roman"/>
          <w:sz w:val="24"/>
          <w:szCs w:val="24"/>
          <w:lang w:val="ro-RO"/>
        </w:rPr>
        <w:t>ri num</w:t>
      </w:r>
      <w:r w:rsidR="00243285">
        <w:rPr>
          <w:rFonts w:ascii="Times New Roman" w:hAnsi="Times New Roman"/>
          <w:sz w:val="24"/>
          <w:szCs w:val="24"/>
          <w:lang w:val="ro-RO"/>
        </w:rPr>
        <w:t>a</w:t>
      </w:r>
      <w:r w:rsidRPr="004575EA">
        <w:rPr>
          <w:rFonts w:ascii="Times New Roman" w:hAnsi="Times New Roman"/>
          <w:sz w:val="24"/>
          <w:szCs w:val="24"/>
          <w:lang w:val="ro-RO"/>
        </w:rPr>
        <w:t>rul de angaja</w:t>
      </w:r>
      <w:r w:rsidR="00243285">
        <w:rPr>
          <w:rFonts w:ascii="Times New Roman" w:hAnsi="Times New Roman"/>
          <w:sz w:val="24"/>
          <w:szCs w:val="24"/>
          <w:lang w:val="ro-RO"/>
        </w:rPr>
        <w:t>t</w:t>
      </w:r>
      <w:r w:rsidRPr="004575EA">
        <w:rPr>
          <w:rFonts w:ascii="Times New Roman" w:hAnsi="Times New Roman"/>
          <w:sz w:val="24"/>
          <w:szCs w:val="24"/>
          <w:lang w:val="ro-RO"/>
        </w:rPr>
        <w:t>i (respectiv asigurarea,</w:t>
      </w:r>
      <w:r>
        <w:rPr>
          <w:rFonts w:ascii="Times New Roman" w:hAnsi="Times New Roman"/>
          <w:sz w:val="24"/>
          <w:szCs w:val="24"/>
          <w:lang w:val="ro-RO"/>
        </w:rPr>
        <w:t xml:space="preserve"> </w:t>
      </w:r>
      <w:r w:rsidRPr="004575EA">
        <w:rPr>
          <w:rFonts w:ascii="Times New Roman" w:hAnsi="Times New Roman"/>
          <w:sz w:val="24"/>
          <w:szCs w:val="24"/>
          <w:lang w:val="ro-RO"/>
        </w:rPr>
        <w:t>men</w:t>
      </w:r>
      <w:r w:rsidR="00243285">
        <w:rPr>
          <w:rFonts w:ascii="Times New Roman" w:hAnsi="Times New Roman"/>
          <w:sz w:val="24"/>
          <w:szCs w:val="24"/>
          <w:lang w:val="ro-RO"/>
        </w:rPr>
        <w:t>t</w:t>
      </w:r>
      <w:r w:rsidRPr="004575EA">
        <w:rPr>
          <w:rFonts w:ascii="Times New Roman" w:hAnsi="Times New Roman"/>
          <w:sz w:val="24"/>
          <w:szCs w:val="24"/>
          <w:lang w:val="ro-RO"/>
        </w:rPr>
        <w:t>inerea tipului locurilor de munc</w:t>
      </w:r>
      <w:r w:rsidR="00243285">
        <w:rPr>
          <w:rFonts w:ascii="Times New Roman" w:hAnsi="Times New Roman"/>
          <w:sz w:val="24"/>
          <w:szCs w:val="24"/>
          <w:lang w:val="ro-RO"/>
        </w:rPr>
        <w:t>a</w:t>
      </w:r>
      <w:r w:rsidRPr="004575EA">
        <w:rPr>
          <w:rFonts w:ascii="Times New Roman" w:hAnsi="Times New Roman"/>
          <w:sz w:val="24"/>
          <w:szCs w:val="24"/>
          <w:lang w:val="ro-RO"/>
        </w:rPr>
        <w:t xml:space="preserve">, a normei de lucru </w:t>
      </w:r>
      <w:r w:rsidR="00243285">
        <w:rPr>
          <w:rFonts w:ascii="Times New Roman" w:hAnsi="Times New Roman"/>
          <w:sz w:val="24"/>
          <w:szCs w:val="24"/>
          <w:lang w:val="ro-RO"/>
        </w:rPr>
        <w:t>s</w:t>
      </w:r>
      <w:r w:rsidRPr="004575EA">
        <w:rPr>
          <w:rFonts w:ascii="Times New Roman" w:hAnsi="Times New Roman"/>
          <w:sz w:val="24"/>
          <w:szCs w:val="24"/>
          <w:lang w:val="ro-RO"/>
        </w:rPr>
        <w:t>i salariului asumate</w:t>
      </w:r>
      <w:r>
        <w:rPr>
          <w:rFonts w:ascii="Times New Roman" w:hAnsi="Times New Roman"/>
          <w:sz w:val="24"/>
          <w:szCs w:val="24"/>
          <w:lang w:val="ro-RO"/>
        </w:rPr>
        <w:t xml:space="preserve"> prin contractul de subventie</w:t>
      </w:r>
      <w:r w:rsidRPr="004575EA">
        <w:rPr>
          <w:rFonts w:ascii="Times New Roman" w:hAnsi="Times New Roman"/>
          <w:sz w:val="24"/>
          <w:szCs w:val="24"/>
          <w:lang w:val="ro-RO"/>
        </w:rPr>
        <w:t xml:space="preserve">). </w:t>
      </w:r>
    </w:p>
    <w:p w14:paraId="6AA3C90B" w14:textId="77777777" w:rsidR="00254D3B" w:rsidRDefault="00254D3B" w:rsidP="003521D3">
      <w:pPr>
        <w:spacing w:line="276" w:lineRule="auto"/>
        <w:jc w:val="both"/>
        <w:rPr>
          <w:rFonts w:ascii="Times New Roman" w:hAnsi="Times New Roman" w:cs="Times New Roman"/>
          <w:sz w:val="24"/>
          <w:szCs w:val="24"/>
          <w:highlight w:val="yellow"/>
          <w:lang w:val="ro-RO"/>
        </w:rPr>
      </w:pPr>
    </w:p>
    <w:p w14:paraId="28ED98B7" w14:textId="73C1D7D3" w:rsidR="00AF382D" w:rsidRPr="003D6390" w:rsidRDefault="00AF382D" w:rsidP="00AF382D">
      <w:pPr>
        <w:pStyle w:val="Heading1"/>
        <w:shd w:val="clear" w:color="auto" w:fill="A8D08D" w:themeFill="accent6" w:themeFillTint="99"/>
        <w:rPr>
          <w:rFonts w:ascii="Times New Roman" w:hAnsi="Times New Roman"/>
          <w:sz w:val="28"/>
          <w:szCs w:val="28"/>
          <w:lang w:val="pt-BR"/>
        </w:rPr>
      </w:pPr>
      <w:bookmarkStart w:id="24" w:name="_Toc207271905"/>
      <w:r w:rsidRPr="003D6390">
        <w:rPr>
          <w:rFonts w:ascii="Times New Roman" w:hAnsi="Times New Roman"/>
          <w:sz w:val="28"/>
          <w:szCs w:val="28"/>
          <w:lang w:val="pt-BR"/>
        </w:rPr>
        <w:t xml:space="preserve">CAPITOLUL </w:t>
      </w:r>
      <w:r>
        <w:rPr>
          <w:rFonts w:ascii="Times New Roman" w:hAnsi="Times New Roman"/>
          <w:sz w:val="28"/>
          <w:szCs w:val="28"/>
          <w:lang w:val="pt-BR"/>
        </w:rPr>
        <w:t>12</w:t>
      </w:r>
      <w:r w:rsidRPr="003D6390">
        <w:rPr>
          <w:rFonts w:ascii="Times New Roman" w:hAnsi="Times New Roman"/>
          <w:sz w:val="28"/>
          <w:szCs w:val="28"/>
          <w:lang w:val="pt-BR"/>
        </w:rPr>
        <w:t>. CONTABILITATEA PROIECTULUI</w:t>
      </w:r>
      <w:bookmarkEnd w:id="24"/>
    </w:p>
    <w:p w14:paraId="3E08775A" w14:textId="77777777" w:rsidR="00AF382D" w:rsidRPr="00DC31F0" w:rsidRDefault="00AF382D" w:rsidP="00AF382D">
      <w:pPr>
        <w:rPr>
          <w:rFonts w:ascii="Times New Roman" w:hAnsi="Times New Roman" w:cs="Times New Roman"/>
          <w:sz w:val="24"/>
          <w:szCs w:val="24"/>
          <w:lang w:val="ro-RO"/>
        </w:rPr>
      </w:pPr>
    </w:p>
    <w:p w14:paraId="65D78D7C" w14:textId="77777777" w:rsidR="00AF382D" w:rsidRPr="00FA44E0" w:rsidRDefault="00AF382D" w:rsidP="001701A5">
      <w:pPr>
        <w:spacing w:line="276" w:lineRule="auto"/>
        <w:ind w:firstLine="720"/>
        <w:jc w:val="both"/>
        <w:rPr>
          <w:rFonts w:ascii="Times New Roman" w:hAnsi="Times New Roman" w:cs="Times New Roman"/>
          <w:sz w:val="24"/>
          <w:szCs w:val="24"/>
          <w:lang w:val="pt-PT"/>
        </w:rPr>
      </w:pPr>
      <w:r w:rsidRPr="00FA44E0">
        <w:rPr>
          <w:rFonts w:ascii="Times New Roman" w:hAnsi="Times New Roman" w:cs="Times New Roman"/>
          <w:sz w:val="24"/>
          <w:szCs w:val="24"/>
          <w:lang w:val="pt-PT"/>
        </w:rPr>
        <w:t xml:space="preserve">Deoarece acest proiect este finantat din fonduri europene, </w:t>
      </w:r>
      <w:r w:rsidRPr="00FA44E0">
        <w:rPr>
          <w:rFonts w:ascii="Times New Roman" w:hAnsi="Times New Roman" w:cs="Times New Roman"/>
          <w:b/>
          <w:bCs/>
          <w:sz w:val="24"/>
          <w:szCs w:val="24"/>
          <w:lang w:val="pt-PT"/>
        </w:rPr>
        <w:t>contabilitatea trebuie sa fie organizata separat, pe baza de conturi analitice (acelasi analitic pentru toate conturile utilizate in cadrul proiectului)</w:t>
      </w:r>
      <w:r w:rsidRPr="00FA44E0">
        <w:rPr>
          <w:rFonts w:ascii="Times New Roman" w:hAnsi="Times New Roman" w:cs="Times New Roman"/>
          <w:sz w:val="24"/>
          <w:szCs w:val="24"/>
          <w:lang w:val="pt-PT"/>
        </w:rPr>
        <w:t>, in contabilitatea generala a beneficiarului schemei de minimis, iar operatiunile contabile trebuie sa demonstreze o transparenta totala in ceea ce priveste tranzactiile, furnizand toate informatiile necesare.</w:t>
      </w:r>
    </w:p>
    <w:p w14:paraId="195BCD6D" w14:textId="77777777" w:rsidR="00AF382D" w:rsidRPr="00FA44E0" w:rsidRDefault="00AF382D" w:rsidP="001701A5">
      <w:pPr>
        <w:spacing w:line="276" w:lineRule="auto"/>
        <w:ind w:firstLine="720"/>
        <w:jc w:val="both"/>
        <w:rPr>
          <w:rFonts w:ascii="Times New Roman" w:hAnsi="Times New Roman" w:cs="Times New Roman"/>
          <w:sz w:val="24"/>
          <w:szCs w:val="24"/>
          <w:lang w:val="pt-PT"/>
        </w:rPr>
      </w:pPr>
      <w:r w:rsidRPr="00FA44E0">
        <w:rPr>
          <w:rFonts w:ascii="Times New Roman" w:hAnsi="Times New Roman" w:cs="Times New Roman"/>
          <w:sz w:val="24"/>
          <w:szCs w:val="24"/>
          <w:lang w:val="pt-PT"/>
        </w:rPr>
        <w:t>Inregistrarile in contabilitate se efectueaza cronologic, cu respectarea succesiunii documentelor dupa data de intocmire sau de intrare a acestora in unitate si sistematic, in conturi sintetice si analitice.</w:t>
      </w:r>
    </w:p>
    <w:p w14:paraId="71E4A057" w14:textId="77777777" w:rsidR="00AF382D" w:rsidRPr="00FA44E0" w:rsidRDefault="00AF382D" w:rsidP="001701A5">
      <w:pPr>
        <w:spacing w:line="276" w:lineRule="auto"/>
        <w:ind w:firstLine="720"/>
        <w:jc w:val="both"/>
        <w:rPr>
          <w:rFonts w:ascii="Times New Roman" w:hAnsi="Times New Roman" w:cs="Times New Roman"/>
          <w:sz w:val="24"/>
          <w:szCs w:val="24"/>
          <w:lang w:val="pt-PT"/>
        </w:rPr>
      </w:pPr>
      <w:r w:rsidRPr="00FA44E0">
        <w:rPr>
          <w:rFonts w:ascii="Times New Roman" w:hAnsi="Times New Roman" w:cs="Times New Roman"/>
          <w:sz w:val="24"/>
          <w:szCs w:val="24"/>
          <w:lang w:val="pt-PT"/>
        </w:rPr>
        <w:t>In cadrul proiectului, subventia acordata pentru beneficiarii schemei de minimis este de doua tipuri:</w:t>
      </w:r>
    </w:p>
    <w:p w14:paraId="6AE83053" w14:textId="77777777" w:rsidR="00AF382D" w:rsidRPr="007E11D1" w:rsidRDefault="00AF382D" w:rsidP="00AF382D">
      <w:pPr>
        <w:pStyle w:val="ListParagraph"/>
        <w:numPr>
          <w:ilvl w:val="0"/>
          <w:numId w:val="4"/>
        </w:numPr>
        <w:spacing w:after="0" w:line="276" w:lineRule="auto"/>
        <w:ind w:left="360"/>
        <w:jc w:val="both"/>
        <w:rPr>
          <w:rFonts w:ascii="Times New Roman" w:hAnsi="Times New Roman" w:cs="Times New Roman"/>
          <w:sz w:val="24"/>
          <w:szCs w:val="24"/>
          <w:lang w:val="pt-BR"/>
        </w:rPr>
      </w:pPr>
      <w:r w:rsidRPr="007E11D1">
        <w:rPr>
          <w:rFonts w:ascii="Times New Roman" w:hAnsi="Times New Roman" w:cs="Times New Roman"/>
          <w:sz w:val="24"/>
          <w:szCs w:val="24"/>
          <w:lang w:val="pt-BR"/>
        </w:rPr>
        <w:t>subventie pentru active = acea subventie acordata pentru achizitionarea de active imobilizate care au o valoare peste 2.500,00 lei si carora li se aplica amortizare lunar</w:t>
      </w:r>
      <w:r w:rsidRPr="007E11D1">
        <w:rPr>
          <w:rFonts w:ascii="Times New Roman" w:hAnsi="Times New Roman" w:cs="Times New Roman"/>
          <w:sz w:val="24"/>
          <w:szCs w:val="24"/>
          <w:lang w:val="pt-PT"/>
        </w:rPr>
        <w:t>;</w:t>
      </w:r>
    </w:p>
    <w:p w14:paraId="6892D0C4" w14:textId="77777777" w:rsidR="00AF382D" w:rsidRPr="007E11D1" w:rsidRDefault="00AF382D" w:rsidP="00AF382D">
      <w:pPr>
        <w:pStyle w:val="ListParagraph"/>
        <w:numPr>
          <w:ilvl w:val="0"/>
          <w:numId w:val="4"/>
        </w:numPr>
        <w:spacing w:after="0" w:line="276" w:lineRule="auto"/>
        <w:ind w:left="340"/>
        <w:jc w:val="both"/>
        <w:rPr>
          <w:rFonts w:ascii="Times New Roman" w:hAnsi="Times New Roman" w:cs="Times New Roman"/>
          <w:sz w:val="24"/>
          <w:szCs w:val="24"/>
          <w:lang w:val="pt-BR"/>
        </w:rPr>
      </w:pPr>
      <w:r w:rsidRPr="007E11D1">
        <w:rPr>
          <w:rFonts w:ascii="Times New Roman" w:hAnsi="Times New Roman" w:cs="Times New Roman"/>
          <w:sz w:val="24"/>
          <w:szCs w:val="24"/>
          <w:lang w:val="pt-BR"/>
        </w:rPr>
        <w:t>subventie pentru venituri = acea subventie acordata pentru finantarea celorlalte tipuri de cheltuieli (salarii si contributii asimilate acestora, materii prime, materiale, alte cheltuieli pentru investitii, inclusiv obiecte de inventar).</w:t>
      </w:r>
    </w:p>
    <w:p w14:paraId="6A57A7A4" w14:textId="77777777" w:rsidR="001701A5" w:rsidRDefault="001701A5" w:rsidP="001701A5">
      <w:pPr>
        <w:spacing w:line="276" w:lineRule="auto"/>
        <w:ind w:firstLine="720"/>
        <w:jc w:val="both"/>
        <w:rPr>
          <w:rFonts w:ascii="Times New Roman" w:hAnsi="Times New Roman" w:cs="Times New Roman"/>
          <w:sz w:val="24"/>
          <w:szCs w:val="24"/>
          <w:lang w:val="pt-PT"/>
        </w:rPr>
      </w:pPr>
    </w:p>
    <w:p w14:paraId="635FEFB4" w14:textId="46EC17BE" w:rsidR="00AF382D" w:rsidRPr="00FA44E0" w:rsidRDefault="00AF382D" w:rsidP="001701A5">
      <w:pPr>
        <w:spacing w:line="276" w:lineRule="auto"/>
        <w:ind w:firstLine="720"/>
        <w:jc w:val="both"/>
        <w:rPr>
          <w:rFonts w:ascii="Times New Roman" w:hAnsi="Times New Roman" w:cs="Times New Roman"/>
          <w:sz w:val="24"/>
          <w:szCs w:val="24"/>
          <w:lang w:val="pt-PT"/>
        </w:rPr>
      </w:pPr>
      <w:r w:rsidRPr="007E11D1">
        <w:rPr>
          <w:rFonts w:ascii="Times New Roman" w:hAnsi="Times New Roman" w:cs="Times New Roman"/>
          <w:sz w:val="24"/>
          <w:szCs w:val="24"/>
          <w:lang w:val="pt-PT"/>
        </w:rPr>
        <w:t>Subventiile se recunosc in contabilitate</w:t>
      </w:r>
      <w:r w:rsidRPr="00FA44E0">
        <w:rPr>
          <w:rFonts w:ascii="Times New Roman" w:hAnsi="Times New Roman" w:cs="Times New Roman"/>
          <w:sz w:val="24"/>
          <w:szCs w:val="24"/>
          <w:lang w:val="pt-PT"/>
        </w:rPr>
        <w:t xml:space="preserve"> ca si venituri ale perioadei corespunzatoare cheltuielilor pe care aceste subventii urmeaza sa le compenseze.</w:t>
      </w:r>
    </w:p>
    <w:p w14:paraId="727BB9EF" w14:textId="77777777" w:rsidR="00AF382D" w:rsidRPr="00FA44E0" w:rsidRDefault="00AF382D" w:rsidP="001701A5">
      <w:pPr>
        <w:spacing w:line="276" w:lineRule="auto"/>
        <w:ind w:firstLine="720"/>
        <w:jc w:val="both"/>
        <w:rPr>
          <w:rFonts w:ascii="Times New Roman" w:hAnsi="Times New Roman" w:cs="Times New Roman"/>
          <w:sz w:val="24"/>
          <w:szCs w:val="24"/>
          <w:lang w:val="pt-PT"/>
        </w:rPr>
      </w:pPr>
      <w:r w:rsidRPr="00FA44E0">
        <w:rPr>
          <w:rFonts w:ascii="Times New Roman" w:hAnsi="Times New Roman" w:cs="Times New Roman"/>
          <w:b/>
          <w:bCs/>
          <w:sz w:val="24"/>
          <w:szCs w:val="24"/>
          <w:lang w:val="pt-PT"/>
        </w:rPr>
        <w:t>Recunoasterea subventiilor se face la semnarea contractului de subventie</w:t>
      </w:r>
      <w:r w:rsidRPr="00FA44E0">
        <w:rPr>
          <w:rFonts w:ascii="Times New Roman" w:hAnsi="Times New Roman" w:cs="Times New Roman"/>
          <w:sz w:val="24"/>
          <w:szCs w:val="24"/>
          <w:lang w:val="pt-PT"/>
        </w:rPr>
        <w:t>, iar inregistrarea se face in functie de natura cheltuielilor:</w:t>
      </w:r>
    </w:p>
    <w:p w14:paraId="0F98F519" w14:textId="77777777" w:rsidR="00AF382D" w:rsidRPr="00FA44E0" w:rsidRDefault="00AF382D" w:rsidP="00AF382D">
      <w:pPr>
        <w:spacing w:line="276" w:lineRule="auto"/>
        <w:jc w:val="both"/>
        <w:rPr>
          <w:rFonts w:ascii="Times New Roman" w:hAnsi="Times New Roman" w:cs="Times New Roman"/>
          <w:sz w:val="24"/>
          <w:szCs w:val="24"/>
          <w:lang w:val="pt-PT"/>
        </w:rPr>
      </w:pPr>
      <w:r w:rsidRPr="00FA44E0">
        <w:rPr>
          <w:rFonts w:ascii="Times New Roman" w:hAnsi="Times New Roman" w:cs="Times New Roman"/>
          <w:sz w:val="24"/>
          <w:szCs w:val="24"/>
          <w:lang w:val="pt-PT"/>
        </w:rPr>
        <w:t>- subventiile aferente activelor se inregistreaza ca si subventii pentru investitii (445.ANALITIC = 475.ANALITIC);</w:t>
      </w:r>
    </w:p>
    <w:p w14:paraId="79FF6984" w14:textId="77777777" w:rsidR="00AF382D" w:rsidRPr="00FA44E0" w:rsidRDefault="00AF382D" w:rsidP="00AF382D">
      <w:pPr>
        <w:spacing w:line="276" w:lineRule="auto"/>
        <w:jc w:val="both"/>
        <w:rPr>
          <w:rFonts w:ascii="Times New Roman" w:hAnsi="Times New Roman" w:cs="Times New Roman"/>
          <w:sz w:val="24"/>
          <w:szCs w:val="24"/>
          <w:lang w:val="pt-PT"/>
        </w:rPr>
      </w:pPr>
      <w:r w:rsidRPr="00FA44E0">
        <w:rPr>
          <w:rFonts w:ascii="Times New Roman" w:hAnsi="Times New Roman" w:cs="Times New Roman"/>
          <w:sz w:val="24"/>
          <w:szCs w:val="24"/>
          <w:lang w:val="pt-PT"/>
        </w:rPr>
        <w:t>- subventiile aferente veniturilor se inregistreaza ca si venituri in avans sau venituri din subventii de exploatare (445.ANALITIC = 472.ANALITIC);</w:t>
      </w:r>
    </w:p>
    <w:p w14:paraId="567FD7F3" w14:textId="77777777" w:rsidR="00AF382D" w:rsidRPr="00FA44E0" w:rsidRDefault="00AF382D" w:rsidP="001701A5">
      <w:pPr>
        <w:spacing w:line="276" w:lineRule="auto"/>
        <w:ind w:firstLine="720"/>
        <w:jc w:val="both"/>
        <w:rPr>
          <w:rFonts w:ascii="Times New Roman" w:hAnsi="Times New Roman" w:cs="Times New Roman"/>
          <w:sz w:val="24"/>
          <w:szCs w:val="24"/>
          <w:lang w:val="pt-PT"/>
        </w:rPr>
      </w:pPr>
      <w:r w:rsidRPr="00FA44E0">
        <w:rPr>
          <w:rFonts w:ascii="Times New Roman" w:hAnsi="Times New Roman" w:cs="Times New Roman"/>
          <w:sz w:val="24"/>
          <w:szCs w:val="24"/>
          <w:lang w:val="pt-PT"/>
        </w:rPr>
        <w:t xml:space="preserve">Subventiile aferente activelor </w:t>
      </w:r>
      <w:r w:rsidRPr="00FA44E0">
        <w:rPr>
          <w:rFonts w:ascii="Times New Roman" w:hAnsi="Times New Roman" w:cs="Times New Roman"/>
          <w:i/>
          <w:iCs/>
          <w:sz w:val="24"/>
          <w:szCs w:val="24"/>
          <w:u w:val="single"/>
          <w:lang w:val="pt-PT"/>
        </w:rPr>
        <w:t>(punctul A)</w:t>
      </w:r>
      <w:r w:rsidRPr="00FA44E0">
        <w:rPr>
          <w:rFonts w:ascii="Times New Roman" w:hAnsi="Times New Roman" w:cs="Times New Roman"/>
          <w:sz w:val="24"/>
          <w:szCs w:val="24"/>
          <w:lang w:val="pt-PT"/>
        </w:rPr>
        <w:t xml:space="preserve"> se inregistreaza in contabilitate ca subventii pentru investitii si se recunosc in bilant ca venit amanat. Venitul amanat se evidentiaza in contul de profit si pierdere utilizand contul 7584 „Venituri din subventii pentru investitii”, pe masura inregistrarii cheltuielilor cu amortizarea sau la casarea ori cedarea activelor. </w:t>
      </w:r>
    </w:p>
    <w:p w14:paraId="01214817" w14:textId="77777777" w:rsidR="001701A5" w:rsidRDefault="00AF382D" w:rsidP="001701A5">
      <w:pPr>
        <w:spacing w:line="276" w:lineRule="auto"/>
        <w:ind w:firstLine="720"/>
        <w:jc w:val="both"/>
        <w:rPr>
          <w:rFonts w:ascii="Times New Roman" w:hAnsi="Times New Roman" w:cs="Times New Roman"/>
          <w:sz w:val="24"/>
          <w:szCs w:val="24"/>
          <w:lang w:val="pt-PT"/>
        </w:rPr>
      </w:pPr>
      <w:r w:rsidRPr="00FA44E0">
        <w:rPr>
          <w:rFonts w:ascii="Times New Roman" w:hAnsi="Times New Roman" w:cs="Times New Roman"/>
          <w:sz w:val="24"/>
          <w:szCs w:val="24"/>
          <w:lang w:val="pt-PT"/>
        </w:rPr>
        <w:t xml:space="preserve">Subventiile aferente veniturilor </w:t>
      </w:r>
      <w:r w:rsidRPr="00FA44E0">
        <w:rPr>
          <w:rFonts w:ascii="Times New Roman" w:hAnsi="Times New Roman" w:cs="Times New Roman"/>
          <w:i/>
          <w:iCs/>
          <w:sz w:val="24"/>
          <w:szCs w:val="24"/>
          <w:u w:val="single"/>
          <w:lang w:val="pt-PT"/>
        </w:rPr>
        <w:t>(punctul B)</w:t>
      </w:r>
      <w:r w:rsidRPr="00FA44E0">
        <w:rPr>
          <w:rFonts w:ascii="Times New Roman" w:hAnsi="Times New Roman" w:cs="Times New Roman"/>
          <w:sz w:val="24"/>
          <w:szCs w:val="24"/>
          <w:lang w:val="pt-PT"/>
        </w:rPr>
        <w:t xml:space="preserve"> sunt primite de obicei pentru acoperirea unor cheltuieli. Atunci cand cheltuielile nu au fost inca angajate, fondurile primite pentru finantarea lor se evidentiaza ca venituri inregistrate in avans. Pe masura angajarii cheltuielilor si inregistrarii lor in conturile de cheltuieli, sumele evidentiate anterior in contul 472 „Venituri inregistrate in avans” se reiau la venituri. In functie de natura cheltuielilor finantate, se vor utiliza conturile sintetice de gradul II ale contului 741 „Venituri din subventii de exploatare”. </w:t>
      </w:r>
    </w:p>
    <w:p w14:paraId="035D3A3A" w14:textId="58AC43AD" w:rsidR="00AF382D" w:rsidRPr="001701A5" w:rsidRDefault="00AF382D" w:rsidP="001701A5">
      <w:pPr>
        <w:spacing w:line="276" w:lineRule="auto"/>
        <w:ind w:firstLine="720"/>
        <w:jc w:val="both"/>
        <w:rPr>
          <w:rFonts w:ascii="Times New Roman" w:hAnsi="Times New Roman" w:cs="Times New Roman"/>
          <w:sz w:val="24"/>
          <w:szCs w:val="24"/>
          <w:lang w:val="pt-PT"/>
        </w:rPr>
      </w:pPr>
      <w:r w:rsidRPr="0005445B">
        <w:rPr>
          <w:rFonts w:ascii="Times New Roman" w:hAnsi="Times New Roman" w:cs="Times New Roman"/>
          <w:color w:val="000000" w:themeColor="text1"/>
          <w:sz w:val="24"/>
          <w:szCs w:val="24"/>
          <w:lang w:val="ro-RO"/>
        </w:rPr>
        <w:t xml:space="preserve">Contabilitatea poate fi </w:t>
      </w:r>
      <w:r>
        <w:rPr>
          <w:rFonts w:ascii="Times New Roman" w:hAnsi="Times New Roman" w:cs="Times New Roman"/>
          <w:color w:val="000000" w:themeColor="text1"/>
          <w:sz w:val="24"/>
          <w:szCs w:val="24"/>
          <w:lang w:val="ro-RO"/>
        </w:rPr>
        <w:t>realizata</w:t>
      </w:r>
      <w:r w:rsidRPr="0005445B">
        <w:rPr>
          <w:rFonts w:ascii="Times New Roman" w:hAnsi="Times New Roman" w:cs="Times New Roman"/>
          <w:color w:val="000000" w:themeColor="text1"/>
          <w:sz w:val="24"/>
          <w:szCs w:val="24"/>
          <w:lang w:val="ro-RO"/>
        </w:rPr>
        <w:t xml:space="preserve"> </w:t>
      </w:r>
      <w:r>
        <w:rPr>
          <w:rFonts w:ascii="Times New Roman" w:hAnsi="Times New Roman" w:cs="Times New Roman"/>
          <w:color w:val="000000" w:themeColor="text1"/>
          <w:sz w:val="24"/>
          <w:szCs w:val="24"/>
          <w:lang w:val="ro-RO"/>
        </w:rPr>
        <w:t>in baza</w:t>
      </w:r>
      <w:r w:rsidRPr="0005445B">
        <w:rPr>
          <w:rFonts w:ascii="Times New Roman" w:hAnsi="Times New Roman" w:cs="Times New Roman"/>
          <w:color w:val="000000" w:themeColor="text1"/>
          <w:sz w:val="24"/>
          <w:szCs w:val="24"/>
          <w:lang w:val="ro-RO"/>
        </w:rPr>
        <w:t xml:space="preserve"> contracte</w:t>
      </w:r>
      <w:r>
        <w:rPr>
          <w:rFonts w:ascii="Times New Roman" w:hAnsi="Times New Roman" w:cs="Times New Roman"/>
          <w:color w:val="000000" w:themeColor="text1"/>
          <w:sz w:val="24"/>
          <w:szCs w:val="24"/>
          <w:lang w:val="ro-RO"/>
        </w:rPr>
        <w:t>lor</w:t>
      </w:r>
      <w:r w:rsidRPr="0005445B">
        <w:rPr>
          <w:rFonts w:ascii="Times New Roman" w:hAnsi="Times New Roman" w:cs="Times New Roman"/>
          <w:color w:val="000000" w:themeColor="text1"/>
          <w:sz w:val="24"/>
          <w:szCs w:val="24"/>
          <w:lang w:val="ro-RO"/>
        </w:rPr>
        <w:t xml:space="preserve"> de prest</w:t>
      </w:r>
      <w:r>
        <w:rPr>
          <w:rFonts w:ascii="Times New Roman" w:hAnsi="Times New Roman" w:cs="Times New Roman"/>
          <w:color w:val="000000" w:themeColor="text1"/>
          <w:sz w:val="24"/>
          <w:szCs w:val="24"/>
          <w:lang w:val="ro-RO"/>
        </w:rPr>
        <w:t>a</w:t>
      </w:r>
      <w:r w:rsidRPr="0005445B">
        <w:rPr>
          <w:rFonts w:ascii="Times New Roman" w:hAnsi="Times New Roman" w:cs="Times New Roman"/>
          <w:color w:val="000000" w:themeColor="text1"/>
          <w:sz w:val="24"/>
          <w:szCs w:val="24"/>
          <w:lang w:val="ro-RO"/>
        </w:rPr>
        <w:t xml:space="preserve">ri de servicii </w:t>
      </w:r>
      <w:r>
        <w:rPr>
          <w:rFonts w:ascii="Times New Roman" w:hAnsi="Times New Roman" w:cs="Times New Roman"/>
          <w:color w:val="000000" w:themeColor="text1"/>
          <w:sz w:val="24"/>
          <w:szCs w:val="24"/>
          <w:lang w:val="ro-RO"/>
        </w:rPr>
        <w:t>i</w:t>
      </w:r>
      <w:r w:rsidRPr="0005445B">
        <w:rPr>
          <w:rFonts w:ascii="Times New Roman" w:hAnsi="Times New Roman" w:cs="Times New Roman"/>
          <w:color w:val="000000" w:themeColor="text1"/>
          <w:sz w:val="24"/>
          <w:szCs w:val="24"/>
          <w:lang w:val="ro-RO"/>
        </w:rPr>
        <w:t>n domeniul contabilit</w:t>
      </w:r>
      <w:r>
        <w:rPr>
          <w:rFonts w:ascii="Times New Roman" w:hAnsi="Times New Roman" w:cs="Times New Roman"/>
          <w:color w:val="000000" w:themeColor="text1"/>
          <w:sz w:val="24"/>
          <w:szCs w:val="24"/>
          <w:lang w:val="ro-RO"/>
        </w:rPr>
        <w:t>a</w:t>
      </w:r>
      <w:r w:rsidR="00243285">
        <w:rPr>
          <w:rFonts w:ascii="Times New Roman" w:hAnsi="Times New Roman" w:cs="Times New Roman"/>
          <w:color w:val="000000" w:themeColor="text1"/>
          <w:sz w:val="24"/>
          <w:szCs w:val="24"/>
          <w:lang w:val="ro-RO"/>
        </w:rPr>
        <w:t>t</w:t>
      </w:r>
      <w:r w:rsidRPr="0005445B">
        <w:rPr>
          <w:rFonts w:ascii="Times New Roman" w:hAnsi="Times New Roman" w:cs="Times New Roman"/>
          <w:color w:val="000000" w:themeColor="text1"/>
          <w:sz w:val="24"/>
          <w:szCs w:val="24"/>
          <w:lang w:val="ro-RO"/>
        </w:rPr>
        <w:t xml:space="preserve">ii, </w:t>
      </w:r>
      <w:r>
        <w:rPr>
          <w:rFonts w:ascii="Times New Roman" w:hAnsi="Times New Roman" w:cs="Times New Roman"/>
          <w:color w:val="000000" w:themeColor="text1"/>
          <w:sz w:val="24"/>
          <w:szCs w:val="24"/>
          <w:lang w:val="ro-RO"/>
        </w:rPr>
        <w:t>i</w:t>
      </w:r>
      <w:r w:rsidRPr="0005445B">
        <w:rPr>
          <w:rFonts w:ascii="Times New Roman" w:hAnsi="Times New Roman" w:cs="Times New Roman"/>
          <w:color w:val="000000" w:themeColor="text1"/>
          <w:sz w:val="24"/>
          <w:szCs w:val="24"/>
          <w:lang w:val="ro-RO"/>
        </w:rPr>
        <w:t>ncheiate cu persoane fizice sau juridice, autorizate potrivit legii, membre ale Corpului Exper</w:t>
      </w:r>
      <w:r>
        <w:rPr>
          <w:rFonts w:ascii="Times New Roman" w:hAnsi="Times New Roman" w:cs="Times New Roman"/>
          <w:color w:val="000000" w:themeColor="text1"/>
          <w:sz w:val="24"/>
          <w:szCs w:val="24"/>
          <w:lang w:val="ro-RO"/>
        </w:rPr>
        <w:t>t</w:t>
      </w:r>
      <w:r w:rsidRPr="0005445B">
        <w:rPr>
          <w:rFonts w:ascii="Times New Roman" w:hAnsi="Times New Roman" w:cs="Times New Roman"/>
          <w:color w:val="000000" w:themeColor="text1"/>
          <w:sz w:val="24"/>
          <w:szCs w:val="24"/>
          <w:lang w:val="ro-RO"/>
        </w:rPr>
        <w:t xml:space="preserve">ilor Contabili </w:t>
      </w:r>
      <w:r>
        <w:rPr>
          <w:rFonts w:ascii="Times New Roman" w:hAnsi="Times New Roman" w:cs="Times New Roman"/>
          <w:color w:val="000000" w:themeColor="text1"/>
          <w:sz w:val="24"/>
          <w:szCs w:val="24"/>
          <w:lang w:val="ro-RO"/>
        </w:rPr>
        <w:t>s</w:t>
      </w:r>
      <w:r w:rsidRPr="0005445B">
        <w:rPr>
          <w:rFonts w:ascii="Times New Roman" w:hAnsi="Times New Roman" w:cs="Times New Roman"/>
          <w:color w:val="000000" w:themeColor="text1"/>
          <w:sz w:val="24"/>
          <w:szCs w:val="24"/>
          <w:lang w:val="ro-RO"/>
        </w:rPr>
        <w:t>i Contabililor Autoriza</w:t>
      </w:r>
      <w:r>
        <w:rPr>
          <w:rFonts w:ascii="Times New Roman" w:hAnsi="Times New Roman" w:cs="Times New Roman"/>
          <w:color w:val="000000" w:themeColor="text1"/>
          <w:sz w:val="24"/>
          <w:szCs w:val="24"/>
          <w:lang w:val="ro-RO"/>
        </w:rPr>
        <w:t>t</w:t>
      </w:r>
      <w:r w:rsidRPr="0005445B">
        <w:rPr>
          <w:rFonts w:ascii="Times New Roman" w:hAnsi="Times New Roman" w:cs="Times New Roman"/>
          <w:color w:val="000000" w:themeColor="text1"/>
          <w:sz w:val="24"/>
          <w:szCs w:val="24"/>
          <w:lang w:val="ro-RO"/>
        </w:rPr>
        <w:t>i din Rom</w:t>
      </w:r>
      <w:r>
        <w:rPr>
          <w:rFonts w:ascii="Times New Roman" w:hAnsi="Times New Roman" w:cs="Times New Roman"/>
          <w:color w:val="000000" w:themeColor="text1"/>
          <w:sz w:val="24"/>
          <w:szCs w:val="24"/>
          <w:lang w:val="ro-RO"/>
        </w:rPr>
        <w:t>a</w:t>
      </w:r>
      <w:r w:rsidRPr="0005445B">
        <w:rPr>
          <w:rFonts w:ascii="Times New Roman" w:hAnsi="Times New Roman" w:cs="Times New Roman"/>
          <w:color w:val="000000" w:themeColor="text1"/>
          <w:sz w:val="24"/>
          <w:szCs w:val="24"/>
          <w:lang w:val="ro-RO"/>
        </w:rPr>
        <w:t>nia.</w:t>
      </w:r>
    </w:p>
    <w:p w14:paraId="2A8F7400" w14:textId="77777777" w:rsidR="00AF382D" w:rsidRPr="001414B2" w:rsidRDefault="00AF382D" w:rsidP="00AF382D">
      <w:pPr>
        <w:spacing w:after="0"/>
        <w:jc w:val="both"/>
        <w:rPr>
          <w:rFonts w:ascii="Times New Roman" w:hAnsi="Times New Roman" w:cs="Times New Roman"/>
          <w:color w:val="000000" w:themeColor="text1"/>
          <w:sz w:val="24"/>
          <w:szCs w:val="24"/>
          <w:lang w:val="ro-RO"/>
        </w:rPr>
      </w:pPr>
    </w:p>
    <w:p w14:paraId="5C61FA6C" w14:textId="3EF3FAE6" w:rsidR="00AF382D" w:rsidRPr="00640FA4" w:rsidRDefault="00AF382D" w:rsidP="00AF382D">
      <w:pPr>
        <w:pStyle w:val="Heading1"/>
        <w:shd w:val="clear" w:color="auto" w:fill="A8D08D" w:themeFill="accent6" w:themeFillTint="99"/>
        <w:rPr>
          <w:rFonts w:ascii="Times New Roman" w:hAnsi="Times New Roman"/>
          <w:sz w:val="28"/>
          <w:szCs w:val="28"/>
          <w:lang w:val="pt-BR"/>
        </w:rPr>
      </w:pPr>
      <w:bookmarkStart w:id="25" w:name="_Toc207271906"/>
      <w:r w:rsidRPr="00401054">
        <w:rPr>
          <w:rFonts w:ascii="Times New Roman" w:hAnsi="Times New Roman"/>
          <w:sz w:val="28"/>
          <w:szCs w:val="28"/>
          <w:lang w:val="pt-BR"/>
        </w:rPr>
        <w:t xml:space="preserve">CAPITOLUL </w:t>
      </w:r>
      <w:r w:rsidRPr="00640FA4">
        <w:rPr>
          <w:rFonts w:ascii="Times New Roman" w:hAnsi="Times New Roman"/>
          <w:sz w:val="28"/>
          <w:szCs w:val="28"/>
          <w:lang w:val="pt-BR"/>
        </w:rPr>
        <w:t xml:space="preserve">13. MODIFICARI ALE CONTRACTULUI DE </w:t>
      </w:r>
      <w:r w:rsidR="00D7411E" w:rsidRPr="00640FA4">
        <w:rPr>
          <w:rFonts w:ascii="Times New Roman" w:hAnsi="Times New Roman"/>
          <w:color w:val="000000" w:themeColor="text1"/>
          <w:sz w:val="28"/>
          <w:szCs w:val="28"/>
          <w:lang w:val="pt-BR"/>
        </w:rPr>
        <w:t>SUBVENTIE</w:t>
      </w:r>
      <w:bookmarkEnd w:id="25"/>
    </w:p>
    <w:p w14:paraId="35D0FAA8" w14:textId="77777777" w:rsidR="00AF382D" w:rsidRPr="00640FA4" w:rsidRDefault="00AF382D" w:rsidP="00AF382D">
      <w:pPr>
        <w:rPr>
          <w:rFonts w:ascii="Times New Roman" w:hAnsi="Times New Roman" w:cs="Times New Roman"/>
          <w:b/>
          <w:bCs/>
          <w:kern w:val="32"/>
          <w:sz w:val="24"/>
          <w:szCs w:val="24"/>
          <w:lang w:val="ro-RO"/>
        </w:rPr>
      </w:pPr>
    </w:p>
    <w:p w14:paraId="2D2CD31A" w14:textId="77777777" w:rsidR="00AF382D" w:rsidRPr="00640FA4" w:rsidRDefault="00AF382D" w:rsidP="00AF382D">
      <w:pPr>
        <w:spacing w:line="276" w:lineRule="auto"/>
        <w:jc w:val="both"/>
        <w:rPr>
          <w:rFonts w:ascii="Times New Roman" w:hAnsi="Times New Roman" w:cs="Times New Roman"/>
          <w:sz w:val="24"/>
          <w:szCs w:val="24"/>
          <w:lang w:val="ro-RO"/>
        </w:rPr>
      </w:pPr>
      <w:r w:rsidRPr="00640FA4">
        <w:rPr>
          <w:rFonts w:ascii="Times New Roman" w:hAnsi="Times New Roman" w:cs="Times New Roman"/>
          <w:sz w:val="24"/>
          <w:szCs w:val="24"/>
          <w:lang w:val="ro-RO"/>
        </w:rPr>
        <w:tab/>
        <w:t>Contractul de subventie si anexele acestuia pot fi modificate doar prin act aditional aprobat de administratorul schemei de minimis, prin expertii sai desemnati. Noile conditii intra in vigoare din urmatoarea zi calendaristica dupa semnarea de catre administratorul schemei de minimis a actului aditional.</w:t>
      </w:r>
    </w:p>
    <w:p w14:paraId="2BAB5EA5" w14:textId="77777777" w:rsidR="00AF382D" w:rsidRPr="00DC31F0" w:rsidRDefault="00AF382D" w:rsidP="00AF382D">
      <w:pPr>
        <w:spacing w:line="276" w:lineRule="auto"/>
        <w:jc w:val="both"/>
        <w:rPr>
          <w:rFonts w:ascii="Times New Roman" w:hAnsi="Times New Roman" w:cs="Times New Roman"/>
          <w:sz w:val="24"/>
          <w:szCs w:val="24"/>
          <w:lang w:val="ro-RO"/>
        </w:rPr>
      </w:pPr>
      <w:r w:rsidRPr="00640FA4">
        <w:rPr>
          <w:rFonts w:ascii="Times New Roman" w:hAnsi="Times New Roman" w:cs="Times New Roman"/>
          <w:sz w:val="24"/>
          <w:szCs w:val="24"/>
          <w:lang w:val="ro-RO"/>
        </w:rPr>
        <w:tab/>
        <w:t>Cererea de modificare se face folosind</w:t>
      </w:r>
      <w:r w:rsidRPr="00DC31F0">
        <w:rPr>
          <w:rFonts w:ascii="Times New Roman" w:hAnsi="Times New Roman" w:cs="Times New Roman"/>
          <w:sz w:val="24"/>
          <w:szCs w:val="24"/>
          <w:lang w:val="ro-RO"/>
        </w:rPr>
        <w:t xml:space="preserve"> modelele de Anexe 2 si 3 la prezentul ghid, respectiv </w:t>
      </w:r>
      <w:r w:rsidRPr="00DC31F0">
        <w:rPr>
          <w:rFonts w:ascii="Times New Roman" w:hAnsi="Times New Roman" w:cs="Times New Roman"/>
          <w:b/>
          <w:bCs/>
          <w:sz w:val="24"/>
          <w:szCs w:val="24"/>
          <w:lang w:val="ro-RO"/>
        </w:rPr>
        <w:t>Anexa 2 - Memoriu justificativ</w:t>
      </w:r>
      <w:r w:rsidRPr="00DC31F0">
        <w:rPr>
          <w:rFonts w:ascii="Times New Roman" w:hAnsi="Times New Roman" w:cs="Times New Roman"/>
          <w:sz w:val="24"/>
          <w:szCs w:val="24"/>
          <w:lang w:val="ro-RO"/>
        </w:rPr>
        <w:t xml:space="preserve"> si </w:t>
      </w:r>
      <w:r w:rsidRPr="00DC31F0">
        <w:rPr>
          <w:rFonts w:ascii="Times New Roman" w:hAnsi="Times New Roman" w:cs="Times New Roman"/>
          <w:b/>
          <w:bCs/>
          <w:sz w:val="24"/>
          <w:szCs w:val="24"/>
          <w:lang w:val="ro-RO"/>
        </w:rPr>
        <w:t>Anexa 3 - Act aditional</w:t>
      </w:r>
      <w:r w:rsidRPr="00DC31F0">
        <w:rPr>
          <w:rFonts w:ascii="Times New Roman" w:hAnsi="Times New Roman" w:cs="Times New Roman"/>
          <w:sz w:val="24"/>
          <w:szCs w:val="24"/>
          <w:lang w:val="ro-RO"/>
        </w:rPr>
        <w:t>.</w:t>
      </w:r>
    </w:p>
    <w:p w14:paraId="685A9D61" w14:textId="77777777" w:rsidR="00AF382D" w:rsidRPr="00DC31F0" w:rsidRDefault="00AF382D" w:rsidP="00AF382D">
      <w:pPr>
        <w:spacing w:line="276" w:lineRule="auto"/>
        <w:jc w:val="both"/>
        <w:rPr>
          <w:rFonts w:ascii="Times New Roman" w:hAnsi="Times New Roman" w:cs="Times New Roman"/>
          <w:sz w:val="24"/>
          <w:szCs w:val="24"/>
          <w:lang w:val="pt-PT"/>
        </w:rPr>
      </w:pPr>
      <w:r w:rsidRPr="00DC31F0">
        <w:rPr>
          <w:rFonts w:ascii="Times New Roman" w:hAnsi="Times New Roman" w:cs="Times New Roman"/>
          <w:sz w:val="24"/>
          <w:szCs w:val="24"/>
          <w:lang w:val="ro-RO"/>
        </w:rPr>
        <w:tab/>
        <w:t>Se pot efectua urmatoarele tipuri de modificari</w:t>
      </w:r>
      <w:r w:rsidRPr="00DC31F0">
        <w:rPr>
          <w:rFonts w:ascii="Times New Roman" w:hAnsi="Times New Roman" w:cs="Times New Roman"/>
          <w:sz w:val="24"/>
          <w:szCs w:val="24"/>
          <w:lang w:val="pt-PT"/>
        </w:rPr>
        <w:t>:</w:t>
      </w:r>
    </w:p>
    <w:p w14:paraId="77549057" w14:textId="13192D2B" w:rsidR="00AF382D" w:rsidRPr="00DC31F0" w:rsidRDefault="00AF382D" w:rsidP="00AF382D">
      <w:pPr>
        <w:spacing w:line="276" w:lineRule="auto"/>
        <w:jc w:val="both"/>
        <w:rPr>
          <w:rFonts w:ascii="Times New Roman" w:hAnsi="Times New Roman" w:cs="Times New Roman"/>
          <w:sz w:val="24"/>
          <w:szCs w:val="24"/>
          <w:lang w:val="pt-PT"/>
        </w:rPr>
      </w:pPr>
      <w:r w:rsidRPr="00DC31F0">
        <w:rPr>
          <w:rFonts w:ascii="Times New Roman" w:hAnsi="Times New Roman" w:cs="Times New Roman"/>
          <w:sz w:val="24"/>
          <w:szCs w:val="24"/>
          <w:lang w:val="pt-PT"/>
        </w:rPr>
        <w:tab/>
        <w:t xml:space="preserve">- </w:t>
      </w:r>
      <w:r w:rsidRPr="00E52CB3">
        <w:rPr>
          <w:rFonts w:ascii="Times New Roman" w:hAnsi="Times New Roman" w:cs="Times New Roman"/>
          <w:color w:val="000000" w:themeColor="text1"/>
          <w:sz w:val="24"/>
          <w:szCs w:val="24"/>
          <w:lang w:val="pt-PT"/>
        </w:rPr>
        <w:t>modific</w:t>
      </w:r>
      <w:r w:rsidR="00243285">
        <w:rPr>
          <w:rFonts w:ascii="Times New Roman" w:hAnsi="Times New Roman" w:cs="Times New Roman"/>
          <w:color w:val="000000" w:themeColor="text1"/>
          <w:sz w:val="24"/>
          <w:szCs w:val="24"/>
          <w:lang w:val="pt-PT"/>
        </w:rPr>
        <w:t>a</w:t>
      </w:r>
      <w:r w:rsidRPr="00E52CB3">
        <w:rPr>
          <w:rFonts w:ascii="Times New Roman" w:hAnsi="Times New Roman" w:cs="Times New Roman"/>
          <w:color w:val="000000" w:themeColor="text1"/>
          <w:sz w:val="24"/>
          <w:szCs w:val="24"/>
          <w:lang w:val="pt-PT"/>
        </w:rPr>
        <w:t>ri initiate unilateral de administratorul schemei de minimis</w:t>
      </w:r>
      <w:r>
        <w:rPr>
          <w:rFonts w:ascii="Times New Roman" w:hAnsi="Times New Roman" w:cs="Times New Roman"/>
          <w:sz w:val="24"/>
          <w:szCs w:val="24"/>
          <w:lang w:val="pt-PT"/>
        </w:rPr>
        <w:t>;</w:t>
      </w:r>
    </w:p>
    <w:p w14:paraId="02324E59" w14:textId="77777777" w:rsidR="00AF382D" w:rsidRPr="00DC31F0" w:rsidRDefault="00AF382D" w:rsidP="00AF382D">
      <w:pPr>
        <w:spacing w:line="276" w:lineRule="auto"/>
        <w:jc w:val="both"/>
        <w:rPr>
          <w:rFonts w:ascii="Times New Roman" w:hAnsi="Times New Roman" w:cs="Times New Roman"/>
          <w:sz w:val="24"/>
          <w:szCs w:val="24"/>
          <w:lang w:val="pt-PT"/>
        </w:rPr>
      </w:pPr>
      <w:r w:rsidRPr="00DC31F0">
        <w:rPr>
          <w:rFonts w:ascii="Times New Roman" w:hAnsi="Times New Roman" w:cs="Times New Roman"/>
          <w:sz w:val="24"/>
          <w:szCs w:val="24"/>
          <w:lang w:val="pt-PT"/>
        </w:rPr>
        <w:tab/>
        <w:t>- modificarea datelor</w:t>
      </w:r>
      <w:r>
        <w:rPr>
          <w:rFonts w:ascii="Times New Roman" w:hAnsi="Times New Roman" w:cs="Times New Roman"/>
          <w:sz w:val="24"/>
          <w:szCs w:val="24"/>
          <w:lang w:val="pt-PT"/>
        </w:rPr>
        <w:t xml:space="preserve"> personale ale</w:t>
      </w:r>
      <w:r w:rsidRPr="00DC31F0">
        <w:rPr>
          <w:rFonts w:ascii="Times New Roman" w:hAnsi="Times New Roman" w:cs="Times New Roman"/>
          <w:sz w:val="24"/>
          <w:szCs w:val="24"/>
          <w:lang w:val="pt-PT"/>
        </w:rPr>
        <w:t xml:space="preserve"> </w:t>
      </w:r>
      <w:r>
        <w:rPr>
          <w:rFonts w:ascii="Times New Roman" w:hAnsi="Times New Roman" w:cs="Times New Roman"/>
          <w:sz w:val="24"/>
          <w:szCs w:val="24"/>
          <w:lang w:val="pt-PT"/>
        </w:rPr>
        <w:t>beneficiarului;</w:t>
      </w:r>
    </w:p>
    <w:p w14:paraId="5EF45FCE" w14:textId="77777777" w:rsidR="00AF382D" w:rsidRPr="00DC31F0" w:rsidRDefault="00AF382D" w:rsidP="00AF382D">
      <w:pPr>
        <w:spacing w:line="276" w:lineRule="auto"/>
        <w:jc w:val="both"/>
        <w:rPr>
          <w:rFonts w:ascii="Times New Roman" w:hAnsi="Times New Roman" w:cs="Times New Roman"/>
          <w:sz w:val="24"/>
          <w:szCs w:val="24"/>
          <w:lang w:val="ro-RO"/>
        </w:rPr>
      </w:pPr>
      <w:r w:rsidRPr="00DC31F0">
        <w:rPr>
          <w:rFonts w:ascii="Times New Roman" w:hAnsi="Times New Roman" w:cs="Times New Roman"/>
          <w:sz w:val="24"/>
          <w:szCs w:val="24"/>
          <w:lang w:val="pt-PT"/>
        </w:rPr>
        <w:tab/>
        <w:t>-</w:t>
      </w:r>
      <w:r w:rsidRPr="00DC31F0">
        <w:rPr>
          <w:rFonts w:ascii="Times New Roman" w:hAnsi="Times New Roman" w:cs="Times New Roman"/>
          <w:sz w:val="24"/>
          <w:szCs w:val="24"/>
          <w:lang w:val="ro-RO"/>
        </w:rPr>
        <w:t xml:space="preserve"> modificari legislative</w:t>
      </w:r>
      <w:r>
        <w:rPr>
          <w:rFonts w:ascii="Times New Roman" w:hAnsi="Times New Roman" w:cs="Times New Roman"/>
          <w:sz w:val="24"/>
          <w:szCs w:val="24"/>
          <w:lang w:val="ro-RO"/>
        </w:rPr>
        <w:t xml:space="preserve"> aplicabile;</w:t>
      </w:r>
    </w:p>
    <w:p w14:paraId="600C59DF" w14:textId="77777777" w:rsidR="00AF382D" w:rsidRPr="00DC31F0" w:rsidRDefault="00AF382D" w:rsidP="00AF382D">
      <w:pPr>
        <w:spacing w:line="276" w:lineRule="auto"/>
        <w:jc w:val="both"/>
        <w:rPr>
          <w:rFonts w:ascii="Times New Roman" w:hAnsi="Times New Roman" w:cs="Times New Roman"/>
          <w:sz w:val="24"/>
          <w:szCs w:val="24"/>
          <w:lang w:val="pt-PT"/>
        </w:rPr>
      </w:pPr>
      <w:r w:rsidRPr="00DC31F0">
        <w:rPr>
          <w:rFonts w:ascii="Times New Roman" w:hAnsi="Times New Roman" w:cs="Times New Roman"/>
          <w:sz w:val="24"/>
          <w:szCs w:val="24"/>
          <w:lang w:val="ro-RO"/>
        </w:rPr>
        <w:tab/>
        <w:t>- modificari in sectiunile planului de afaceri</w:t>
      </w:r>
      <w:r>
        <w:rPr>
          <w:rFonts w:ascii="Times New Roman" w:hAnsi="Times New Roman" w:cs="Times New Roman"/>
          <w:sz w:val="24"/>
          <w:szCs w:val="24"/>
          <w:lang w:val="ro-RO"/>
        </w:rPr>
        <w:t>;</w:t>
      </w:r>
    </w:p>
    <w:p w14:paraId="54E0B067" w14:textId="77777777" w:rsidR="00AF382D" w:rsidRPr="00DC31F0" w:rsidRDefault="00AF382D" w:rsidP="00AF382D">
      <w:pPr>
        <w:spacing w:line="276" w:lineRule="auto"/>
        <w:jc w:val="both"/>
        <w:rPr>
          <w:rFonts w:ascii="Times New Roman" w:hAnsi="Times New Roman" w:cs="Times New Roman"/>
          <w:sz w:val="24"/>
          <w:szCs w:val="24"/>
          <w:lang w:val="ro-RO"/>
        </w:rPr>
      </w:pPr>
      <w:r w:rsidRPr="00DC31F0">
        <w:rPr>
          <w:rFonts w:ascii="Times New Roman" w:hAnsi="Times New Roman" w:cs="Times New Roman"/>
          <w:sz w:val="24"/>
          <w:szCs w:val="24"/>
          <w:lang w:val="pt-PT"/>
        </w:rPr>
        <w:tab/>
        <w:t>- modific</w:t>
      </w:r>
      <w:r w:rsidRPr="00DC31F0">
        <w:rPr>
          <w:rFonts w:ascii="Times New Roman" w:hAnsi="Times New Roman" w:cs="Times New Roman"/>
          <w:sz w:val="24"/>
          <w:szCs w:val="24"/>
          <w:lang w:val="ro-RO"/>
        </w:rPr>
        <w:t>ari bugetare.</w:t>
      </w:r>
    </w:p>
    <w:p w14:paraId="4ADC4AF1" w14:textId="77777777" w:rsidR="00AF382D" w:rsidRPr="009230D6" w:rsidRDefault="00AF382D" w:rsidP="00AF382D">
      <w:pPr>
        <w:spacing w:line="276" w:lineRule="auto"/>
        <w:jc w:val="both"/>
        <w:rPr>
          <w:rFonts w:ascii="Times New Roman" w:hAnsi="Times New Roman" w:cs="Times New Roman"/>
          <w:sz w:val="24"/>
          <w:szCs w:val="24"/>
          <w:lang w:val="ro-RO"/>
        </w:rPr>
      </w:pPr>
      <w:r w:rsidRPr="003521D3">
        <w:rPr>
          <w:rFonts w:ascii="Times New Roman" w:hAnsi="Times New Roman" w:cs="Times New Roman"/>
          <w:sz w:val="24"/>
          <w:szCs w:val="24"/>
          <w:lang w:val="ro-RO"/>
        </w:rPr>
        <w:tab/>
        <w:t>Modificarile administratorului schemei de minimis reprezinta modificari initiate de administratorul schemei de minimis si pot contine corecturi ale unor erori materiale, adnotari si/sau modificari ale continului contractului de subventie sau ale anexelor acestuia.</w:t>
      </w:r>
    </w:p>
    <w:p w14:paraId="0033CC22" w14:textId="77777777" w:rsidR="00AF382D" w:rsidRPr="00D06F09" w:rsidRDefault="00AF382D" w:rsidP="00AF382D">
      <w:pPr>
        <w:spacing w:line="276" w:lineRule="auto"/>
        <w:jc w:val="both"/>
        <w:rPr>
          <w:rFonts w:ascii="Times New Roman" w:hAnsi="Times New Roman" w:cs="Times New Roman"/>
          <w:sz w:val="24"/>
          <w:szCs w:val="24"/>
          <w:lang w:val="pt-PT"/>
        </w:rPr>
      </w:pPr>
      <w:r w:rsidRPr="009230D6">
        <w:rPr>
          <w:rFonts w:ascii="Times New Roman" w:hAnsi="Times New Roman" w:cs="Times New Roman"/>
          <w:sz w:val="24"/>
          <w:szCs w:val="24"/>
          <w:lang w:val="ro-RO"/>
        </w:rPr>
        <w:tab/>
        <w:t>Modificarea datelor personale se refera la datele firmei si/sau datele administratorului firmei. Acestea vor avea ca documente justificative pentru modificare noile versiuni ale documentelor initiale. Ex</w:t>
      </w:r>
      <w:r w:rsidRPr="009230D6">
        <w:rPr>
          <w:rFonts w:ascii="Times New Roman" w:hAnsi="Times New Roman" w:cs="Times New Roman"/>
          <w:sz w:val="24"/>
          <w:szCs w:val="24"/>
          <w:lang w:val="pt-PT"/>
        </w:rPr>
        <w:t>: carte de identitate noua, certificat de c</w:t>
      </w:r>
      <w:r w:rsidRPr="009230D6">
        <w:rPr>
          <w:rFonts w:ascii="Times New Roman" w:hAnsi="Times New Roman" w:cs="Times New Roman"/>
          <w:sz w:val="24"/>
          <w:szCs w:val="24"/>
          <w:lang w:val="ro-RO"/>
        </w:rPr>
        <w:t xml:space="preserve">asatorie/divort, </w:t>
      </w:r>
      <w:r w:rsidRPr="009230D6">
        <w:rPr>
          <w:rFonts w:ascii="Times New Roman" w:hAnsi="Times New Roman" w:cs="Times New Roman"/>
          <w:sz w:val="24"/>
          <w:szCs w:val="24"/>
          <w:lang w:val="pt-PT"/>
        </w:rPr>
        <w:t xml:space="preserve">certificat de inregistrare al firmei modificat sau alte documente, dupa caz. Acest tip de modificari nu poate aduce atingere elementelor de eligibilitate ale </w:t>
      </w:r>
      <w:r w:rsidRPr="00D06F09">
        <w:rPr>
          <w:rFonts w:ascii="Times New Roman" w:hAnsi="Times New Roman" w:cs="Times New Roman"/>
          <w:sz w:val="24"/>
          <w:szCs w:val="24"/>
          <w:lang w:val="pt-PT"/>
        </w:rPr>
        <w:t>firmelor, respectiv mutarea firmei din regiune si/sau schimbarea asociatului care a fost declarat castigator.</w:t>
      </w:r>
    </w:p>
    <w:p w14:paraId="5E2AD9E4" w14:textId="77777777" w:rsidR="00AF382D" w:rsidRPr="003521D3" w:rsidRDefault="00AF382D" w:rsidP="00AF382D">
      <w:pPr>
        <w:spacing w:line="276" w:lineRule="auto"/>
        <w:jc w:val="both"/>
        <w:rPr>
          <w:rFonts w:ascii="Times New Roman" w:hAnsi="Times New Roman" w:cs="Times New Roman"/>
          <w:sz w:val="24"/>
          <w:szCs w:val="24"/>
          <w:lang w:val="pt-PT"/>
        </w:rPr>
      </w:pPr>
      <w:r w:rsidRPr="00D06F09">
        <w:rPr>
          <w:rFonts w:ascii="Times New Roman" w:hAnsi="Times New Roman" w:cs="Times New Roman"/>
          <w:sz w:val="24"/>
          <w:szCs w:val="24"/>
          <w:lang w:val="pt-PT"/>
        </w:rPr>
        <w:tab/>
        <w:t xml:space="preserve">Modificarile legislative se vor initia de catre administratorul schemei de minimis pentru modificarile ce vin din partea </w:t>
      </w:r>
      <w:r w:rsidRPr="00D06F09">
        <w:rPr>
          <w:rFonts w:ascii="Times New Roman" w:hAnsi="Times New Roman" w:cs="Times New Roman"/>
          <w:b/>
          <w:sz w:val="24"/>
          <w:szCs w:val="24"/>
          <w:lang w:val="pt-PT"/>
        </w:rPr>
        <w:t>PoIDS 2021-2027</w:t>
      </w:r>
      <w:r w:rsidRPr="00D06F09">
        <w:rPr>
          <w:rFonts w:ascii="Times New Roman" w:hAnsi="Times New Roman" w:cs="Times New Roman"/>
          <w:sz w:val="24"/>
          <w:szCs w:val="24"/>
          <w:lang w:val="pt-PT"/>
        </w:rPr>
        <w:t xml:space="preserve"> si de catre beneficiarul ajutorului de minimis pentru modificarile ce tin de legislatia aplicabila domeniului de activitate in care activeaza firma si care are implicatii asupra documentelor. Aceste modificari vor avea ca documente justificative noua legislatie </w:t>
      </w:r>
      <w:r w:rsidRPr="003521D3">
        <w:rPr>
          <w:rFonts w:ascii="Times New Roman" w:hAnsi="Times New Roman" w:cs="Times New Roman"/>
          <w:sz w:val="24"/>
          <w:szCs w:val="24"/>
          <w:lang w:val="pt-PT"/>
        </w:rPr>
        <w:t xml:space="preserve">aplicabila. </w:t>
      </w:r>
    </w:p>
    <w:p w14:paraId="2CF5D9BF" w14:textId="77777777" w:rsidR="00AF382D" w:rsidRPr="003521D3" w:rsidRDefault="00AF382D" w:rsidP="00AF382D">
      <w:pPr>
        <w:spacing w:line="276" w:lineRule="auto"/>
        <w:jc w:val="both"/>
        <w:rPr>
          <w:rFonts w:ascii="Times New Roman" w:hAnsi="Times New Roman" w:cs="Times New Roman"/>
          <w:sz w:val="24"/>
          <w:szCs w:val="24"/>
          <w:lang w:val="pt-PT"/>
        </w:rPr>
      </w:pPr>
      <w:r w:rsidRPr="003521D3">
        <w:rPr>
          <w:rFonts w:ascii="Times New Roman" w:hAnsi="Times New Roman" w:cs="Times New Roman"/>
          <w:sz w:val="24"/>
          <w:szCs w:val="24"/>
          <w:lang w:val="pt-PT"/>
        </w:rPr>
        <w:tab/>
        <w:t>Modificarile planului de afaceri se vor initia de catre beneficiarul schemei de minimis ori de cate ori este nevoie. Aceste modificari pot avea ca si justificare:</w:t>
      </w:r>
    </w:p>
    <w:p w14:paraId="6EAF350C" w14:textId="77777777" w:rsidR="00AF382D" w:rsidRPr="003521D3" w:rsidRDefault="00AF382D" w:rsidP="00AF382D">
      <w:pPr>
        <w:spacing w:line="276" w:lineRule="auto"/>
        <w:jc w:val="both"/>
        <w:rPr>
          <w:rFonts w:ascii="Times New Roman" w:hAnsi="Times New Roman" w:cs="Times New Roman"/>
          <w:sz w:val="24"/>
          <w:szCs w:val="24"/>
          <w:lang w:val="ro-RO"/>
        </w:rPr>
      </w:pPr>
      <w:r w:rsidRPr="003521D3">
        <w:rPr>
          <w:rFonts w:ascii="Times New Roman" w:hAnsi="Times New Roman" w:cs="Times New Roman"/>
          <w:sz w:val="24"/>
          <w:szCs w:val="24"/>
          <w:lang w:val="pt-PT"/>
        </w:rPr>
        <w:tab/>
        <w:t xml:space="preserve">- efectuarea de economii </w:t>
      </w:r>
      <w:r w:rsidRPr="003521D3">
        <w:rPr>
          <w:rFonts w:ascii="Times New Roman" w:hAnsi="Times New Roman" w:cs="Times New Roman"/>
          <w:sz w:val="24"/>
          <w:szCs w:val="24"/>
          <w:lang w:val="ro-RO"/>
        </w:rPr>
        <w:t>in cadrul uneia sau mai multor linii bugetare;</w:t>
      </w:r>
    </w:p>
    <w:p w14:paraId="52930432" w14:textId="77777777" w:rsidR="00AF382D" w:rsidRPr="003521D3" w:rsidRDefault="00AF382D" w:rsidP="00AF382D">
      <w:pPr>
        <w:spacing w:line="276" w:lineRule="auto"/>
        <w:jc w:val="both"/>
        <w:rPr>
          <w:rFonts w:ascii="Times New Roman" w:hAnsi="Times New Roman" w:cs="Times New Roman"/>
          <w:sz w:val="24"/>
          <w:szCs w:val="24"/>
          <w:lang w:val="ro-RO"/>
        </w:rPr>
      </w:pPr>
      <w:r w:rsidRPr="003521D3">
        <w:rPr>
          <w:rFonts w:ascii="Times New Roman" w:hAnsi="Times New Roman" w:cs="Times New Roman"/>
          <w:sz w:val="24"/>
          <w:szCs w:val="24"/>
          <w:lang w:val="ro-RO"/>
        </w:rPr>
        <w:tab/>
        <w:t>- imposibilitatea de a achizitiona elementele de cost din planul aflat in vigoare (din diverse motive, precum intreruperea productiei, iesirea de pe piata a respectivelor produse/servicii, etc.);</w:t>
      </w:r>
    </w:p>
    <w:p w14:paraId="6D14CF4C" w14:textId="77777777" w:rsidR="00AF382D" w:rsidRPr="003521D3" w:rsidRDefault="00AF382D" w:rsidP="00AF382D">
      <w:pPr>
        <w:spacing w:line="276" w:lineRule="auto"/>
        <w:jc w:val="both"/>
        <w:rPr>
          <w:rFonts w:ascii="Times New Roman" w:hAnsi="Times New Roman" w:cs="Times New Roman"/>
          <w:sz w:val="24"/>
          <w:szCs w:val="24"/>
          <w:lang w:val="ro-RO"/>
        </w:rPr>
      </w:pPr>
      <w:r w:rsidRPr="003521D3">
        <w:rPr>
          <w:rFonts w:ascii="Times New Roman" w:hAnsi="Times New Roman" w:cs="Times New Roman"/>
          <w:sz w:val="24"/>
          <w:szCs w:val="24"/>
          <w:lang w:val="ro-RO"/>
        </w:rPr>
        <w:tab/>
        <w:t>- reorientarea catre alte elemente de cost care ajuta la dezvoltarea afacerii intr-o maniera similara sau mai buna fata de elementele initiale;</w:t>
      </w:r>
    </w:p>
    <w:p w14:paraId="52618E58" w14:textId="77777777" w:rsidR="00AF382D" w:rsidRPr="003521D3" w:rsidRDefault="00AF382D" w:rsidP="00AF382D">
      <w:pPr>
        <w:spacing w:line="276" w:lineRule="auto"/>
        <w:jc w:val="both"/>
        <w:rPr>
          <w:rFonts w:ascii="Times New Roman" w:hAnsi="Times New Roman" w:cs="Times New Roman"/>
          <w:sz w:val="24"/>
          <w:szCs w:val="24"/>
          <w:lang w:val="ro-RO"/>
        </w:rPr>
      </w:pPr>
      <w:r w:rsidRPr="003521D3">
        <w:rPr>
          <w:rFonts w:ascii="Times New Roman" w:hAnsi="Times New Roman" w:cs="Times New Roman"/>
          <w:sz w:val="24"/>
          <w:szCs w:val="24"/>
          <w:lang w:val="ro-RO"/>
        </w:rPr>
        <w:tab/>
        <w:t>- schimbari legislative ce afecteaza valorile minim aplicabile pentru anumite elemente de cost (ex.</w:t>
      </w:r>
      <w:r w:rsidRPr="003521D3">
        <w:rPr>
          <w:rFonts w:ascii="Times New Roman" w:hAnsi="Times New Roman" w:cs="Times New Roman"/>
          <w:sz w:val="24"/>
          <w:szCs w:val="24"/>
          <w:lang w:val="pt-PT"/>
        </w:rPr>
        <w:t>: schimbarea valorii salariului minim pe economie, schimbarea procentelor de contribu</w:t>
      </w:r>
      <w:r w:rsidRPr="003521D3">
        <w:rPr>
          <w:rFonts w:ascii="Times New Roman" w:hAnsi="Times New Roman" w:cs="Times New Roman"/>
          <w:sz w:val="24"/>
          <w:szCs w:val="24"/>
          <w:lang w:val="ro-RO"/>
        </w:rPr>
        <w:t>tii sau adaugarea unor tipuri de contributii/impozite suplimentare, modificarea cotelor de TVA aplicate, etc.);</w:t>
      </w:r>
    </w:p>
    <w:p w14:paraId="039EAA01" w14:textId="06B9F3B0" w:rsidR="00AF382D" w:rsidRPr="003521D3" w:rsidRDefault="00AF382D" w:rsidP="00AF382D">
      <w:pPr>
        <w:spacing w:line="276" w:lineRule="auto"/>
        <w:jc w:val="both"/>
        <w:rPr>
          <w:rFonts w:ascii="Times New Roman" w:hAnsi="Times New Roman" w:cs="Times New Roman"/>
          <w:sz w:val="24"/>
          <w:szCs w:val="24"/>
          <w:lang w:val="ro-RO"/>
        </w:rPr>
      </w:pPr>
      <w:r w:rsidRPr="003521D3">
        <w:rPr>
          <w:rFonts w:ascii="Times New Roman" w:hAnsi="Times New Roman" w:cs="Times New Roman"/>
          <w:sz w:val="24"/>
          <w:szCs w:val="24"/>
          <w:lang w:val="ro-RO"/>
        </w:rPr>
        <w:tab/>
        <w:t>- alte situa</w:t>
      </w:r>
      <w:r w:rsidR="00243285">
        <w:rPr>
          <w:rFonts w:ascii="Times New Roman" w:hAnsi="Times New Roman" w:cs="Times New Roman"/>
          <w:sz w:val="24"/>
          <w:szCs w:val="24"/>
          <w:lang w:val="ro-RO"/>
        </w:rPr>
        <w:t>t</w:t>
      </w:r>
      <w:r w:rsidRPr="003521D3">
        <w:rPr>
          <w:rFonts w:ascii="Times New Roman" w:hAnsi="Times New Roman" w:cs="Times New Roman"/>
          <w:sz w:val="24"/>
          <w:szCs w:val="24"/>
          <w:lang w:val="ro-RO"/>
        </w:rPr>
        <w:t xml:space="preserve">ii aparute in implementare. </w:t>
      </w:r>
    </w:p>
    <w:p w14:paraId="78EC8848" w14:textId="77777777" w:rsidR="00AF382D" w:rsidRDefault="00AF382D" w:rsidP="00AF382D">
      <w:pPr>
        <w:spacing w:line="276" w:lineRule="auto"/>
        <w:jc w:val="both"/>
        <w:rPr>
          <w:rFonts w:ascii="Times New Roman" w:hAnsi="Times New Roman" w:cs="Times New Roman"/>
          <w:sz w:val="24"/>
          <w:szCs w:val="24"/>
          <w:lang w:val="ro-RO"/>
        </w:rPr>
      </w:pPr>
      <w:r w:rsidRPr="003521D3">
        <w:rPr>
          <w:rFonts w:ascii="Times New Roman" w:hAnsi="Times New Roman" w:cs="Times New Roman"/>
          <w:sz w:val="24"/>
          <w:szCs w:val="24"/>
          <w:lang w:val="ro-RO"/>
        </w:rPr>
        <w:tab/>
        <w:t xml:space="preserve">Modificarile bugetare nu pot avea ca efect diminuarea conditiilor initiale de finantare sau punerea sub semnul intrebarii a punctajului obtinut initial, chiar daca noul punctaj ar mentine firma in categoria castigatorilor concursului. </w:t>
      </w:r>
    </w:p>
    <w:p w14:paraId="25351A89" w14:textId="77777777" w:rsidR="00AF382D" w:rsidRDefault="00AF382D" w:rsidP="00AF382D">
      <w:pPr>
        <w:spacing w:line="276" w:lineRule="auto"/>
        <w:ind w:firstLine="720"/>
        <w:jc w:val="both"/>
        <w:rPr>
          <w:rFonts w:ascii="Times New Roman" w:hAnsi="Times New Roman" w:cs="Times New Roman"/>
          <w:sz w:val="24"/>
          <w:szCs w:val="24"/>
          <w:highlight w:val="yellow"/>
          <w:lang w:val="ro-RO"/>
        </w:rPr>
      </w:pPr>
      <w:r w:rsidRPr="00E52CB3">
        <w:rPr>
          <w:rFonts w:ascii="Times New Roman" w:hAnsi="Times New Roman" w:cs="Times New Roman"/>
          <w:color w:val="000000" w:themeColor="text1"/>
          <w:sz w:val="24"/>
          <w:szCs w:val="24"/>
          <w:lang w:val="ro-RO"/>
        </w:rPr>
        <w:t xml:space="preserve">Orice modificare initiata de beneficiar trebuie sa fie rezonabila, justificata si necesara </w:t>
      </w:r>
      <w:r w:rsidRPr="001F42A6">
        <w:rPr>
          <w:rFonts w:ascii="Times New Roman" w:hAnsi="Times New Roman" w:cs="Times New Roman"/>
          <w:color w:val="000000" w:themeColor="text1"/>
          <w:sz w:val="24"/>
          <w:szCs w:val="24"/>
          <w:lang w:val="ro-RO"/>
        </w:rPr>
        <w:t xml:space="preserve">implementarii planului de afaceri si realizarii obiectivelor acestuia. </w:t>
      </w:r>
    </w:p>
    <w:p w14:paraId="0147AE4C" w14:textId="77777777" w:rsidR="00AF382D" w:rsidRPr="003521D3" w:rsidRDefault="00AF382D" w:rsidP="00AF382D">
      <w:pPr>
        <w:spacing w:line="276" w:lineRule="auto"/>
        <w:ind w:firstLine="720"/>
        <w:jc w:val="both"/>
        <w:rPr>
          <w:rFonts w:ascii="Times New Roman" w:hAnsi="Times New Roman" w:cs="Times New Roman"/>
          <w:sz w:val="24"/>
          <w:szCs w:val="24"/>
          <w:lang w:val="ro-RO"/>
        </w:rPr>
      </w:pPr>
      <w:r w:rsidRPr="003521D3">
        <w:rPr>
          <w:rFonts w:ascii="Times New Roman" w:hAnsi="Times New Roman" w:cs="Times New Roman"/>
          <w:sz w:val="24"/>
          <w:szCs w:val="24"/>
          <w:lang w:val="ro-RO"/>
        </w:rPr>
        <w:t>Se vor considera indeplinite conditiile daca personalul va fi angajat cu cel putin valoarea decontata in cadrul proiectului, cu norma specificata.</w:t>
      </w:r>
    </w:p>
    <w:p w14:paraId="35F659C0" w14:textId="77777777" w:rsidR="00AF382D" w:rsidRPr="003521D3" w:rsidRDefault="00AF382D" w:rsidP="00AF382D">
      <w:pPr>
        <w:spacing w:line="276" w:lineRule="auto"/>
        <w:ind w:firstLine="720"/>
        <w:jc w:val="both"/>
        <w:rPr>
          <w:rFonts w:ascii="Times New Roman" w:hAnsi="Times New Roman" w:cs="Times New Roman"/>
          <w:sz w:val="24"/>
          <w:szCs w:val="24"/>
          <w:lang w:val="ro-RO"/>
        </w:rPr>
      </w:pPr>
      <w:r w:rsidRPr="003521D3">
        <w:rPr>
          <w:rFonts w:ascii="Times New Roman" w:hAnsi="Times New Roman" w:cs="Times New Roman"/>
          <w:sz w:val="24"/>
          <w:szCs w:val="24"/>
          <w:lang w:val="ro-RO"/>
        </w:rPr>
        <w:t>Pentru modificarile bugetare care au legatura cu diminuarea numarului de unitati achizitionate ale unor elemente de cost este necesara justificarea cu privire la mentinerea standardelor initiale asumate prin planul de afaceri.</w:t>
      </w:r>
    </w:p>
    <w:p w14:paraId="0444855F" w14:textId="33E5EDE9" w:rsidR="001701A5" w:rsidRDefault="00AF382D" w:rsidP="003521D3">
      <w:pPr>
        <w:spacing w:line="276" w:lineRule="auto"/>
        <w:jc w:val="both"/>
        <w:rPr>
          <w:rFonts w:ascii="Times New Roman" w:hAnsi="Times New Roman" w:cs="Times New Roman"/>
          <w:sz w:val="24"/>
          <w:szCs w:val="24"/>
          <w:lang w:val="ro-RO"/>
        </w:rPr>
      </w:pPr>
      <w:r w:rsidRPr="003521D3">
        <w:rPr>
          <w:rFonts w:ascii="Times New Roman" w:hAnsi="Times New Roman" w:cs="Times New Roman"/>
          <w:sz w:val="24"/>
          <w:szCs w:val="24"/>
          <w:lang w:val="pt-PT"/>
        </w:rPr>
        <w:tab/>
        <w:t>Actul adi</w:t>
      </w:r>
      <w:r w:rsidRPr="003521D3">
        <w:rPr>
          <w:rFonts w:ascii="Times New Roman" w:hAnsi="Times New Roman" w:cs="Times New Roman"/>
          <w:sz w:val="24"/>
          <w:szCs w:val="24"/>
          <w:lang w:val="ro-RO"/>
        </w:rPr>
        <w:t>tional impreuna cu memoriul justificativ aferent si documentele suport se transmit pe e-mail catre expertul schema de minimis alocat. Acesta va verifica documentele si va solicita clarificari daca este cazul. Actul aditional se va aproba in termen de maxim 10 zile lucratoare de la primirea lui si va intra in vigoare in prima zi dupa semnarea lui de ambele parti sau la o data prestabilita ce va fi scrisa in cadrul actului (daca va fi cazul). Termenul se suspenda daca au fost trimise clarificari catre beneficiar si se reia dupa primirea raspunsurilor.</w:t>
      </w:r>
    </w:p>
    <w:p w14:paraId="661743F3" w14:textId="77777777" w:rsidR="00BF6C0B" w:rsidRPr="00BF6C0B" w:rsidRDefault="00BF6C0B" w:rsidP="003521D3">
      <w:pPr>
        <w:spacing w:line="276" w:lineRule="auto"/>
        <w:jc w:val="both"/>
        <w:rPr>
          <w:rFonts w:ascii="Times New Roman" w:hAnsi="Times New Roman" w:cs="Times New Roman"/>
          <w:sz w:val="24"/>
          <w:szCs w:val="24"/>
          <w:lang w:val="ro-RO"/>
        </w:rPr>
      </w:pPr>
    </w:p>
    <w:p w14:paraId="54F00AA1" w14:textId="785888E8" w:rsidR="00A85FAC" w:rsidRPr="00D95ABE" w:rsidRDefault="00A85FAC" w:rsidP="00401054">
      <w:pPr>
        <w:pStyle w:val="Heading1"/>
        <w:shd w:val="clear" w:color="auto" w:fill="A8D08D" w:themeFill="accent6" w:themeFillTint="99"/>
        <w:rPr>
          <w:rFonts w:ascii="Times New Roman" w:hAnsi="Times New Roman"/>
          <w:sz w:val="28"/>
          <w:szCs w:val="28"/>
          <w:lang w:val="pt-BR"/>
        </w:rPr>
      </w:pPr>
      <w:bookmarkStart w:id="26" w:name="_Toc207271907"/>
      <w:r w:rsidRPr="00D95ABE">
        <w:rPr>
          <w:rFonts w:ascii="Times New Roman" w:hAnsi="Times New Roman"/>
          <w:sz w:val="28"/>
          <w:szCs w:val="28"/>
          <w:lang w:val="pt-BR"/>
        </w:rPr>
        <w:t>CAPITOLUL 1</w:t>
      </w:r>
      <w:r w:rsidR="007E11D1">
        <w:rPr>
          <w:rFonts w:ascii="Times New Roman" w:hAnsi="Times New Roman"/>
          <w:sz w:val="28"/>
          <w:szCs w:val="28"/>
          <w:lang w:val="pt-BR"/>
        </w:rPr>
        <w:t>4</w:t>
      </w:r>
      <w:r w:rsidRPr="00D95ABE">
        <w:rPr>
          <w:rFonts w:ascii="Times New Roman" w:hAnsi="Times New Roman"/>
          <w:sz w:val="28"/>
          <w:szCs w:val="28"/>
          <w:lang w:val="pt-BR"/>
        </w:rPr>
        <w:t>. TERMENE</w:t>
      </w:r>
      <w:r w:rsidR="00AF382D">
        <w:rPr>
          <w:rFonts w:ascii="Times New Roman" w:hAnsi="Times New Roman"/>
          <w:sz w:val="28"/>
          <w:szCs w:val="28"/>
          <w:lang w:val="pt-BR"/>
        </w:rPr>
        <w:t xml:space="preserve"> DE</w:t>
      </w:r>
      <w:r w:rsidRPr="00D95ABE">
        <w:rPr>
          <w:rFonts w:ascii="Times New Roman" w:hAnsi="Times New Roman"/>
          <w:sz w:val="28"/>
          <w:szCs w:val="28"/>
          <w:lang w:val="pt-BR"/>
        </w:rPr>
        <w:t xml:space="preserve"> SUSTENABILITATE</w:t>
      </w:r>
      <w:bookmarkEnd w:id="26"/>
    </w:p>
    <w:p w14:paraId="17D4A758" w14:textId="77777777" w:rsidR="00A85FAC" w:rsidRPr="00D95ABE" w:rsidRDefault="00A85FAC" w:rsidP="00A85FAC">
      <w:pPr>
        <w:rPr>
          <w:rFonts w:ascii="Times New Roman" w:hAnsi="Times New Roman" w:cs="Times New Roman"/>
          <w:b/>
          <w:bCs/>
          <w:kern w:val="32"/>
          <w:sz w:val="24"/>
          <w:szCs w:val="24"/>
          <w:lang w:val="ro-RO"/>
        </w:rPr>
      </w:pPr>
    </w:p>
    <w:p w14:paraId="5424A12D" w14:textId="444A469E" w:rsidR="00A85FAC" w:rsidRPr="00D95ABE" w:rsidRDefault="00A85FAC" w:rsidP="00A85FAC">
      <w:pPr>
        <w:spacing w:line="276" w:lineRule="auto"/>
        <w:jc w:val="both"/>
        <w:rPr>
          <w:rFonts w:ascii="Times New Roman" w:hAnsi="Times New Roman" w:cs="Times New Roman"/>
          <w:sz w:val="24"/>
          <w:szCs w:val="24"/>
          <w:lang w:val="ro-RO"/>
        </w:rPr>
      </w:pPr>
      <w:r w:rsidRPr="00D95ABE">
        <w:rPr>
          <w:rFonts w:ascii="Times New Roman" w:hAnsi="Times New Roman" w:cs="Times New Roman"/>
          <w:sz w:val="24"/>
          <w:szCs w:val="24"/>
          <w:lang w:val="ro-RO"/>
        </w:rPr>
        <w:tab/>
        <w:t xml:space="preserve">Perioada de sustenabilitate incepe odata cu finalizarea implementarii planurilor de afaceri, </w:t>
      </w:r>
      <w:r w:rsidRPr="00D95ABE">
        <w:rPr>
          <w:rFonts w:ascii="Times New Roman" w:hAnsi="Times New Roman" w:cs="Times New Roman"/>
          <w:b/>
          <w:sz w:val="24"/>
          <w:szCs w:val="24"/>
          <w:lang w:val="ro-RO"/>
        </w:rPr>
        <w:t>respectiv dupa cele 1</w:t>
      </w:r>
      <w:r w:rsidR="005D5176" w:rsidRPr="00D95ABE">
        <w:rPr>
          <w:rFonts w:ascii="Times New Roman" w:hAnsi="Times New Roman" w:cs="Times New Roman"/>
          <w:b/>
          <w:sz w:val="24"/>
          <w:szCs w:val="24"/>
          <w:lang w:val="ro-RO"/>
        </w:rPr>
        <w:t>5</w:t>
      </w:r>
      <w:r w:rsidRPr="00D95ABE">
        <w:rPr>
          <w:rFonts w:ascii="Times New Roman" w:hAnsi="Times New Roman" w:cs="Times New Roman"/>
          <w:b/>
          <w:sz w:val="24"/>
          <w:szCs w:val="24"/>
          <w:lang w:val="ro-RO"/>
        </w:rPr>
        <w:t xml:space="preserve"> luni de implementare</w:t>
      </w:r>
      <w:r w:rsidRPr="00D95ABE">
        <w:rPr>
          <w:rFonts w:ascii="Times New Roman" w:hAnsi="Times New Roman" w:cs="Times New Roman"/>
          <w:sz w:val="24"/>
          <w:szCs w:val="24"/>
          <w:lang w:val="ro-RO"/>
        </w:rPr>
        <w:t>. Sustenabilitatea reprezinta masura in care proiectul asigura continuarea efectelor sale si valorificarea rezultatelor obtinute dupa incetarea sursei de finantare.</w:t>
      </w:r>
    </w:p>
    <w:p w14:paraId="1C481CC2" w14:textId="77777777" w:rsidR="00A85FAC" w:rsidRPr="00D95ABE" w:rsidRDefault="00A85FAC" w:rsidP="00A85FAC">
      <w:pPr>
        <w:spacing w:line="276" w:lineRule="auto"/>
        <w:ind w:firstLine="720"/>
        <w:jc w:val="both"/>
        <w:rPr>
          <w:rFonts w:ascii="Times New Roman" w:hAnsi="Times New Roman" w:cs="Times New Roman"/>
          <w:sz w:val="24"/>
          <w:szCs w:val="24"/>
          <w:lang w:val="pt-PT"/>
        </w:rPr>
      </w:pPr>
      <w:r w:rsidRPr="00D95ABE">
        <w:rPr>
          <w:rFonts w:ascii="Times New Roman" w:hAnsi="Times New Roman" w:cs="Times New Roman"/>
          <w:sz w:val="24"/>
          <w:szCs w:val="24"/>
          <w:lang w:val="ro-RO"/>
        </w:rPr>
        <w:t>Fiecare beneficiar al schemei de minimis este obligat sa respecte urmatoarele termene in ceea ce priveste sustenabilitatea proiectului</w:t>
      </w:r>
      <w:r w:rsidRPr="00D95ABE">
        <w:rPr>
          <w:rFonts w:ascii="Times New Roman" w:hAnsi="Times New Roman" w:cs="Times New Roman"/>
          <w:sz w:val="24"/>
          <w:szCs w:val="24"/>
          <w:lang w:val="pt-PT"/>
        </w:rPr>
        <w:t>:</w:t>
      </w:r>
    </w:p>
    <w:p w14:paraId="1601504B" w14:textId="7C5913CB" w:rsidR="00D95ABE" w:rsidRPr="00D95ABE" w:rsidRDefault="00D95ABE" w:rsidP="00A85FAC">
      <w:pPr>
        <w:spacing w:line="276" w:lineRule="auto"/>
        <w:jc w:val="both"/>
        <w:rPr>
          <w:rFonts w:ascii="Times New Roman" w:hAnsi="Times New Roman" w:cs="Times New Roman"/>
          <w:sz w:val="24"/>
          <w:szCs w:val="24"/>
          <w:lang w:val="ro-RO"/>
        </w:rPr>
      </w:pPr>
      <w:r w:rsidRPr="00D95ABE">
        <w:rPr>
          <w:rFonts w:ascii="Times New Roman" w:hAnsi="Times New Roman" w:cs="Times New Roman"/>
          <w:sz w:val="24"/>
          <w:szCs w:val="24"/>
          <w:lang w:val="pt-PT"/>
        </w:rPr>
        <w:t xml:space="preserve">- </w:t>
      </w:r>
      <w:r w:rsidR="00A85FAC" w:rsidRPr="00D95ABE">
        <w:rPr>
          <w:rFonts w:ascii="Times New Roman" w:hAnsi="Times New Roman" w:cs="Times New Roman"/>
          <w:sz w:val="24"/>
          <w:szCs w:val="24"/>
          <w:lang w:val="pt-PT"/>
        </w:rPr>
        <w:t>men</w:t>
      </w:r>
      <w:r w:rsidR="00A85FAC" w:rsidRPr="00D95ABE">
        <w:rPr>
          <w:rFonts w:ascii="Times New Roman" w:hAnsi="Times New Roman" w:cs="Times New Roman"/>
          <w:sz w:val="24"/>
          <w:szCs w:val="24"/>
          <w:lang w:val="ro-RO"/>
        </w:rPr>
        <w:t xml:space="preserve">tinerea locurilor de munca asumate si create in cadrul proiectului minim </w:t>
      </w:r>
      <w:r w:rsidR="005D5176" w:rsidRPr="00D95ABE">
        <w:rPr>
          <w:rFonts w:ascii="Times New Roman" w:hAnsi="Times New Roman" w:cs="Times New Roman"/>
          <w:b/>
          <w:sz w:val="24"/>
          <w:szCs w:val="24"/>
          <w:lang w:val="ro-RO"/>
        </w:rPr>
        <w:t>13</w:t>
      </w:r>
      <w:r w:rsidR="00A85FAC" w:rsidRPr="00D95ABE">
        <w:rPr>
          <w:rFonts w:ascii="Times New Roman" w:hAnsi="Times New Roman" w:cs="Times New Roman"/>
          <w:b/>
          <w:sz w:val="24"/>
          <w:szCs w:val="24"/>
          <w:lang w:val="ro-RO"/>
        </w:rPr>
        <w:t xml:space="preserve"> luni </w:t>
      </w:r>
      <w:r w:rsidR="00A85FAC" w:rsidRPr="00D95ABE">
        <w:rPr>
          <w:rFonts w:ascii="Times New Roman" w:hAnsi="Times New Roman" w:cs="Times New Roman"/>
          <w:sz w:val="24"/>
          <w:szCs w:val="24"/>
          <w:lang w:val="ro-RO"/>
        </w:rPr>
        <w:t xml:space="preserve">de zile de la finalizarea implementarii proiectului, respectiv pana la data de </w:t>
      </w:r>
      <w:r w:rsidR="005D5176" w:rsidRPr="00D95ABE">
        <w:rPr>
          <w:rFonts w:ascii="Times New Roman" w:hAnsi="Times New Roman" w:cs="Times New Roman"/>
          <w:b/>
          <w:sz w:val="24"/>
          <w:szCs w:val="24"/>
          <w:lang w:val="ro-RO"/>
        </w:rPr>
        <w:t>3</w:t>
      </w:r>
      <w:r w:rsidR="00C26819" w:rsidRPr="00D95ABE">
        <w:rPr>
          <w:rFonts w:ascii="Times New Roman" w:hAnsi="Times New Roman" w:cs="Times New Roman"/>
          <w:b/>
          <w:sz w:val="24"/>
          <w:szCs w:val="24"/>
          <w:lang w:val="ro-RO"/>
        </w:rPr>
        <w:t>0</w:t>
      </w:r>
      <w:r w:rsidR="005D5176" w:rsidRPr="00D95ABE">
        <w:rPr>
          <w:rFonts w:ascii="Times New Roman" w:hAnsi="Times New Roman" w:cs="Times New Roman"/>
          <w:b/>
          <w:sz w:val="24"/>
          <w:szCs w:val="24"/>
          <w:lang w:val="ro-RO"/>
        </w:rPr>
        <w:t xml:space="preserve"> </w:t>
      </w:r>
      <w:r w:rsidR="00C26819" w:rsidRPr="00D95ABE">
        <w:rPr>
          <w:rFonts w:ascii="Times New Roman" w:hAnsi="Times New Roman" w:cs="Times New Roman"/>
          <w:b/>
          <w:sz w:val="24"/>
          <w:szCs w:val="24"/>
          <w:lang w:val="ro-RO"/>
        </w:rPr>
        <w:t>noie</w:t>
      </w:r>
      <w:r w:rsidR="005D5176" w:rsidRPr="00D95ABE">
        <w:rPr>
          <w:rFonts w:ascii="Times New Roman" w:hAnsi="Times New Roman" w:cs="Times New Roman"/>
          <w:b/>
          <w:sz w:val="24"/>
          <w:szCs w:val="24"/>
          <w:lang w:val="ro-RO"/>
        </w:rPr>
        <w:t>mbrie 202</w:t>
      </w:r>
      <w:r w:rsidR="00C26819" w:rsidRPr="00D95ABE">
        <w:rPr>
          <w:rFonts w:ascii="Times New Roman" w:hAnsi="Times New Roman" w:cs="Times New Roman"/>
          <w:b/>
          <w:sz w:val="24"/>
          <w:szCs w:val="24"/>
          <w:lang w:val="ro-RO"/>
        </w:rPr>
        <w:t>7</w:t>
      </w:r>
      <w:r w:rsidR="00A85FAC" w:rsidRPr="00D95ABE">
        <w:rPr>
          <w:rFonts w:ascii="Times New Roman" w:hAnsi="Times New Roman" w:cs="Times New Roman"/>
          <w:sz w:val="24"/>
          <w:szCs w:val="24"/>
          <w:lang w:val="ro-RO"/>
        </w:rPr>
        <w:t>. In aceasta perioada se vor respecta salariul si norma de lucru asumata prin planul de afaceri;</w:t>
      </w:r>
    </w:p>
    <w:p w14:paraId="6270E791" w14:textId="7810A0A8" w:rsidR="00D95ABE" w:rsidRPr="00D95ABE" w:rsidRDefault="00D95ABE" w:rsidP="00A85FAC">
      <w:pPr>
        <w:spacing w:line="276" w:lineRule="auto"/>
        <w:jc w:val="both"/>
        <w:rPr>
          <w:rFonts w:ascii="Times New Roman" w:hAnsi="Times New Roman" w:cs="Times New Roman"/>
          <w:sz w:val="24"/>
          <w:szCs w:val="24"/>
          <w:lang w:val="ro-RO"/>
        </w:rPr>
      </w:pPr>
      <w:r w:rsidRPr="00D95ABE">
        <w:rPr>
          <w:rFonts w:ascii="Times New Roman" w:hAnsi="Times New Roman" w:cs="Times New Roman"/>
          <w:sz w:val="24"/>
          <w:szCs w:val="24"/>
          <w:lang w:val="ro-RO"/>
        </w:rPr>
        <w:t xml:space="preserve">- </w:t>
      </w:r>
      <w:r w:rsidRPr="00D95ABE">
        <w:rPr>
          <w:rFonts w:ascii="Times New Roman" w:hAnsi="Times New Roman" w:cs="Times New Roman"/>
          <w:sz w:val="24"/>
          <w:szCs w:val="24"/>
          <w:lang w:val="pt-PT"/>
        </w:rPr>
        <w:t>men</w:t>
      </w:r>
      <w:r w:rsidRPr="00D95ABE">
        <w:rPr>
          <w:rFonts w:ascii="Times New Roman" w:hAnsi="Times New Roman" w:cs="Times New Roman"/>
          <w:sz w:val="24"/>
          <w:szCs w:val="24"/>
          <w:lang w:val="ro-RO"/>
        </w:rPr>
        <w:t xml:space="preserve">tinerea atestatului de intreprindere sociala minim </w:t>
      </w:r>
      <w:r w:rsidRPr="00D95ABE">
        <w:rPr>
          <w:rFonts w:ascii="Times New Roman" w:hAnsi="Times New Roman" w:cs="Times New Roman"/>
          <w:b/>
          <w:sz w:val="24"/>
          <w:szCs w:val="24"/>
          <w:lang w:val="ro-RO"/>
        </w:rPr>
        <w:t xml:space="preserve">13 luni </w:t>
      </w:r>
      <w:r w:rsidRPr="00D95ABE">
        <w:rPr>
          <w:rFonts w:ascii="Times New Roman" w:hAnsi="Times New Roman" w:cs="Times New Roman"/>
          <w:sz w:val="24"/>
          <w:szCs w:val="24"/>
          <w:lang w:val="ro-RO"/>
        </w:rPr>
        <w:t xml:space="preserve">de zile de la finalizarea implementarii proiectului, respectiv pana la data de </w:t>
      </w:r>
      <w:r w:rsidRPr="00D95ABE">
        <w:rPr>
          <w:rFonts w:ascii="Times New Roman" w:hAnsi="Times New Roman" w:cs="Times New Roman"/>
          <w:b/>
          <w:sz w:val="24"/>
          <w:szCs w:val="24"/>
          <w:lang w:val="ro-RO"/>
        </w:rPr>
        <w:t>30 noiembrie 2027;</w:t>
      </w:r>
    </w:p>
    <w:p w14:paraId="0DD5F28B" w14:textId="255545D6" w:rsidR="00D95ABE" w:rsidRDefault="00D95ABE" w:rsidP="00A85FAC">
      <w:pPr>
        <w:spacing w:line="276" w:lineRule="auto"/>
        <w:jc w:val="both"/>
        <w:rPr>
          <w:rFonts w:ascii="Times New Roman" w:hAnsi="Times New Roman" w:cs="Times New Roman"/>
          <w:sz w:val="24"/>
          <w:szCs w:val="24"/>
          <w:lang w:val="ro-RO"/>
        </w:rPr>
      </w:pPr>
      <w:r w:rsidRPr="00D95ABE">
        <w:rPr>
          <w:rFonts w:ascii="Times New Roman" w:hAnsi="Times New Roman" w:cs="Times New Roman"/>
          <w:sz w:val="24"/>
          <w:szCs w:val="24"/>
          <w:lang w:val="ro-RO"/>
        </w:rPr>
        <w:t xml:space="preserve">- </w:t>
      </w:r>
      <w:r w:rsidR="00C26819" w:rsidRPr="00D95ABE">
        <w:rPr>
          <w:rFonts w:ascii="Times New Roman" w:hAnsi="Times New Roman" w:cs="Times New Roman"/>
          <w:sz w:val="24"/>
          <w:szCs w:val="24"/>
          <w:lang w:val="ro-RO"/>
        </w:rPr>
        <w:t>men</w:t>
      </w:r>
      <w:r w:rsidR="00243285">
        <w:rPr>
          <w:rFonts w:ascii="Times New Roman" w:hAnsi="Times New Roman" w:cs="Times New Roman"/>
          <w:sz w:val="24"/>
          <w:szCs w:val="24"/>
          <w:lang w:val="ro-RO"/>
        </w:rPr>
        <w:t>t</w:t>
      </w:r>
      <w:r w:rsidR="00C26819" w:rsidRPr="00D95ABE">
        <w:rPr>
          <w:rFonts w:ascii="Times New Roman" w:hAnsi="Times New Roman" w:cs="Times New Roman"/>
          <w:sz w:val="24"/>
          <w:szCs w:val="24"/>
          <w:lang w:val="ro-RO"/>
        </w:rPr>
        <w:t>inerea statutului de “firm</w:t>
      </w:r>
      <w:r w:rsidR="00243285">
        <w:rPr>
          <w:rFonts w:ascii="Times New Roman" w:hAnsi="Times New Roman" w:cs="Times New Roman"/>
          <w:sz w:val="24"/>
          <w:szCs w:val="24"/>
          <w:lang w:val="ro-RO"/>
        </w:rPr>
        <w:t>a</w:t>
      </w:r>
      <w:r w:rsidR="00C26819" w:rsidRPr="00D95ABE">
        <w:rPr>
          <w:rFonts w:ascii="Times New Roman" w:hAnsi="Times New Roman" w:cs="Times New Roman"/>
          <w:sz w:val="24"/>
          <w:szCs w:val="24"/>
          <w:lang w:val="ro-RO"/>
        </w:rPr>
        <w:t xml:space="preserve"> activ</w:t>
      </w:r>
      <w:r w:rsidR="00243285">
        <w:rPr>
          <w:rFonts w:ascii="Times New Roman" w:hAnsi="Times New Roman" w:cs="Times New Roman"/>
          <w:sz w:val="24"/>
          <w:szCs w:val="24"/>
          <w:lang w:val="ro-RO"/>
        </w:rPr>
        <w:t>a</w:t>
      </w:r>
      <w:r w:rsidR="00C26819" w:rsidRPr="00D95ABE">
        <w:rPr>
          <w:rFonts w:ascii="Times New Roman" w:hAnsi="Times New Roman" w:cs="Times New Roman"/>
          <w:sz w:val="24"/>
          <w:szCs w:val="24"/>
          <w:lang w:val="ro-RO"/>
        </w:rPr>
        <w:t xml:space="preserve">” </w:t>
      </w:r>
      <w:r w:rsidR="00243285">
        <w:rPr>
          <w:rFonts w:ascii="Times New Roman" w:hAnsi="Times New Roman" w:cs="Times New Roman"/>
          <w:sz w:val="24"/>
          <w:szCs w:val="24"/>
          <w:lang w:val="ro-RO"/>
        </w:rPr>
        <w:t>s</w:t>
      </w:r>
      <w:r w:rsidR="00C26819" w:rsidRPr="00D95ABE">
        <w:rPr>
          <w:rFonts w:ascii="Times New Roman" w:hAnsi="Times New Roman" w:cs="Times New Roman"/>
          <w:sz w:val="24"/>
          <w:szCs w:val="24"/>
          <w:lang w:val="ro-RO"/>
        </w:rPr>
        <w:t>i men</w:t>
      </w:r>
      <w:r w:rsidR="00243285">
        <w:rPr>
          <w:rFonts w:ascii="Times New Roman" w:hAnsi="Times New Roman" w:cs="Times New Roman"/>
          <w:sz w:val="24"/>
          <w:szCs w:val="24"/>
          <w:lang w:val="ro-RO"/>
        </w:rPr>
        <w:t>t</w:t>
      </w:r>
      <w:r w:rsidR="00C26819" w:rsidRPr="00D95ABE">
        <w:rPr>
          <w:rFonts w:ascii="Times New Roman" w:hAnsi="Times New Roman" w:cs="Times New Roman"/>
          <w:sz w:val="24"/>
          <w:szCs w:val="24"/>
          <w:lang w:val="ro-RO"/>
        </w:rPr>
        <w:t>inerea destina</w:t>
      </w:r>
      <w:r w:rsidR="00243285">
        <w:rPr>
          <w:rFonts w:ascii="Times New Roman" w:hAnsi="Times New Roman" w:cs="Times New Roman"/>
          <w:sz w:val="24"/>
          <w:szCs w:val="24"/>
          <w:lang w:val="ro-RO"/>
        </w:rPr>
        <w:t>t</w:t>
      </w:r>
      <w:r w:rsidR="00C26819" w:rsidRPr="00D95ABE">
        <w:rPr>
          <w:rFonts w:ascii="Times New Roman" w:hAnsi="Times New Roman" w:cs="Times New Roman"/>
          <w:sz w:val="24"/>
          <w:szCs w:val="24"/>
          <w:lang w:val="ro-RO"/>
        </w:rPr>
        <w:t>iei bunurilor achizi</w:t>
      </w:r>
      <w:r w:rsidR="00243285">
        <w:rPr>
          <w:rFonts w:ascii="Times New Roman" w:hAnsi="Times New Roman" w:cs="Times New Roman"/>
          <w:sz w:val="24"/>
          <w:szCs w:val="24"/>
          <w:lang w:val="ro-RO"/>
        </w:rPr>
        <w:t>t</w:t>
      </w:r>
      <w:r w:rsidR="00C26819" w:rsidRPr="00D95ABE">
        <w:rPr>
          <w:rFonts w:ascii="Times New Roman" w:hAnsi="Times New Roman" w:cs="Times New Roman"/>
          <w:sz w:val="24"/>
          <w:szCs w:val="24"/>
          <w:lang w:val="ro-RO"/>
        </w:rPr>
        <w:t>ionate prin ajutor de minimis pe o durata de minimum 3 ani de la finalizarea proiectului aferent Contractului de finan</w:t>
      </w:r>
      <w:r w:rsidR="00243285">
        <w:rPr>
          <w:rFonts w:ascii="Times New Roman" w:hAnsi="Times New Roman" w:cs="Times New Roman"/>
          <w:sz w:val="24"/>
          <w:szCs w:val="24"/>
          <w:lang w:val="ro-RO"/>
        </w:rPr>
        <w:t>t</w:t>
      </w:r>
      <w:r w:rsidR="00C26819" w:rsidRPr="00D95ABE">
        <w:rPr>
          <w:rFonts w:ascii="Times New Roman" w:hAnsi="Times New Roman" w:cs="Times New Roman"/>
          <w:sz w:val="24"/>
          <w:szCs w:val="24"/>
          <w:lang w:val="ro-RO"/>
        </w:rPr>
        <w:t xml:space="preserve">are cu </w:t>
      </w:r>
      <w:r w:rsidR="00C26819" w:rsidRPr="00D95ABE">
        <w:rPr>
          <w:rFonts w:ascii="Times New Roman" w:hAnsi="Times New Roman" w:cs="Times New Roman"/>
          <w:b/>
          <w:bCs/>
          <w:sz w:val="24"/>
          <w:szCs w:val="24"/>
          <w:lang w:val="ro-RO"/>
        </w:rPr>
        <w:t>ID 308600</w:t>
      </w:r>
      <w:r w:rsidR="00C26819" w:rsidRPr="00D95ABE">
        <w:rPr>
          <w:rFonts w:ascii="Times New Roman" w:hAnsi="Times New Roman" w:cs="Times New Roman"/>
          <w:sz w:val="24"/>
          <w:szCs w:val="24"/>
          <w:lang w:val="ro-RO"/>
        </w:rPr>
        <w:t>, respectiv p</w:t>
      </w:r>
      <w:r w:rsidR="00243285">
        <w:rPr>
          <w:rFonts w:ascii="Times New Roman" w:hAnsi="Times New Roman" w:cs="Times New Roman"/>
          <w:sz w:val="24"/>
          <w:szCs w:val="24"/>
          <w:lang w:val="ro-RO"/>
        </w:rPr>
        <w:t>a</w:t>
      </w:r>
      <w:r w:rsidR="00C26819" w:rsidRPr="00D95ABE">
        <w:rPr>
          <w:rFonts w:ascii="Times New Roman" w:hAnsi="Times New Roman" w:cs="Times New Roman"/>
          <w:sz w:val="24"/>
          <w:szCs w:val="24"/>
          <w:lang w:val="ro-RO"/>
        </w:rPr>
        <w:t>n</w:t>
      </w:r>
      <w:r w:rsidR="00243285">
        <w:rPr>
          <w:rFonts w:ascii="Times New Roman" w:hAnsi="Times New Roman" w:cs="Times New Roman"/>
          <w:sz w:val="24"/>
          <w:szCs w:val="24"/>
          <w:lang w:val="ro-RO"/>
        </w:rPr>
        <w:t>a</w:t>
      </w:r>
      <w:r w:rsidR="00C26819" w:rsidRPr="00D95ABE">
        <w:rPr>
          <w:rFonts w:ascii="Times New Roman" w:hAnsi="Times New Roman" w:cs="Times New Roman"/>
          <w:sz w:val="24"/>
          <w:szCs w:val="24"/>
          <w:lang w:val="ro-RO"/>
        </w:rPr>
        <w:t xml:space="preserve"> la data de 31.10.2029, obliga</w:t>
      </w:r>
      <w:r w:rsidR="00243285">
        <w:rPr>
          <w:rFonts w:ascii="Times New Roman" w:hAnsi="Times New Roman" w:cs="Times New Roman"/>
          <w:sz w:val="24"/>
          <w:szCs w:val="24"/>
          <w:lang w:val="ro-RO"/>
        </w:rPr>
        <w:t>t</w:t>
      </w:r>
      <w:r w:rsidR="00C26819" w:rsidRPr="00D95ABE">
        <w:rPr>
          <w:rFonts w:ascii="Times New Roman" w:hAnsi="Times New Roman" w:cs="Times New Roman"/>
          <w:sz w:val="24"/>
          <w:szCs w:val="24"/>
          <w:lang w:val="ro-RO"/>
        </w:rPr>
        <w:t>ia arhivarii si p</w:t>
      </w:r>
      <w:r w:rsidR="00243285">
        <w:rPr>
          <w:rFonts w:ascii="Times New Roman" w:hAnsi="Times New Roman" w:cs="Times New Roman"/>
          <w:sz w:val="24"/>
          <w:szCs w:val="24"/>
          <w:lang w:val="ro-RO"/>
        </w:rPr>
        <w:t>a</w:t>
      </w:r>
      <w:r w:rsidR="00C26819" w:rsidRPr="00D95ABE">
        <w:rPr>
          <w:rFonts w:ascii="Times New Roman" w:hAnsi="Times New Roman" w:cs="Times New Roman"/>
          <w:sz w:val="24"/>
          <w:szCs w:val="24"/>
          <w:lang w:val="ro-RO"/>
        </w:rPr>
        <w:t>str</w:t>
      </w:r>
      <w:r w:rsidR="00243285">
        <w:rPr>
          <w:rFonts w:ascii="Times New Roman" w:hAnsi="Times New Roman" w:cs="Times New Roman"/>
          <w:sz w:val="24"/>
          <w:szCs w:val="24"/>
          <w:lang w:val="ro-RO"/>
        </w:rPr>
        <w:t>a</w:t>
      </w:r>
      <w:r w:rsidR="00C26819" w:rsidRPr="00D95ABE">
        <w:rPr>
          <w:rFonts w:ascii="Times New Roman" w:hAnsi="Times New Roman" w:cs="Times New Roman"/>
          <w:sz w:val="24"/>
          <w:szCs w:val="24"/>
          <w:lang w:val="ro-RO"/>
        </w:rPr>
        <w:t>rii documentelor conform legisla</w:t>
      </w:r>
      <w:r w:rsidR="00243285">
        <w:rPr>
          <w:rFonts w:ascii="Times New Roman" w:hAnsi="Times New Roman" w:cs="Times New Roman"/>
          <w:sz w:val="24"/>
          <w:szCs w:val="24"/>
          <w:lang w:val="ro-RO"/>
        </w:rPr>
        <w:t>t</w:t>
      </w:r>
      <w:r w:rsidR="00C26819" w:rsidRPr="00D95ABE">
        <w:rPr>
          <w:rFonts w:ascii="Times New Roman" w:hAnsi="Times New Roman" w:cs="Times New Roman"/>
          <w:sz w:val="24"/>
          <w:szCs w:val="24"/>
          <w:lang w:val="ro-RO"/>
        </w:rPr>
        <w:t>iei in vigoare</w:t>
      </w:r>
      <w:r w:rsidRPr="00D95ABE">
        <w:rPr>
          <w:rFonts w:ascii="Times New Roman" w:hAnsi="Times New Roman" w:cs="Times New Roman"/>
          <w:sz w:val="24"/>
          <w:szCs w:val="24"/>
          <w:lang w:val="ro-RO"/>
        </w:rPr>
        <w:t>.</w:t>
      </w:r>
    </w:p>
    <w:p w14:paraId="780259EE" w14:textId="77777777" w:rsidR="003521D3" w:rsidRPr="003521D3" w:rsidRDefault="003521D3" w:rsidP="00A85FAC">
      <w:pPr>
        <w:spacing w:line="276" w:lineRule="auto"/>
        <w:jc w:val="both"/>
        <w:rPr>
          <w:rFonts w:ascii="Times New Roman" w:hAnsi="Times New Roman" w:cs="Times New Roman"/>
          <w:sz w:val="24"/>
          <w:szCs w:val="24"/>
          <w:lang w:val="ro-RO"/>
        </w:rPr>
      </w:pPr>
    </w:p>
    <w:p w14:paraId="229F4EFF" w14:textId="4F71E8A8" w:rsidR="00A85FAC" w:rsidRPr="003D6390" w:rsidRDefault="00A85FAC" w:rsidP="003D6390">
      <w:pPr>
        <w:pStyle w:val="Heading1"/>
        <w:shd w:val="clear" w:color="auto" w:fill="A8D08D" w:themeFill="accent6" w:themeFillTint="99"/>
        <w:rPr>
          <w:rFonts w:ascii="Times New Roman" w:hAnsi="Times New Roman"/>
          <w:sz w:val="28"/>
          <w:szCs w:val="28"/>
          <w:lang w:val="pt-BR"/>
        </w:rPr>
      </w:pPr>
      <w:bookmarkStart w:id="27" w:name="_Toc207271908"/>
      <w:r w:rsidRPr="003D6390">
        <w:rPr>
          <w:rFonts w:ascii="Times New Roman" w:hAnsi="Times New Roman"/>
          <w:sz w:val="28"/>
          <w:szCs w:val="28"/>
          <w:lang w:val="pt-BR"/>
        </w:rPr>
        <w:t>CAPITOLUL 1</w:t>
      </w:r>
      <w:r w:rsidR="007E11D1">
        <w:rPr>
          <w:rFonts w:ascii="Times New Roman" w:hAnsi="Times New Roman"/>
          <w:sz w:val="28"/>
          <w:szCs w:val="28"/>
          <w:lang w:val="pt-BR"/>
        </w:rPr>
        <w:t>5</w:t>
      </w:r>
      <w:r w:rsidRPr="003D6390">
        <w:rPr>
          <w:rFonts w:ascii="Times New Roman" w:hAnsi="Times New Roman"/>
          <w:sz w:val="28"/>
          <w:szCs w:val="28"/>
          <w:lang w:val="pt-BR"/>
        </w:rPr>
        <w:t>. ARHIVAREA DOCUMENTELOR</w:t>
      </w:r>
      <w:bookmarkEnd w:id="27"/>
    </w:p>
    <w:p w14:paraId="5F95FE0B" w14:textId="77777777" w:rsidR="009B7018" w:rsidRPr="00DC31F0" w:rsidRDefault="009B7018" w:rsidP="009B7018">
      <w:pPr>
        <w:rPr>
          <w:rFonts w:ascii="Times New Roman" w:hAnsi="Times New Roman" w:cs="Times New Roman"/>
          <w:sz w:val="24"/>
          <w:szCs w:val="24"/>
          <w:lang w:val="pt-BR"/>
        </w:rPr>
      </w:pPr>
    </w:p>
    <w:p w14:paraId="54A661D4" w14:textId="77777777" w:rsidR="00A85FAC" w:rsidRPr="00670BE0" w:rsidRDefault="00A85FAC" w:rsidP="00A85FAC">
      <w:pPr>
        <w:spacing w:line="276" w:lineRule="auto"/>
        <w:ind w:firstLine="720"/>
        <w:jc w:val="both"/>
        <w:rPr>
          <w:rFonts w:ascii="Times New Roman" w:hAnsi="Times New Roman" w:cs="Times New Roman"/>
          <w:sz w:val="24"/>
          <w:szCs w:val="24"/>
          <w:lang w:val="ro-RO"/>
        </w:rPr>
      </w:pPr>
      <w:r w:rsidRPr="00670BE0">
        <w:rPr>
          <w:rFonts w:ascii="Times New Roman" w:hAnsi="Times New Roman" w:cs="Times New Roman"/>
          <w:sz w:val="24"/>
          <w:szCs w:val="24"/>
          <w:lang w:val="ro-RO"/>
        </w:rPr>
        <w:t>Beneficiarul schemei de minimis are obligatia indosarierii si pastrarii tuturor documentelor proiectului in original, inclusiv documentele contabile, privind activitatile si cheltuielile eligibile, in conformitate cu legislatia comunitara si nationala.</w:t>
      </w:r>
    </w:p>
    <w:p w14:paraId="0E03F004" w14:textId="77777777" w:rsidR="00A85FAC" w:rsidRPr="00670BE0" w:rsidRDefault="00A85FAC" w:rsidP="00A85FAC">
      <w:pPr>
        <w:spacing w:line="276" w:lineRule="auto"/>
        <w:jc w:val="both"/>
        <w:rPr>
          <w:rFonts w:ascii="Times New Roman" w:hAnsi="Times New Roman" w:cs="Times New Roman"/>
          <w:sz w:val="24"/>
          <w:szCs w:val="24"/>
          <w:lang w:val="ro-RO"/>
        </w:rPr>
      </w:pPr>
      <w:r w:rsidRPr="00670BE0">
        <w:rPr>
          <w:rFonts w:ascii="Times New Roman" w:hAnsi="Times New Roman" w:cs="Times New Roman"/>
          <w:sz w:val="24"/>
          <w:szCs w:val="24"/>
          <w:lang w:val="ro-RO"/>
        </w:rPr>
        <w:tab/>
        <w:t>Beneficiarul schemei de minimis se angajeaza sa acorde dreptul de acces la locurile si spatiile unde se implementeaza proiectul, inclusiv acces la sistemele informatice care au legatura directa cu proiectul, si sa puna la dispozitie documentele solicitate privind gestiunea tehnica si financiara a proiectului, atat pe suport hartie, cat si in format electronic. Documentele trebuie sa fie usor accesibile si arhivate astfel incat sa permita verificarea lor. Arhivarea documentelor elaborate in cadrul proiectului este o activitate care trebuie realizata atat in perioada implementarii proiectului cat si dupa finalizarea acestuia, perioada in care pot interveni verificari suplimentare din partea autoritatilor.</w:t>
      </w:r>
    </w:p>
    <w:p w14:paraId="481B6F71" w14:textId="77777777" w:rsidR="00A85FAC" w:rsidRPr="00670BE0" w:rsidRDefault="00A85FAC" w:rsidP="00A85FAC">
      <w:pPr>
        <w:spacing w:line="276" w:lineRule="auto"/>
        <w:ind w:firstLine="720"/>
        <w:jc w:val="both"/>
        <w:rPr>
          <w:rFonts w:ascii="Times New Roman" w:hAnsi="Times New Roman" w:cs="Times New Roman"/>
          <w:sz w:val="24"/>
          <w:szCs w:val="24"/>
          <w:lang w:val="ro-RO"/>
        </w:rPr>
      </w:pPr>
      <w:r w:rsidRPr="00670BE0">
        <w:rPr>
          <w:rFonts w:ascii="Times New Roman" w:hAnsi="Times New Roman" w:cs="Times New Roman"/>
          <w:sz w:val="24"/>
          <w:szCs w:val="24"/>
          <w:lang w:val="ro-RO"/>
        </w:rPr>
        <w:t>Arhivarea se face:</w:t>
      </w:r>
    </w:p>
    <w:p w14:paraId="5F8F1F69" w14:textId="77777777" w:rsidR="00A85FAC" w:rsidRPr="00670BE0" w:rsidRDefault="00A85FAC" w:rsidP="00A85FAC">
      <w:pPr>
        <w:spacing w:line="276" w:lineRule="auto"/>
        <w:jc w:val="both"/>
        <w:rPr>
          <w:rFonts w:ascii="Times New Roman" w:hAnsi="Times New Roman" w:cs="Times New Roman"/>
          <w:sz w:val="24"/>
          <w:szCs w:val="24"/>
          <w:lang w:val="ro-RO"/>
        </w:rPr>
      </w:pPr>
      <w:r w:rsidRPr="00670BE0">
        <w:rPr>
          <w:rFonts w:ascii="Times New Roman" w:hAnsi="Times New Roman" w:cs="Times New Roman"/>
          <w:sz w:val="24"/>
          <w:szCs w:val="24"/>
          <w:lang w:val="ro-RO"/>
        </w:rPr>
        <w:t>- pe format de hartie, in dosare speciale de arhiva. Fiecare dosar are un opis pe care este inscris fiecare document inclus in dosar si numarul de pagini.</w:t>
      </w:r>
    </w:p>
    <w:p w14:paraId="10B4E56D" w14:textId="77777777" w:rsidR="00A85FAC" w:rsidRPr="00670BE0" w:rsidRDefault="00A85FAC" w:rsidP="00A85FAC">
      <w:pPr>
        <w:spacing w:line="276" w:lineRule="auto"/>
        <w:jc w:val="both"/>
        <w:rPr>
          <w:rFonts w:ascii="Times New Roman" w:hAnsi="Times New Roman" w:cs="Times New Roman"/>
          <w:sz w:val="24"/>
          <w:szCs w:val="24"/>
          <w:lang w:val="pt-PT"/>
        </w:rPr>
      </w:pPr>
      <w:r w:rsidRPr="00670BE0">
        <w:rPr>
          <w:rFonts w:ascii="Times New Roman" w:hAnsi="Times New Roman" w:cs="Times New Roman"/>
          <w:sz w:val="24"/>
          <w:szCs w:val="24"/>
          <w:lang w:val="ro-RO"/>
        </w:rPr>
        <w:t>- in format electronic, Beneficiarul asigurandu-se ca sunt indeplinite toate conditiile de securitate cerute si acceptate de standardele de securitate in vigoare. Arhivarea pe suport electronic se face pe CD-uri sau pe memorii externe, care, de asemenea, indeplinesc conditiile.</w:t>
      </w:r>
    </w:p>
    <w:p w14:paraId="06D237C1" w14:textId="77777777" w:rsidR="00A85FAC" w:rsidRPr="00670BE0" w:rsidRDefault="00A85FAC" w:rsidP="00A85FAC">
      <w:pPr>
        <w:spacing w:line="276" w:lineRule="auto"/>
        <w:ind w:firstLine="720"/>
        <w:jc w:val="both"/>
        <w:rPr>
          <w:rFonts w:ascii="Times New Roman" w:hAnsi="Times New Roman" w:cs="Times New Roman"/>
          <w:sz w:val="24"/>
          <w:szCs w:val="24"/>
          <w:lang w:val="ro-RO"/>
        </w:rPr>
      </w:pPr>
      <w:r w:rsidRPr="00670BE0">
        <w:rPr>
          <w:rFonts w:ascii="Times New Roman" w:hAnsi="Times New Roman" w:cs="Times New Roman"/>
          <w:sz w:val="24"/>
          <w:szCs w:val="24"/>
          <w:lang w:val="ro-RO"/>
        </w:rPr>
        <w:t>Durata de arhivare: Dupa finalizarea perioadei de implementare, se mentine obligatia beneficiarului schemei de minimis de a:</w:t>
      </w:r>
    </w:p>
    <w:p w14:paraId="49B1A095" w14:textId="77777777" w:rsidR="00A85FAC" w:rsidRPr="00670BE0" w:rsidRDefault="00A85FAC" w:rsidP="00A85FAC">
      <w:pPr>
        <w:spacing w:line="276" w:lineRule="auto"/>
        <w:jc w:val="both"/>
        <w:rPr>
          <w:rFonts w:ascii="Times New Roman" w:hAnsi="Times New Roman" w:cs="Times New Roman"/>
          <w:sz w:val="24"/>
          <w:szCs w:val="24"/>
          <w:lang w:val="ro-RO"/>
        </w:rPr>
      </w:pPr>
      <w:r w:rsidRPr="00670BE0">
        <w:rPr>
          <w:rFonts w:ascii="Times New Roman" w:hAnsi="Times New Roman" w:cs="Times New Roman"/>
          <w:sz w:val="24"/>
          <w:szCs w:val="24"/>
          <w:lang w:val="ro-RO"/>
        </w:rPr>
        <w:t>- pastra toate documentele in legatura cu utilizarea finantarii pe o perioada de 10  ani de la data finalizalizarii proiectului;</w:t>
      </w:r>
    </w:p>
    <w:p w14:paraId="3E6A5A2F" w14:textId="4FFD315E" w:rsidR="00A85FAC" w:rsidRPr="00670BE0" w:rsidRDefault="00A85FAC" w:rsidP="00A85FAC">
      <w:pPr>
        <w:spacing w:line="276" w:lineRule="auto"/>
        <w:jc w:val="both"/>
        <w:rPr>
          <w:rFonts w:ascii="Times New Roman" w:hAnsi="Times New Roman" w:cs="Times New Roman"/>
          <w:sz w:val="24"/>
          <w:szCs w:val="24"/>
          <w:lang w:val="ro-RO"/>
        </w:rPr>
      </w:pPr>
      <w:r w:rsidRPr="00670BE0">
        <w:rPr>
          <w:rFonts w:ascii="Times New Roman" w:hAnsi="Times New Roman" w:cs="Times New Roman"/>
          <w:sz w:val="24"/>
          <w:szCs w:val="24"/>
          <w:lang w:val="ro-RO"/>
        </w:rPr>
        <w:t xml:space="preserve">- pune documentele la dispozitia Administratorilor schemei de minimis </w:t>
      </w:r>
      <w:r w:rsidR="00634D59" w:rsidRPr="00670BE0">
        <w:rPr>
          <w:rFonts w:ascii="Times New Roman" w:hAnsi="Times New Roman" w:cs="Times New Roman"/>
          <w:b/>
          <w:sz w:val="24"/>
          <w:szCs w:val="24"/>
          <w:lang w:val="ro-RO"/>
        </w:rPr>
        <w:t>PTIR</w:t>
      </w:r>
      <w:r w:rsidRPr="00670BE0">
        <w:rPr>
          <w:rFonts w:ascii="Times New Roman" w:hAnsi="Times New Roman" w:cs="Times New Roman"/>
          <w:sz w:val="24"/>
          <w:szCs w:val="24"/>
          <w:lang w:val="ro-RO"/>
        </w:rPr>
        <w:t xml:space="preserve"> responsabil</w:t>
      </w:r>
      <w:r w:rsidR="00634D59" w:rsidRPr="00670BE0">
        <w:rPr>
          <w:rFonts w:ascii="Times New Roman" w:hAnsi="Times New Roman" w:cs="Times New Roman"/>
          <w:sz w:val="24"/>
          <w:szCs w:val="24"/>
          <w:lang w:val="ro-RO"/>
        </w:rPr>
        <w:t xml:space="preserve"> si </w:t>
      </w:r>
      <w:r w:rsidR="00634D59" w:rsidRPr="00670BE0">
        <w:rPr>
          <w:rFonts w:ascii="Times New Roman" w:hAnsi="Times New Roman" w:cs="Times New Roman"/>
          <w:b/>
          <w:sz w:val="24"/>
          <w:szCs w:val="24"/>
          <w:lang w:val="ro-RO"/>
        </w:rPr>
        <w:t xml:space="preserve">ofiterilor </w:t>
      </w:r>
      <w:r w:rsidR="00364018" w:rsidRPr="00670BE0">
        <w:rPr>
          <w:rFonts w:ascii="Times New Roman" w:hAnsi="Times New Roman" w:cs="Times New Roman"/>
          <w:b/>
          <w:sz w:val="24"/>
          <w:szCs w:val="24"/>
          <w:lang w:val="ro-RO"/>
        </w:rPr>
        <w:t>P</w:t>
      </w:r>
      <w:r w:rsidR="006F3626" w:rsidRPr="00670BE0">
        <w:rPr>
          <w:rFonts w:ascii="Times New Roman" w:hAnsi="Times New Roman" w:cs="Times New Roman"/>
          <w:b/>
          <w:sz w:val="24"/>
          <w:szCs w:val="24"/>
          <w:lang w:val="ro-RO"/>
        </w:rPr>
        <w:t>o</w:t>
      </w:r>
      <w:r w:rsidR="00364018" w:rsidRPr="00670BE0">
        <w:rPr>
          <w:rFonts w:ascii="Times New Roman" w:hAnsi="Times New Roman" w:cs="Times New Roman"/>
          <w:b/>
          <w:sz w:val="24"/>
          <w:szCs w:val="24"/>
          <w:lang w:val="ro-RO"/>
        </w:rPr>
        <w:t>IDS</w:t>
      </w:r>
      <w:r w:rsidRPr="00670BE0">
        <w:rPr>
          <w:rFonts w:ascii="Times New Roman" w:hAnsi="Times New Roman" w:cs="Times New Roman"/>
          <w:sz w:val="24"/>
          <w:szCs w:val="24"/>
          <w:lang w:val="ro-RO"/>
        </w:rPr>
        <w:t>, Autoritatii de Certificare, Autoritatii de Audit, Comisiei Europene, Oficiului European de Lupta Antifrauda, Curtii Europene de Conturi, precum si oricarui organism abilitat sa efectueze verificari asupra modului de utilizare a finantarii nerambursabile.</w:t>
      </w:r>
    </w:p>
    <w:p w14:paraId="1829927F" w14:textId="6AD9BE4E" w:rsidR="00A85FAC" w:rsidRDefault="00A85FAC" w:rsidP="0056116E">
      <w:pPr>
        <w:ind w:firstLine="720"/>
        <w:jc w:val="both"/>
        <w:rPr>
          <w:rFonts w:ascii="Times New Roman" w:hAnsi="Times New Roman" w:cs="Times New Roman"/>
          <w:sz w:val="24"/>
          <w:szCs w:val="24"/>
          <w:lang w:val="ro-RO"/>
        </w:rPr>
      </w:pPr>
      <w:r w:rsidRPr="00670BE0">
        <w:rPr>
          <w:rFonts w:ascii="Times New Roman" w:hAnsi="Times New Roman" w:cs="Times New Roman"/>
          <w:sz w:val="24"/>
          <w:szCs w:val="24"/>
          <w:lang w:val="ro-RO"/>
        </w:rPr>
        <w:t>Documentele fac parte din patrimoniul unei companii si trebuie pastrate conform legislatiei in vigoare. Legea Arhivelor Nationale nr.16/1996 mentioneaza obligatiile pe care le au entitatile ce creeaza documente, dar si procedura de arhivare in timp ce Legea Contabilitatii nr. 82/1991 cu modificarile si completarile ulterioare stabileste termenele de pastrare. Regulile de arhivare ale proiectului nu se substituie regulilor nationale de arhivare. Acolo unde termenele de arhivare difera, prevaleaza termenul mai mare. Acolo unde modalitatea de arhivare difera, prevaleaza modalitatea mai complexa de arhivare.</w:t>
      </w:r>
    </w:p>
    <w:p w14:paraId="364E0E9F" w14:textId="77777777" w:rsidR="003521D3" w:rsidRPr="00670BE0" w:rsidRDefault="003521D3" w:rsidP="001414B2">
      <w:pPr>
        <w:jc w:val="both"/>
        <w:rPr>
          <w:rFonts w:ascii="Times New Roman" w:hAnsi="Times New Roman" w:cs="Times New Roman"/>
          <w:sz w:val="24"/>
          <w:szCs w:val="24"/>
          <w:lang w:val="ro-RO"/>
        </w:rPr>
      </w:pPr>
    </w:p>
    <w:p w14:paraId="46B4DD59" w14:textId="6D56F76C" w:rsidR="00A85FAC" w:rsidRPr="003D6390" w:rsidRDefault="00A85FAC" w:rsidP="003D6390">
      <w:pPr>
        <w:pStyle w:val="Heading1"/>
        <w:shd w:val="clear" w:color="auto" w:fill="A8D08D" w:themeFill="accent6" w:themeFillTint="99"/>
        <w:rPr>
          <w:rFonts w:ascii="Times New Roman" w:hAnsi="Times New Roman"/>
          <w:sz w:val="28"/>
          <w:szCs w:val="28"/>
          <w:lang w:val="pt-BR"/>
        </w:rPr>
      </w:pPr>
      <w:bookmarkStart w:id="28" w:name="_Toc207271909"/>
      <w:r w:rsidRPr="003D6390">
        <w:rPr>
          <w:rFonts w:ascii="Times New Roman" w:hAnsi="Times New Roman"/>
          <w:sz w:val="28"/>
          <w:szCs w:val="28"/>
          <w:lang w:val="pt-BR"/>
        </w:rPr>
        <w:t>CAPITOLUL 1</w:t>
      </w:r>
      <w:r w:rsidR="007E11D1">
        <w:rPr>
          <w:rFonts w:ascii="Times New Roman" w:hAnsi="Times New Roman"/>
          <w:sz w:val="28"/>
          <w:szCs w:val="28"/>
          <w:lang w:val="pt-BR"/>
        </w:rPr>
        <w:t>6</w:t>
      </w:r>
      <w:r w:rsidRPr="003D6390">
        <w:rPr>
          <w:rFonts w:ascii="Times New Roman" w:hAnsi="Times New Roman"/>
          <w:sz w:val="28"/>
          <w:szCs w:val="28"/>
          <w:lang w:val="pt-BR"/>
        </w:rPr>
        <w:t>. PENALITATI</w:t>
      </w:r>
      <w:bookmarkEnd w:id="28"/>
    </w:p>
    <w:p w14:paraId="653B2ADD" w14:textId="77777777" w:rsidR="001414B2" w:rsidRDefault="001414B2" w:rsidP="00AF10C1">
      <w:pPr>
        <w:widowControl w:val="0"/>
        <w:autoSpaceDE w:val="0"/>
        <w:autoSpaceDN w:val="0"/>
        <w:spacing w:after="0" w:line="240" w:lineRule="auto"/>
        <w:jc w:val="both"/>
        <w:rPr>
          <w:rFonts w:ascii="Times New Roman" w:hAnsi="Times New Roman" w:cs="Times New Roman"/>
          <w:iCs/>
          <w:sz w:val="24"/>
          <w:szCs w:val="24"/>
          <w:lang w:val="pt-BR"/>
        </w:rPr>
      </w:pPr>
    </w:p>
    <w:p w14:paraId="3CD578AA" w14:textId="62E4A130" w:rsidR="001414B2" w:rsidRPr="001414B2" w:rsidRDefault="001414B2" w:rsidP="00982415">
      <w:pPr>
        <w:widowControl w:val="0"/>
        <w:autoSpaceDE w:val="0"/>
        <w:autoSpaceDN w:val="0"/>
        <w:spacing w:after="0" w:line="240" w:lineRule="auto"/>
        <w:ind w:firstLine="720"/>
        <w:jc w:val="both"/>
        <w:rPr>
          <w:rFonts w:ascii="Times New Roman" w:hAnsi="Times New Roman" w:cs="Times New Roman"/>
          <w:iCs/>
          <w:sz w:val="24"/>
          <w:szCs w:val="24"/>
          <w:highlight w:val="yellow"/>
          <w:lang w:val="pt-BR"/>
        </w:rPr>
      </w:pPr>
      <w:r w:rsidRPr="00071CEC">
        <w:rPr>
          <w:rFonts w:ascii="Times New Roman" w:hAnsi="Times New Roman" w:cs="Times New Roman"/>
          <w:color w:val="000000" w:themeColor="text1"/>
          <w:sz w:val="24"/>
          <w:szCs w:val="24"/>
          <w:lang w:val="ro-RO"/>
        </w:rPr>
        <w:t>Constituie motive de restituire integral</w:t>
      </w:r>
      <w:r w:rsidR="00243285">
        <w:rPr>
          <w:rFonts w:ascii="Times New Roman" w:hAnsi="Times New Roman" w:cs="Times New Roman"/>
          <w:color w:val="000000" w:themeColor="text1"/>
          <w:sz w:val="24"/>
          <w:szCs w:val="24"/>
          <w:lang w:val="ro-RO"/>
        </w:rPr>
        <w:t>a</w:t>
      </w:r>
      <w:r w:rsidRPr="00071CEC">
        <w:rPr>
          <w:rFonts w:ascii="Times New Roman" w:hAnsi="Times New Roman" w:cs="Times New Roman"/>
          <w:color w:val="000000" w:themeColor="text1"/>
          <w:sz w:val="24"/>
          <w:szCs w:val="24"/>
          <w:lang w:val="ro-RO"/>
        </w:rPr>
        <w:t xml:space="preserve"> a ajutorului de minimis primit:</w:t>
      </w:r>
    </w:p>
    <w:p w14:paraId="6482E407" w14:textId="1A0F6F27" w:rsidR="001414B2" w:rsidRPr="00071CEC" w:rsidRDefault="001414B2" w:rsidP="001414B2">
      <w:pPr>
        <w:numPr>
          <w:ilvl w:val="0"/>
          <w:numId w:val="27"/>
        </w:numPr>
        <w:spacing w:before="120" w:after="120" w:line="276" w:lineRule="auto"/>
        <w:ind w:right="-36"/>
        <w:jc w:val="both"/>
        <w:rPr>
          <w:rFonts w:ascii="Times New Roman" w:hAnsi="Times New Roman" w:cs="Times New Roman"/>
          <w:color w:val="000000" w:themeColor="text1"/>
          <w:sz w:val="24"/>
          <w:szCs w:val="24"/>
          <w:lang w:val="ro-RO"/>
        </w:rPr>
      </w:pPr>
      <w:r w:rsidRPr="00071CEC">
        <w:rPr>
          <w:rFonts w:ascii="Times New Roman" w:hAnsi="Times New Roman" w:cs="Times New Roman"/>
          <w:color w:val="000000" w:themeColor="text1"/>
          <w:sz w:val="24"/>
          <w:szCs w:val="24"/>
          <w:lang w:val="ro-RO"/>
        </w:rPr>
        <w:t xml:space="preserve">Nerespectarea prevederilor Regulamentului (UE) nr. </w:t>
      </w:r>
      <w:r w:rsidRPr="00071CEC">
        <w:rPr>
          <w:rFonts w:ascii="Times New Roman" w:hAnsi="Times New Roman" w:cs="Times New Roman"/>
          <w:b/>
          <w:bCs/>
          <w:color w:val="000000" w:themeColor="text1"/>
          <w:sz w:val="24"/>
          <w:szCs w:val="24"/>
          <w:lang w:val="ro-RO"/>
        </w:rPr>
        <w:t>2831/2023</w:t>
      </w:r>
      <w:r w:rsidRPr="00071CEC">
        <w:rPr>
          <w:rFonts w:ascii="Times New Roman" w:hAnsi="Times New Roman" w:cs="Times New Roman"/>
          <w:color w:val="000000" w:themeColor="text1"/>
          <w:sz w:val="24"/>
          <w:szCs w:val="24"/>
          <w:lang w:val="ro-RO"/>
        </w:rPr>
        <w:t xml:space="preserve"> al Comisiei din 18 decembrie 2013 privind aplicarea articolelor 107 </w:t>
      </w:r>
      <w:r w:rsidR="00243285">
        <w:rPr>
          <w:rFonts w:ascii="Times New Roman" w:hAnsi="Times New Roman" w:cs="Times New Roman"/>
          <w:color w:val="000000" w:themeColor="text1"/>
          <w:sz w:val="24"/>
          <w:szCs w:val="24"/>
          <w:lang w:val="ro-RO"/>
        </w:rPr>
        <w:t>s</w:t>
      </w:r>
      <w:r w:rsidRPr="00071CEC">
        <w:rPr>
          <w:rFonts w:ascii="Times New Roman" w:hAnsi="Times New Roman" w:cs="Times New Roman"/>
          <w:color w:val="000000" w:themeColor="text1"/>
          <w:sz w:val="24"/>
          <w:szCs w:val="24"/>
          <w:lang w:val="ro-RO"/>
        </w:rPr>
        <w:t>i 108 din Tratatul privind func</w:t>
      </w:r>
      <w:r w:rsidR="00243285">
        <w:rPr>
          <w:rFonts w:ascii="Times New Roman" w:hAnsi="Times New Roman" w:cs="Times New Roman"/>
          <w:color w:val="000000" w:themeColor="text1"/>
          <w:sz w:val="24"/>
          <w:szCs w:val="24"/>
          <w:lang w:val="ro-RO"/>
        </w:rPr>
        <w:t>t</w:t>
      </w:r>
      <w:r w:rsidRPr="00071CEC">
        <w:rPr>
          <w:rFonts w:ascii="Times New Roman" w:hAnsi="Times New Roman" w:cs="Times New Roman"/>
          <w:color w:val="000000" w:themeColor="text1"/>
          <w:sz w:val="24"/>
          <w:szCs w:val="24"/>
          <w:lang w:val="ro-RO"/>
        </w:rPr>
        <w:t>ionarea Uniunii Europene ajutoarelor de minimis;</w:t>
      </w:r>
    </w:p>
    <w:p w14:paraId="0C72CB52" w14:textId="77682F21" w:rsidR="001414B2" w:rsidRPr="00071CEC" w:rsidRDefault="001414B2" w:rsidP="001414B2">
      <w:pPr>
        <w:numPr>
          <w:ilvl w:val="0"/>
          <w:numId w:val="27"/>
        </w:numPr>
        <w:spacing w:before="120" w:after="120" w:line="276" w:lineRule="auto"/>
        <w:ind w:right="-36"/>
        <w:jc w:val="both"/>
        <w:rPr>
          <w:rFonts w:ascii="Times New Roman" w:hAnsi="Times New Roman" w:cs="Times New Roman"/>
          <w:color w:val="000000" w:themeColor="text1"/>
          <w:sz w:val="24"/>
          <w:szCs w:val="24"/>
          <w:lang w:val="ro-RO"/>
        </w:rPr>
      </w:pPr>
      <w:r w:rsidRPr="00071CEC">
        <w:rPr>
          <w:rFonts w:ascii="Times New Roman" w:hAnsi="Times New Roman" w:cs="Times New Roman"/>
          <w:color w:val="000000" w:themeColor="text1"/>
          <w:sz w:val="24"/>
          <w:szCs w:val="24"/>
          <w:lang w:val="ro-RO"/>
        </w:rPr>
        <w:t xml:space="preserve">Nerespectarea </w:t>
      </w:r>
      <w:r w:rsidR="00243285">
        <w:rPr>
          <w:rFonts w:ascii="Times New Roman" w:hAnsi="Times New Roman" w:cs="Times New Roman"/>
          <w:color w:val="000000" w:themeColor="text1"/>
          <w:sz w:val="24"/>
          <w:szCs w:val="24"/>
          <w:lang w:val="ro-RO"/>
        </w:rPr>
        <w:t>t</w:t>
      </w:r>
      <w:r w:rsidRPr="00071CEC">
        <w:rPr>
          <w:rFonts w:ascii="Times New Roman" w:hAnsi="Times New Roman" w:cs="Times New Roman"/>
          <w:color w:val="000000" w:themeColor="text1"/>
          <w:sz w:val="24"/>
          <w:szCs w:val="24"/>
          <w:lang w:val="ro-RO"/>
        </w:rPr>
        <w:t>intelor indicatorilor privind num</w:t>
      </w:r>
      <w:r w:rsidR="00243285">
        <w:rPr>
          <w:rFonts w:ascii="Times New Roman" w:hAnsi="Times New Roman" w:cs="Times New Roman"/>
          <w:color w:val="000000" w:themeColor="text1"/>
          <w:sz w:val="24"/>
          <w:szCs w:val="24"/>
          <w:lang w:val="ro-RO"/>
        </w:rPr>
        <w:t>a</w:t>
      </w:r>
      <w:r w:rsidRPr="00071CEC">
        <w:rPr>
          <w:rFonts w:ascii="Times New Roman" w:hAnsi="Times New Roman" w:cs="Times New Roman"/>
          <w:color w:val="000000" w:themeColor="text1"/>
          <w:sz w:val="24"/>
          <w:szCs w:val="24"/>
          <w:lang w:val="ro-RO"/>
        </w:rPr>
        <w:t>rul de locuri de munc</w:t>
      </w:r>
      <w:r w:rsidR="00243285">
        <w:rPr>
          <w:rFonts w:ascii="Times New Roman" w:hAnsi="Times New Roman" w:cs="Times New Roman"/>
          <w:color w:val="000000" w:themeColor="text1"/>
          <w:sz w:val="24"/>
          <w:szCs w:val="24"/>
          <w:lang w:val="ro-RO"/>
        </w:rPr>
        <w:t>a</w:t>
      </w:r>
      <w:r w:rsidRPr="00071CEC">
        <w:rPr>
          <w:rFonts w:ascii="Times New Roman" w:hAnsi="Times New Roman" w:cs="Times New Roman"/>
          <w:color w:val="000000" w:themeColor="text1"/>
          <w:sz w:val="24"/>
          <w:szCs w:val="24"/>
          <w:lang w:val="ro-RO"/>
        </w:rPr>
        <w:t xml:space="preserve"> asumate prin planul de afaceri, </w:t>
      </w:r>
      <w:r w:rsidR="00243285">
        <w:rPr>
          <w:rFonts w:ascii="Times New Roman" w:hAnsi="Times New Roman" w:cs="Times New Roman"/>
          <w:color w:val="000000" w:themeColor="text1"/>
          <w:sz w:val="24"/>
          <w:szCs w:val="24"/>
          <w:lang w:val="ro-RO"/>
        </w:rPr>
        <w:t>i</w:t>
      </w:r>
      <w:r w:rsidRPr="00071CEC">
        <w:rPr>
          <w:rFonts w:ascii="Times New Roman" w:hAnsi="Times New Roman" w:cs="Times New Roman"/>
          <w:color w:val="000000" w:themeColor="text1"/>
          <w:sz w:val="24"/>
          <w:szCs w:val="24"/>
          <w:lang w:val="ro-RO"/>
        </w:rPr>
        <w:t>n conformitate cu prevederile Ghidului Solicitatului Condi</w:t>
      </w:r>
      <w:r w:rsidR="00243285">
        <w:rPr>
          <w:rFonts w:ascii="Times New Roman" w:hAnsi="Times New Roman" w:cs="Times New Roman"/>
          <w:color w:val="000000" w:themeColor="text1"/>
          <w:sz w:val="24"/>
          <w:szCs w:val="24"/>
          <w:lang w:val="ro-RO"/>
        </w:rPr>
        <w:t>t</w:t>
      </w:r>
      <w:r w:rsidRPr="00071CEC">
        <w:rPr>
          <w:rFonts w:ascii="Times New Roman" w:hAnsi="Times New Roman" w:cs="Times New Roman"/>
          <w:color w:val="000000" w:themeColor="text1"/>
          <w:sz w:val="24"/>
          <w:szCs w:val="24"/>
          <w:lang w:val="ro-RO"/>
        </w:rPr>
        <w:t xml:space="preserve">ii Specifice POIDS Sprijin pentru </w:t>
      </w:r>
      <w:r w:rsidR="00243285">
        <w:rPr>
          <w:rFonts w:ascii="Times New Roman" w:hAnsi="Times New Roman" w:cs="Times New Roman"/>
          <w:color w:val="000000" w:themeColor="text1"/>
          <w:sz w:val="24"/>
          <w:szCs w:val="24"/>
          <w:lang w:val="ro-RO"/>
        </w:rPr>
        <w:t>i</w:t>
      </w:r>
      <w:r w:rsidRPr="00071CEC">
        <w:rPr>
          <w:rFonts w:ascii="Times New Roman" w:hAnsi="Times New Roman" w:cs="Times New Roman"/>
          <w:color w:val="000000" w:themeColor="text1"/>
          <w:sz w:val="24"/>
          <w:szCs w:val="24"/>
          <w:lang w:val="ro-RO"/>
        </w:rPr>
        <w:t>nfiin</w:t>
      </w:r>
      <w:r w:rsidR="00243285">
        <w:rPr>
          <w:rFonts w:ascii="Times New Roman" w:hAnsi="Times New Roman" w:cs="Times New Roman"/>
          <w:color w:val="000000" w:themeColor="text1"/>
          <w:sz w:val="24"/>
          <w:szCs w:val="24"/>
          <w:lang w:val="ro-RO"/>
        </w:rPr>
        <w:t>t</w:t>
      </w:r>
      <w:r w:rsidRPr="00071CEC">
        <w:rPr>
          <w:rFonts w:ascii="Times New Roman" w:hAnsi="Times New Roman" w:cs="Times New Roman"/>
          <w:color w:val="000000" w:themeColor="text1"/>
          <w:sz w:val="24"/>
          <w:szCs w:val="24"/>
          <w:lang w:val="ro-RO"/>
        </w:rPr>
        <w:t xml:space="preserve">area de </w:t>
      </w:r>
      <w:r w:rsidR="00243285">
        <w:rPr>
          <w:rFonts w:ascii="Times New Roman" w:hAnsi="Times New Roman" w:cs="Times New Roman"/>
          <w:color w:val="000000" w:themeColor="text1"/>
          <w:sz w:val="24"/>
          <w:szCs w:val="24"/>
          <w:lang w:val="ro-RO"/>
        </w:rPr>
        <w:t>i</w:t>
      </w:r>
      <w:r w:rsidRPr="00071CEC">
        <w:rPr>
          <w:rFonts w:ascii="Times New Roman" w:hAnsi="Times New Roman" w:cs="Times New Roman"/>
          <w:color w:val="000000" w:themeColor="text1"/>
          <w:sz w:val="24"/>
          <w:szCs w:val="24"/>
          <w:lang w:val="ro-RO"/>
        </w:rPr>
        <w:t>ntreprinderi sociale in mediul rural. Beneficiarii ajutorului de minimis au obliga</w:t>
      </w:r>
      <w:r w:rsidR="00243285">
        <w:rPr>
          <w:rFonts w:ascii="Times New Roman" w:hAnsi="Times New Roman" w:cs="Times New Roman"/>
          <w:color w:val="000000" w:themeColor="text1"/>
          <w:sz w:val="24"/>
          <w:szCs w:val="24"/>
          <w:lang w:val="ro-RO"/>
        </w:rPr>
        <w:t>t</w:t>
      </w:r>
      <w:r w:rsidRPr="00071CEC">
        <w:rPr>
          <w:rFonts w:ascii="Times New Roman" w:hAnsi="Times New Roman" w:cs="Times New Roman"/>
          <w:color w:val="000000" w:themeColor="text1"/>
          <w:sz w:val="24"/>
          <w:szCs w:val="24"/>
          <w:lang w:val="ro-RO"/>
        </w:rPr>
        <w:t>ia men</w:t>
      </w:r>
      <w:r w:rsidR="00243285">
        <w:rPr>
          <w:rFonts w:ascii="Times New Roman" w:hAnsi="Times New Roman" w:cs="Times New Roman"/>
          <w:color w:val="000000" w:themeColor="text1"/>
          <w:sz w:val="24"/>
          <w:szCs w:val="24"/>
          <w:lang w:val="ro-RO"/>
        </w:rPr>
        <w:t>t</w:t>
      </w:r>
      <w:r w:rsidRPr="00071CEC">
        <w:rPr>
          <w:rFonts w:ascii="Times New Roman" w:hAnsi="Times New Roman" w:cs="Times New Roman"/>
          <w:color w:val="000000" w:themeColor="text1"/>
          <w:sz w:val="24"/>
          <w:szCs w:val="24"/>
          <w:lang w:val="ro-RO"/>
        </w:rPr>
        <w:t>inerii locurilor de munc</w:t>
      </w:r>
      <w:r w:rsidR="00243285">
        <w:rPr>
          <w:rFonts w:ascii="Times New Roman" w:hAnsi="Times New Roman" w:cs="Times New Roman"/>
          <w:color w:val="000000" w:themeColor="text1"/>
          <w:sz w:val="24"/>
          <w:szCs w:val="24"/>
          <w:lang w:val="ro-RO"/>
        </w:rPr>
        <w:t>a</w:t>
      </w:r>
      <w:r w:rsidRPr="00071CEC">
        <w:rPr>
          <w:rFonts w:ascii="Times New Roman" w:hAnsi="Times New Roman" w:cs="Times New Roman"/>
          <w:color w:val="000000" w:themeColor="text1"/>
          <w:sz w:val="24"/>
          <w:szCs w:val="24"/>
          <w:lang w:val="ro-RO"/>
        </w:rPr>
        <w:t xml:space="preserve"> nou create </w:t>
      </w:r>
      <w:r w:rsidR="00243285">
        <w:rPr>
          <w:rFonts w:ascii="Times New Roman" w:hAnsi="Times New Roman" w:cs="Times New Roman"/>
          <w:color w:val="000000" w:themeColor="text1"/>
          <w:sz w:val="24"/>
          <w:szCs w:val="24"/>
          <w:lang w:val="ro-RO"/>
        </w:rPr>
        <w:t>i</w:t>
      </w:r>
      <w:r w:rsidRPr="00071CEC">
        <w:rPr>
          <w:rFonts w:ascii="Times New Roman" w:hAnsi="Times New Roman" w:cs="Times New Roman"/>
          <w:color w:val="000000" w:themeColor="text1"/>
          <w:sz w:val="24"/>
          <w:szCs w:val="24"/>
          <w:lang w:val="ro-RO"/>
        </w:rPr>
        <w:t>n num</w:t>
      </w:r>
      <w:r w:rsidR="00243285">
        <w:rPr>
          <w:rFonts w:ascii="Times New Roman" w:hAnsi="Times New Roman" w:cs="Times New Roman"/>
          <w:color w:val="000000" w:themeColor="text1"/>
          <w:sz w:val="24"/>
          <w:szCs w:val="24"/>
          <w:lang w:val="ro-RO"/>
        </w:rPr>
        <w:t>a</w:t>
      </w:r>
      <w:r w:rsidRPr="00071CEC">
        <w:rPr>
          <w:rFonts w:ascii="Times New Roman" w:hAnsi="Times New Roman" w:cs="Times New Roman"/>
          <w:color w:val="000000" w:themeColor="text1"/>
          <w:sz w:val="24"/>
          <w:szCs w:val="24"/>
          <w:lang w:val="ro-RO"/>
        </w:rPr>
        <w:t xml:space="preserve">rul </w:t>
      </w:r>
      <w:r w:rsidR="00243285">
        <w:rPr>
          <w:rFonts w:ascii="Times New Roman" w:hAnsi="Times New Roman" w:cs="Times New Roman"/>
          <w:color w:val="000000" w:themeColor="text1"/>
          <w:sz w:val="24"/>
          <w:szCs w:val="24"/>
          <w:lang w:val="ro-RO"/>
        </w:rPr>
        <w:t>s</w:t>
      </w:r>
      <w:r w:rsidRPr="00071CEC">
        <w:rPr>
          <w:rFonts w:ascii="Times New Roman" w:hAnsi="Times New Roman" w:cs="Times New Roman"/>
          <w:color w:val="000000" w:themeColor="text1"/>
          <w:sz w:val="24"/>
          <w:szCs w:val="24"/>
          <w:lang w:val="ro-RO"/>
        </w:rPr>
        <w:t>i pe durata men</w:t>
      </w:r>
      <w:r w:rsidR="00243285">
        <w:rPr>
          <w:rFonts w:ascii="Times New Roman" w:hAnsi="Times New Roman" w:cs="Times New Roman"/>
          <w:color w:val="000000" w:themeColor="text1"/>
          <w:sz w:val="24"/>
          <w:szCs w:val="24"/>
          <w:lang w:val="ro-RO"/>
        </w:rPr>
        <w:t>t</w:t>
      </w:r>
      <w:r w:rsidRPr="00071CEC">
        <w:rPr>
          <w:rFonts w:ascii="Times New Roman" w:hAnsi="Times New Roman" w:cs="Times New Roman"/>
          <w:color w:val="000000" w:themeColor="text1"/>
          <w:sz w:val="24"/>
          <w:szCs w:val="24"/>
          <w:lang w:val="ro-RO"/>
        </w:rPr>
        <w:t xml:space="preserve">ionate </w:t>
      </w:r>
      <w:r w:rsidR="00243285">
        <w:rPr>
          <w:rFonts w:ascii="Times New Roman" w:hAnsi="Times New Roman" w:cs="Times New Roman"/>
          <w:color w:val="000000" w:themeColor="text1"/>
          <w:sz w:val="24"/>
          <w:szCs w:val="24"/>
          <w:lang w:val="ro-RO"/>
        </w:rPr>
        <w:t>i</w:t>
      </w:r>
      <w:r w:rsidRPr="00071CEC">
        <w:rPr>
          <w:rFonts w:ascii="Times New Roman" w:hAnsi="Times New Roman" w:cs="Times New Roman"/>
          <w:color w:val="000000" w:themeColor="text1"/>
          <w:sz w:val="24"/>
          <w:szCs w:val="24"/>
          <w:lang w:val="ro-RO"/>
        </w:rPr>
        <w:t>n  Ghidul Solicitatului Condi</w:t>
      </w:r>
      <w:r w:rsidR="00243285">
        <w:rPr>
          <w:rFonts w:ascii="Times New Roman" w:hAnsi="Times New Roman" w:cs="Times New Roman"/>
          <w:color w:val="000000" w:themeColor="text1"/>
          <w:sz w:val="24"/>
          <w:szCs w:val="24"/>
          <w:lang w:val="ro-RO"/>
        </w:rPr>
        <w:t>t</w:t>
      </w:r>
      <w:r w:rsidRPr="00071CEC">
        <w:rPr>
          <w:rFonts w:ascii="Times New Roman" w:hAnsi="Times New Roman" w:cs="Times New Roman"/>
          <w:color w:val="000000" w:themeColor="text1"/>
          <w:sz w:val="24"/>
          <w:szCs w:val="24"/>
          <w:lang w:val="ro-RO"/>
        </w:rPr>
        <w:t xml:space="preserve">ii Specifice POIDS Sprijin pentru </w:t>
      </w:r>
      <w:r w:rsidR="00243285">
        <w:rPr>
          <w:rFonts w:ascii="Times New Roman" w:hAnsi="Times New Roman" w:cs="Times New Roman"/>
          <w:color w:val="000000" w:themeColor="text1"/>
          <w:sz w:val="24"/>
          <w:szCs w:val="24"/>
          <w:lang w:val="ro-RO"/>
        </w:rPr>
        <w:t>i</w:t>
      </w:r>
      <w:r w:rsidRPr="00071CEC">
        <w:rPr>
          <w:rFonts w:ascii="Times New Roman" w:hAnsi="Times New Roman" w:cs="Times New Roman"/>
          <w:color w:val="000000" w:themeColor="text1"/>
          <w:sz w:val="24"/>
          <w:szCs w:val="24"/>
          <w:lang w:val="ro-RO"/>
        </w:rPr>
        <w:t>nfiin</w:t>
      </w:r>
      <w:r w:rsidR="00243285">
        <w:rPr>
          <w:rFonts w:ascii="Times New Roman" w:hAnsi="Times New Roman" w:cs="Times New Roman"/>
          <w:color w:val="000000" w:themeColor="text1"/>
          <w:sz w:val="24"/>
          <w:szCs w:val="24"/>
          <w:lang w:val="ro-RO"/>
        </w:rPr>
        <w:t>t</w:t>
      </w:r>
      <w:r w:rsidRPr="00071CEC">
        <w:rPr>
          <w:rFonts w:ascii="Times New Roman" w:hAnsi="Times New Roman" w:cs="Times New Roman"/>
          <w:color w:val="000000" w:themeColor="text1"/>
          <w:sz w:val="24"/>
          <w:szCs w:val="24"/>
          <w:lang w:val="ro-RO"/>
        </w:rPr>
        <w:t xml:space="preserve">area de </w:t>
      </w:r>
      <w:r w:rsidR="00243285">
        <w:rPr>
          <w:rFonts w:ascii="Times New Roman" w:hAnsi="Times New Roman" w:cs="Times New Roman"/>
          <w:color w:val="000000" w:themeColor="text1"/>
          <w:sz w:val="24"/>
          <w:szCs w:val="24"/>
          <w:lang w:val="ro-RO"/>
        </w:rPr>
        <w:t>i</w:t>
      </w:r>
      <w:r w:rsidRPr="00071CEC">
        <w:rPr>
          <w:rFonts w:ascii="Times New Roman" w:hAnsi="Times New Roman" w:cs="Times New Roman"/>
          <w:color w:val="000000" w:themeColor="text1"/>
          <w:sz w:val="24"/>
          <w:szCs w:val="24"/>
          <w:lang w:val="ro-RO"/>
        </w:rPr>
        <w:t xml:space="preserve">ntreprinderi sociale </w:t>
      </w:r>
      <w:r w:rsidR="00243285">
        <w:rPr>
          <w:rFonts w:ascii="Times New Roman" w:hAnsi="Times New Roman" w:cs="Times New Roman"/>
          <w:color w:val="000000" w:themeColor="text1"/>
          <w:sz w:val="24"/>
          <w:szCs w:val="24"/>
          <w:lang w:val="ro-RO"/>
        </w:rPr>
        <w:t>i</w:t>
      </w:r>
      <w:r w:rsidRPr="00071CEC">
        <w:rPr>
          <w:rFonts w:ascii="Times New Roman" w:hAnsi="Times New Roman" w:cs="Times New Roman"/>
          <w:color w:val="000000" w:themeColor="text1"/>
          <w:sz w:val="24"/>
          <w:szCs w:val="24"/>
          <w:lang w:val="ro-RO"/>
        </w:rPr>
        <w:t>n mediul rural;</w:t>
      </w:r>
    </w:p>
    <w:p w14:paraId="4EF50792" w14:textId="540A90A2" w:rsidR="001414B2" w:rsidRDefault="001414B2" w:rsidP="001414B2">
      <w:pPr>
        <w:numPr>
          <w:ilvl w:val="0"/>
          <w:numId w:val="27"/>
        </w:numPr>
        <w:spacing w:before="120" w:after="120" w:line="276" w:lineRule="auto"/>
        <w:ind w:right="-36"/>
        <w:jc w:val="both"/>
        <w:rPr>
          <w:rFonts w:ascii="Times New Roman" w:hAnsi="Times New Roman" w:cs="Times New Roman"/>
          <w:color w:val="000000" w:themeColor="text1"/>
          <w:sz w:val="24"/>
          <w:szCs w:val="24"/>
          <w:lang w:val="ro-RO"/>
        </w:rPr>
      </w:pPr>
      <w:r w:rsidRPr="00071CEC">
        <w:rPr>
          <w:rFonts w:ascii="Times New Roman" w:hAnsi="Times New Roman" w:cs="Times New Roman"/>
          <w:color w:val="000000" w:themeColor="text1"/>
          <w:sz w:val="24"/>
          <w:szCs w:val="24"/>
          <w:lang w:val="ro-RO"/>
        </w:rPr>
        <w:t>Suspendarea sau retragerea, dup</w:t>
      </w:r>
      <w:r w:rsidR="00243285">
        <w:rPr>
          <w:rFonts w:ascii="Times New Roman" w:hAnsi="Times New Roman" w:cs="Times New Roman"/>
          <w:color w:val="000000" w:themeColor="text1"/>
          <w:sz w:val="24"/>
          <w:szCs w:val="24"/>
          <w:lang w:val="ro-RO"/>
        </w:rPr>
        <w:t>a</w:t>
      </w:r>
      <w:r w:rsidRPr="00071CEC">
        <w:rPr>
          <w:rFonts w:ascii="Times New Roman" w:hAnsi="Times New Roman" w:cs="Times New Roman"/>
          <w:color w:val="000000" w:themeColor="text1"/>
          <w:sz w:val="24"/>
          <w:szCs w:val="24"/>
          <w:lang w:val="ro-RO"/>
        </w:rPr>
        <w:t xml:space="preserve"> caz, a atestatului de </w:t>
      </w:r>
      <w:r w:rsidR="00243285">
        <w:rPr>
          <w:rFonts w:ascii="Times New Roman" w:hAnsi="Times New Roman" w:cs="Times New Roman"/>
          <w:color w:val="000000" w:themeColor="text1"/>
          <w:sz w:val="24"/>
          <w:szCs w:val="24"/>
          <w:lang w:val="ro-RO"/>
        </w:rPr>
        <w:t>i</w:t>
      </w:r>
      <w:r w:rsidRPr="00071CEC">
        <w:rPr>
          <w:rFonts w:ascii="Times New Roman" w:hAnsi="Times New Roman" w:cs="Times New Roman"/>
          <w:color w:val="000000" w:themeColor="text1"/>
          <w:sz w:val="24"/>
          <w:szCs w:val="24"/>
          <w:lang w:val="ro-RO"/>
        </w:rPr>
        <w:t>ntreprindere social</w:t>
      </w:r>
      <w:r w:rsidR="00243285">
        <w:rPr>
          <w:rFonts w:ascii="Times New Roman" w:hAnsi="Times New Roman" w:cs="Times New Roman"/>
          <w:color w:val="000000" w:themeColor="text1"/>
          <w:sz w:val="24"/>
          <w:szCs w:val="24"/>
          <w:lang w:val="ro-RO"/>
        </w:rPr>
        <w:t>a</w:t>
      </w:r>
      <w:r w:rsidRPr="00071CEC">
        <w:rPr>
          <w:rFonts w:ascii="Times New Roman" w:hAnsi="Times New Roman" w:cs="Times New Roman"/>
          <w:color w:val="000000" w:themeColor="text1"/>
          <w:sz w:val="24"/>
          <w:szCs w:val="24"/>
          <w:lang w:val="ro-RO"/>
        </w:rPr>
        <w:t xml:space="preserve"> sau a m</w:t>
      </w:r>
      <w:r w:rsidR="00243285">
        <w:rPr>
          <w:rFonts w:ascii="Times New Roman" w:hAnsi="Times New Roman" w:cs="Times New Roman"/>
          <w:color w:val="000000" w:themeColor="text1"/>
          <w:sz w:val="24"/>
          <w:szCs w:val="24"/>
          <w:lang w:val="ro-RO"/>
        </w:rPr>
        <w:t>a</w:t>
      </w:r>
      <w:r w:rsidRPr="00071CEC">
        <w:rPr>
          <w:rFonts w:ascii="Times New Roman" w:hAnsi="Times New Roman" w:cs="Times New Roman"/>
          <w:color w:val="000000" w:themeColor="text1"/>
          <w:sz w:val="24"/>
          <w:szCs w:val="24"/>
          <w:lang w:val="ro-RO"/>
        </w:rPr>
        <w:t>rcii sociale (</w:t>
      </w:r>
      <w:r w:rsidR="00243285">
        <w:rPr>
          <w:rFonts w:ascii="Times New Roman" w:hAnsi="Times New Roman" w:cs="Times New Roman"/>
          <w:color w:val="000000" w:themeColor="text1"/>
          <w:sz w:val="24"/>
          <w:szCs w:val="24"/>
          <w:lang w:val="ro-RO"/>
        </w:rPr>
        <w:t>i</w:t>
      </w:r>
      <w:r w:rsidRPr="00071CEC">
        <w:rPr>
          <w:rFonts w:ascii="Times New Roman" w:hAnsi="Times New Roman" w:cs="Times New Roman"/>
          <w:color w:val="000000" w:themeColor="text1"/>
          <w:sz w:val="24"/>
          <w:szCs w:val="24"/>
          <w:lang w:val="ro-RO"/>
        </w:rPr>
        <w:t xml:space="preserve">n cazul </w:t>
      </w:r>
      <w:r w:rsidR="00243285">
        <w:rPr>
          <w:rFonts w:ascii="Times New Roman" w:hAnsi="Times New Roman" w:cs="Times New Roman"/>
          <w:color w:val="000000" w:themeColor="text1"/>
          <w:sz w:val="24"/>
          <w:szCs w:val="24"/>
          <w:lang w:val="ro-RO"/>
        </w:rPr>
        <w:t>i</w:t>
      </w:r>
      <w:r w:rsidRPr="00071CEC">
        <w:rPr>
          <w:rFonts w:ascii="Times New Roman" w:hAnsi="Times New Roman" w:cs="Times New Roman"/>
          <w:color w:val="000000" w:themeColor="text1"/>
          <w:sz w:val="24"/>
          <w:szCs w:val="24"/>
          <w:lang w:val="ro-RO"/>
        </w:rPr>
        <w:t>ntreprinderilor sociale de inser</w:t>
      </w:r>
      <w:r w:rsidR="00243285">
        <w:rPr>
          <w:rFonts w:ascii="Times New Roman" w:hAnsi="Times New Roman" w:cs="Times New Roman"/>
          <w:color w:val="000000" w:themeColor="text1"/>
          <w:sz w:val="24"/>
          <w:szCs w:val="24"/>
          <w:lang w:val="ro-RO"/>
        </w:rPr>
        <w:t>t</w:t>
      </w:r>
      <w:r w:rsidRPr="00071CEC">
        <w:rPr>
          <w:rFonts w:ascii="Times New Roman" w:hAnsi="Times New Roman" w:cs="Times New Roman"/>
          <w:color w:val="000000" w:themeColor="text1"/>
          <w:sz w:val="24"/>
          <w:szCs w:val="24"/>
          <w:lang w:val="ro-RO"/>
        </w:rPr>
        <w:t xml:space="preserve">ie) </w:t>
      </w:r>
      <w:r w:rsidR="00243285">
        <w:rPr>
          <w:rFonts w:ascii="Times New Roman" w:hAnsi="Times New Roman" w:cs="Times New Roman"/>
          <w:color w:val="000000" w:themeColor="text1"/>
          <w:sz w:val="24"/>
          <w:szCs w:val="24"/>
          <w:lang w:val="ro-RO"/>
        </w:rPr>
        <w:t>i</w:t>
      </w:r>
      <w:r w:rsidRPr="00071CEC">
        <w:rPr>
          <w:rFonts w:ascii="Times New Roman" w:hAnsi="Times New Roman" w:cs="Times New Roman"/>
          <w:color w:val="000000" w:themeColor="text1"/>
          <w:sz w:val="24"/>
          <w:szCs w:val="24"/>
          <w:lang w:val="ro-RO"/>
        </w:rPr>
        <w:t xml:space="preserve">n perioada de implementare a planului de afaceri sau </w:t>
      </w:r>
      <w:r w:rsidR="00243285">
        <w:rPr>
          <w:rFonts w:ascii="Times New Roman" w:hAnsi="Times New Roman" w:cs="Times New Roman"/>
          <w:color w:val="000000" w:themeColor="text1"/>
          <w:sz w:val="24"/>
          <w:szCs w:val="24"/>
          <w:lang w:val="ro-RO"/>
        </w:rPr>
        <w:t>i</w:t>
      </w:r>
      <w:r w:rsidRPr="00071CEC">
        <w:rPr>
          <w:rFonts w:ascii="Times New Roman" w:hAnsi="Times New Roman" w:cs="Times New Roman"/>
          <w:color w:val="000000" w:themeColor="text1"/>
          <w:sz w:val="24"/>
          <w:szCs w:val="24"/>
          <w:lang w:val="ro-RO"/>
        </w:rPr>
        <w:t>n perioada de sustenabilitate stabilit</w:t>
      </w:r>
      <w:r w:rsidR="00243285">
        <w:rPr>
          <w:rFonts w:ascii="Times New Roman" w:hAnsi="Times New Roman" w:cs="Times New Roman"/>
          <w:color w:val="000000" w:themeColor="text1"/>
          <w:sz w:val="24"/>
          <w:szCs w:val="24"/>
          <w:lang w:val="ro-RO"/>
        </w:rPr>
        <w:t>a</w:t>
      </w:r>
      <w:r w:rsidRPr="00071CEC">
        <w:rPr>
          <w:rFonts w:ascii="Times New Roman" w:hAnsi="Times New Roman" w:cs="Times New Roman"/>
          <w:color w:val="000000" w:themeColor="text1"/>
          <w:sz w:val="24"/>
          <w:szCs w:val="24"/>
          <w:lang w:val="ro-RO"/>
        </w:rPr>
        <w:t xml:space="preserve"> conform Ghidului Solicitantului Condi</w:t>
      </w:r>
      <w:r w:rsidR="00243285">
        <w:rPr>
          <w:rFonts w:ascii="Times New Roman" w:hAnsi="Times New Roman" w:cs="Times New Roman"/>
          <w:color w:val="000000" w:themeColor="text1"/>
          <w:sz w:val="24"/>
          <w:szCs w:val="24"/>
          <w:lang w:val="ro-RO"/>
        </w:rPr>
        <w:t>t</w:t>
      </w:r>
      <w:r w:rsidRPr="00071CEC">
        <w:rPr>
          <w:rFonts w:ascii="Times New Roman" w:hAnsi="Times New Roman" w:cs="Times New Roman"/>
          <w:color w:val="000000" w:themeColor="text1"/>
          <w:sz w:val="24"/>
          <w:szCs w:val="24"/>
          <w:lang w:val="ro-RO"/>
        </w:rPr>
        <w:t xml:space="preserve">ii Specifice Sprijin pentru </w:t>
      </w:r>
      <w:r w:rsidR="00243285">
        <w:rPr>
          <w:rFonts w:ascii="Times New Roman" w:hAnsi="Times New Roman" w:cs="Times New Roman"/>
          <w:color w:val="000000" w:themeColor="text1"/>
          <w:sz w:val="24"/>
          <w:szCs w:val="24"/>
          <w:lang w:val="ro-RO"/>
        </w:rPr>
        <w:t>i</w:t>
      </w:r>
      <w:r w:rsidRPr="00071CEC">
        <w:rPr>
          <w:rFonts w:ascii="Times New Roman" w:hAnsi="Times New Roman" w:cs="Times New Roman"/>
          <w:color w:val="000000" w:themeColor="text1"/>
          <w:sz w:val="24"/>
          <w:szCs w:val="24"/>
          <w:lang w:val="ro-RO"/>
        </w:rPr>
        <w:t>nfiin</w:t>
      </w:r>
      <w:r w:rsidR="00243285">
        <w:rPr>
          <w:rFonts w:ascii="Times New Roman" w:hAnsi="Times New Roman" w:cs="Times New Roman"/>
          <w:color w:val="000000" w:themeColor="text1"/>
          <w:sz w:val="24"/>
          <w:szCs w:val="24"/>
          <w:lang w:val="ro-RO"/>
        </w:rPr>
        <w:t>t</w:t>
      </w:r>
      <w:r w:rsidRPr="00071CEC">
        <w:rPr>
          <w:rFonts w:ascii="Times New Roman" w:hAnsi="Times New Roman" w:cs="Times New Roman"/>
          <w:color w:val="000000" w:themeColor="text1"/>
          <w:sz w:val="24"/>
          <w:szCs w:val="24"/>
          <w:lang w:val="ro-RO"/>
        </w:rPr>
        <w:t xml:space="preserve">area de </w:t>
      </w:r>
      <w:r w:rsidR="00243285">
        <w:rPr>
          <w:rFonts w:ascii="Times New Roman" w:hAnsi="Times New Roman" w:cs="Times New Roman"/>
          <w:color w:val="000000" w:themeColor="text1"/>
          <w:sz w:val="24"/>
          <w:szCs w:val="24"/>
          <w:lang w:val="ro-RO"/>
        </w:rPr>
        <w:t>i</w:t>
      </w:r>
      <w:r w:rsidRPr="00071CEC">
        <w:rPr>
          <w:rFonts w:ascii="Times New Roman" w:hAnsi="Times New Roman" w:cs="Times New Roman"/>
          <w:color w:val="000000" w:themeColor="text1"/>
          <w:sz w:val="24"/>
          <w:szCs w:val="24"/>
          <w:lang w:val="ro-RO"/>
        </w:rPr>
        <w:t xml:space="preserve">ntreprinderi sociale </w:t>
      </w:r>
      <w:r w:rsidR="00243285">
        <w:rPr>
          <w:rFonts w:ascii="Times New Roman" w:hAnsi="Times New Roman" w:cs="Times New Roman"/>
          <w:color w:val="000000" w:themeColor="text1"/>
          <w:sz w:val="24"/>
          <w:szCs w:val="24"/>
          <w:lang w:val="ro-RO"/>
        </w:rPr>
        <w:t>i</w:t>
      </w:r>
      <w:r w:rsidRPr="00071CEC">
        <w:rPr>
          <w:rFonts w:ascii="Times New Roman" w:hAnsi="Times New Roman" w:cs="Times New Roman"/>
          <w:color w:val="000000" w:themeColor="text1"/>
          <w:sz w:val="24"/>
          <w:szCs w:val="24"/>
          <w:lang w:val="ro-RO"/>
        </w:rPr>
        <w:t>n mediul rural.</w:t>
      </w:r>
    </w:p>
    <w:p w14:paraId="5B61061E" w14:textId="690FE42A" w:rsidR="00982415" w:rsidRDefault="001414B2" w:rsidP="00982415">
      <w:pPr>
        <w:spacing w:before="120" w:after="120" w:line="276" w:lineRule="auto"/>
        <w:ind w:right="-36" w:firstLine="720"/>
        <w:jc w:val="both"/>
        <w:rPr>
          <w:rFonts w:ascii="Times New Roman" w:hAnsi="Times New Roman" w:cs="Times New Roman"/>
          <w:color w:val="000000" w:themeColor="text1"/>
          <w:sz w:val="24"/>
          <w:szCs w:val="24"/>
          <w:lang w:val="ro-RO"/>
        </w:rPr>
      </w:pPr>
      <w:r w:rsidRPr="001414B2">
        <w:rPr>
          <w:rFonts w:ascii="Times New Roman" w:hAnsi="Times New Roman" w:cs="Times New Roman"/>
          <w:color w:val="000000" w:themeColor="text1"/>
          <w:sz w:val="24"/>
          <w:szCs w:val="24"/>
          <w:lang w:val="ro-RO"/>
        </w:rPr>
        <w:t>Constituie motive de restituire par</w:t>
      </w:r>
      <w:r w:rsidR="00243285">
        <w:rPr>
          <w:rFonts w:ascii="Times New Roman" w:hAnsi="Times New Roman" w:cs="Times New Roman"/>
          <w:color w:val="000000" w:themeColor="text1"/>
          <w:sz w:val="24"/>
          <w:szCs w:val="24"/>
          <w:lang w:val="ro-RO"/>
        </w:rPr>
        <w:t>t</w:t>
      </w:r>
      <w:r w:rsidRPr="001414B2">
        <w:rPr>
          <w:rFonts w:ascii="Times New Roman" w:hAnsi="Times New Roman" w:cs="Times New Roman"/>
          <w:color w:val="000000" w:themeColor="text1"/>
          <w:sz w:val="24"/>
          <w:szCs w:val="24"/>
          <w:lang w:val="ro-RO"/>
        </w:rPr>
        <w:t>ial</w:t>
      </w:r>
      <w:r w:rsidR="00243285">
        <w:rPr>
          <w:rFonts w:ascii="Times New Roman" w:hAnsi="Times New Roman" w:cs="Times New Roman"/>
          <w:color w:val="000000" w:themeColor="text1"/>
          <w:sz w:val="24"/>
          <w:szCs w:val="24"/>
          <w:lang w:val="ro-RO"/>
        </w:rPr>
        <w:t>a</w:t>
      </w:r>
      <w:r w:rsidRPr="001414B2">
        <w:rPr>
          <w:rFonts w:ascii="Times New Roman" w:hAnsi="Times New Roman" w:cs="Times New Roman"/>
          <w:color w:val="000000" w:themeColor="text1"/>
          <w:sz w:val="24"/>
          <w:szCs w:val="24"/>
          <w:lang w:val="ro-RO"/>
        </w:rPr>
        <w:t xml:space="preserve"> a ajutorului de minimis primit: Efectuarea unor cheltuieli care nu respect</w:t>
      </w:r>
      <w:r w:rsidR="00243285">
        <w:rPr>
          <w:rFonts w:ascii="Times New Roman" w:hAnsi="Times New Roman" w:cs="Times New Roman"/>
          <w:color w:val="000000" w:themeColor="text1"/>
          <w:sz w:val="24"/>
          <w:szCs w:val="24"/>
          <w:lang w:val="ro-RO"/>
        </w:rPr>
        <w:t>a</w:t>
      </w:r>
      <w:r w:rsidRPr="001414B2">
        <w:rPr>
          <w:rFonts w:ascii="Times New Roman" w:hAnsi="Times New Roman" w:cs="Times New Roman"/>
          <w:color w:val="000000" w:themeColor="text1"/>
          <w:sz w:val="24"/>
          <w:szCs w:val="24"/>
          <w:lang w:val="ro-RO"/>
        </w:rPr>
        <w:t xml:space="preserve"> prevederile art. 2 alin. (1) din Hot</w:t>
      </w:r>
      <w:r w:rsidR="00243285">
        <w:rPr>
          <w:rFonts w:ascii="Times New Roman" w:hAnsi="Times New Roman" w:cs="Times New Roman"/>
          <w:color w:val="000000" w:themeColor="text1"/>
          <w:sz w:val="24"/>
          <w:szCs w:val="24"/>
          <w:lang w:val="ro-RO"/>
        </w:rPr>
        <w:t>a</w:t>
      </w:r>
      <w:r w:rsidRPr="001414B2">
        <w:rPr>
          <w:rFonts w:ascii="Times New Roman" w:hAnsi="Times New Roman" w:cs="Times New Roman"/>
          <w:color w:val="000000" w:themeColor="text1"/>
          <w:sz w:val="24"/>
          <w:szCs w:val="24"/>
          <w:lang w:val="ro-RO"/>
        </w:rPr>
        <w:t>r</w:t>
      </w:r>
      <w:r w:rsidR="00243285">
        <w:rPr>
          <w:rFonts w:ascii="Times New Roman" w:hAnsi="Times New Roman" w:cs="Times New Roman"/>
          <w:color w:val="000000" w:themeColor="text1"/>
          <w:sz w:val="24"/>
          <w:szCs w:val="24"/>
          <w:lang w:val="ro-RO"/>
        </w:rPr>
        <w:t>a</w:t>
      </w:r>
      <w:r w:rsidRPr="001414B2">
        <w:rPr>
          <w:rFonts w:ascii="Times New Roman" w:hAnsi="Times New Roman" w:cs="Times New Roman"/>
          <w:color w:val="000000" w:themeColor="text1"/>
          <w:sz w:val="24"/>
          <w:szCs w:val="24"/>
          <w:lang w:val="ro-RO"/>
        </w:rPr>
        <w:t xml:space="preserve">rea Guvernului nr. 873/ 2022 pentru stabilirea cadrului legal privind eligibilitatea cheltuielilor efectuate de beneficiari </w:t>
      </w:r>
      <w:r w:rsidR="00243285">
        <w:rPr>
          <w:rFonts w:ascii="Times New Roman" w:hAnsi="Times New Roman" w:cs="Times New Roman"/>
          <w:color w:val="000000" w:themeColor="text1"/>
          <w:sz w:val="24"/>
          <w:szCs w:val="24"/>
          <w:lang w:val="ro-RO"/>
        </w:rPr>
        <w:t>i</w:t>
      </w:r>
      <w:r w:rsidRPr="001414B2">
        <w:rPr>
          <w:rFonts w:ascii="Times New Roman" w:hAnsi="Times New Roman" w:cs="Times New Roman"/>
          <w:color w:val="000000" w:themeColor="text1"/>
          <w:sz w:val="24"/>
          <w:szCs w:val="24"/>
          <w:lang w:val="ro-RO"/>
        </w:rPr>
        <w:t>n cadrul opera</w:t>
      </w:r>
      <w:r w:rsidR="00243285">
        <w:rPr>
          <w:rFonts w:ascii="Times New Roman" w:hAnsi="Times New Roman" w:cs="Times New Roman"/>
          <w:color w:val="000000" w:themeColor="text1"/>
          <w:sz w:val="24"/>
          <w:szCs w:val="24"/>
          <w:lang w:val="ro-RO"/>
        </w:rPr>
        <w:t>t</w:t>
      </w:r>
      <w:r w:rsidRPr="001414B2">
        <w:rPr>
          <w:rFonts w:ascii="Times New Roman" w:hAnsi="Times New Roman" w:cs="Times New Roman"/>
          <w:color w:val="000000" w:themeColor="text1"/>
          <w:sz w:val="24"/>
          <w:szCs w:val="24"/>
          <w:lang w:val="ro-RO"/>
        </w:rPr>
        <w:t>iunilor finan</w:t>
      </w:r>
      <w:r w:rsidR="00243285">
        <w:rPr>
          <w:rFonts w:ascii="Times New Roman" w:hAnsi="Times New Roman" w:cs="Times New Roman"/>
          <w:color w:val="000000" w:themeColor="text1"/>
          <w:sz w:val="24"/>
          <w:szCs w:val="24"/>
          <w:lang w:val="ro-RO"/>
        </w:rPr>
        <w:t>t</w:t>
      </w:r>
      <w:r w:rsidRPr="001414B2">
        <w:rPr>
          <w:rFonts w:ascii="Times New Roman" w:hAnsi="Times New Roman" w:cs="Times New Roman"/>
          <w:color w:val="000000" w:themeColor="text1"/>
          <w:sz w:val="24"/>
          <w:szCs w:val="24"/>
          <w:lang w:val="ro-RO"/>
        </w:rPr>
        <w:t xml:space="preserve">ate </w:t>
      </w:r>
      <w:r w:rsidR="00243285">
        <w:rPr>
          <w:rFonts w:ascii="Times New Roman" w:hAnsi="Times New Roman" w:cs="Times New Roman"/>
          <w:color w:val="000000" w:themeColor="text1"/>
          <w:sz w:val="24"/>
          <w:szCs w:val="24"/>
          <w:lang w:val="ro-RO"/>
        </w:rPr>
        <w:t>i</w:t>
      </w:r>
      <w:r w:rsidRPr="001414B2">
        <w:rPr>
          <w:rFonts w:ascii="Times New Roman" w:hAnsi="Times New Roman" w:cs="Times New Roman"/>
          <w:color w:val="000000" w:themeColor="text1"/>
          <w:sz w:val="24"/>
          <w:szCs w:val="24"/>
          <w:lang w:val="ro-RO"/>
        </w:rPr>
        <w:t>n perioada de programare 2021-2027 prin Fondul european de dezvoltare regional</w:t>
      </w:r>
      <w:r w:rsidR="00243285">
        <w:rPr>
          <w:rFonts w:ascii="Times New Roman" w:hAnsi="Times New Roman" w:cs="Times New Roman"/>
          <w:color w:val="000000" w:themeColor="text1"/>
          <w:sz w:val="24"/>
          <w:szCs w:val="24"/>
          <w:lang w:val="ro-RO"/>
        </w:rPr>
        <w:t>a</w:t>
      </w:r>
      <w:r w:rsidRPr="001414B2">
        <w:rPr>
          <w:rFonts w:ascii="Times New Roman" w:hAnsi="Times New Roman" w:cs="Times New Roman"/>
          <w:color w:val="000000" w:themeColor="text1"/>
          <w:sz w:val="24"/>
          <w:szCs w:val="24"/>
          <w:lang w:val="ro-RO"/>
        </w:rPr>
        <w:t xml:space="preserve">, Fondul social european Plus, Fondul de coeziune </w:t>
      </w:r>
      <w:r w:rsidR="00243285">
        <w:rPr>
          <w:rFonts w:ascii="Times New Roman" w:hAnsi="Times New Roman" w:cs="Times New Roman"/>
          <w:color w:val="000000" w:themeColor="text1"/>
          <w:sz w:val="24"/>
          <w:szCs w:val="24"/>
          <w:lang w:val="ro-RO"/>
        </w:rPr>
        <w:t>s</w:t>
      </w:r>
      <w:r w:rsidRPr="001414B2">
        <w:rPr>
          <w:rFonts w:ascii="Times New Roman" w:hAnsi="Times New Roman" w:cs="Times New Roman"/>
          <w:color w:val="000000" w:themeColor="text1"/>
          <w:sz w:val="24"/>
          <w:szCs w:val="24"/>
          <w:lang w:val="ro-RO"/>
        </w:rPr>
        <w:t>i Fondul pentru o tranzi</w:t>
      </w:r>
      <w:r w:rsidR="00243285">
        <w:rPr>
          <w:rFonts w:ascii="Times New Roman" w:hAnsi="Times New Roman" w:cs="Times New Roman"/>
          <w:color w:val="000000" w:themeColor="text1"/>
          <w:sz w:val="24"/>
          <w:szCs w:val="24"/>
          <w:lang w:val="ro-RO"/>
        </w:rPr>
        <w:t>t</w:t>
      </w:r>
      <w:r w:rsidRPr="001414B2">
        <w:rPr>
          <w:rFonts w:ascii="Times New Roman" w:hAnsi="Times New Roman" w:cs="Times New Roman"/>
          <w:color w:val="000000" w:themeColor="text1"/>
          <w:sz w:val="24"/>
          <w:szCs w:val="24"/>
          <w:lang w:val="ro-RO"/>
        </w:rPr>
        <w:t>ie just</w:t>
      </w:r>
      <w:r w:rsidR="00243285">
        <w:rPr>
          <w:rFonts w:ascii="Times New Roman" w:hAnsi="Times New Roman" w:cs="Times New Roman"/>
          <w:color w:val="000000" w:themeColor="text1"/>
          <w:sz w:val="24"/>
          <w:szCs w:val="24"/>
          <w:lang w:val="ro-RO"/>
        </w:rPr>
        <w:t>a</w:t>
      </w:r>
      <w:r w:rsidRPr="001414B2">
        <w:rPr>
          <w:rFonts w:ascii="Times New Roman" w:hAnsi="Times New Roman" w:cs="Times New Roman"/>
          <w:color w:val="000000" w:themeColor="text1"/>
          <w:sz w:val="24"/>
          <w:szCs w:val="24"/>
          <w:lang w:val="ro-RO"/>
        </w:rPr>
        <w:t>, cu modific</w:t>
      </w:r>
      <w:r w:rsidR="00243285">
        <w:rPr>
          <w:rFonts w:ascii="Times New Roman" w:hAnsi="Times New Roman" w:cs="Times New Roman"/>
          <w:color w:val="000000" w:themeColor="text1"/>
          <w:sz w:val="24"/>
          <w:szCs w:val="24"/>
          <w:lang w:val="ro-RO"/>
        </w:rPr>
        <w:t>a</w:t>
      </w:r>
      <w:r w:rsidRPr="001414B2">
        <w:rPr>
          <w:rFonts w:ascii="Times New Roman" w:hAnsi="Times New Roman" w:cs="Times New Roman"/>
          <w:color w:val="000000" w:themeColor="text1"/>
          <w:sz w:val="24"/>
          <w:szCs w:val="24"/>
          <w:lang w:val="ro-RO"/>
        </w:rPr>
        <w:t xml:space="preserve">rile </w:t>
      </w:r>
      <w:r w:rsidR="00243285">
        <w:rPr>
          <w:rFonts w:ascii="Times New Roman" w:hAnsi="Times New Roman" w:cs="Times New Roman"/>
          <w:color w:val="000000" w:themeColor="text1"/>
          <w:sz w:val="24"/>
          <w:szCs w:val="24"/>
          <w:lang w:val="ro-RO"/>
        </w:rPr>
        <w:t>s</w:t>
      </w:r>
      <w:r w:rsidRPr="001414B2">
        <w:rPr>
          <w:rFonts w:ascii="Times New Roman" w:hAnsi="Times New Roman" w:cs="Times New Roman"/>
          <w:color w:val="000000" w:themeColor="text1"/>
          <w:sz w:val="24"/>
          <w:szCs w:val="24"/>
          <w:lang w:val="ro-RO"/>
        </w:rPr>
        <w:t>i complet</w:t>
      </w:r>
      <w:r w:rsidR="00243285">
        <w:rPr>
          <w:rFonts w:ascii="Times New Roman" w:hAnsi="Times New Roman" w:cs="Times New Roman"/>
          <w:color w:val="000000" w:themeColor="text1"/>
          <w:sz w:val="24"/>
          <w:szCs w:val="24"/>
          <w:lang w:val="ro-RO"/>
        </w:rPr>
        <w:t>a</w:t>
      </w:r>
      <w:r w:rsidRPr="001414B2">
        <w:rPr>
          <w:rFonts w:ascii="Times New Roman" w:hAnsi="Times New Roman" w:cs="Times New Roman"/>
          <w:color w:val="000000" w:themeColor="text1"/>
          <w:sz w:val="24"/>
          <w:szCs w:val="24"/>
          <w:lang w:val="ro-RO"/>
        </w:rPr>
        <w:t>rile ulterioare; Nerespectarea prevederilor Ghidului de implementare a planurilor de afaceri. Constituie motiv de restituire par</w:t>
      </w:r>
      <w:r w:rsidR="00243285">
        <w:rPr>
          <w:rFonts w:ascii="Times New Roman" w:hAnsi="Times New Roman" w:cs="Times New Roman"/>
          <w:color w:val="000000" w:themeColor="text1"/>
          <w:sz w:val="24"/>
          <w:szCs w:val="24"/>
          <w:lang w:val="ro-RO"/>
        </w:rPr>
        <w:t>t</w:t>
      </w:r>
      <w:r w:rsidRPr="001414B2">
        <w:rPr>
          <w:rFonts w:ascii="Times New Roman" w:hAnsi="Times New Roman" w:cs="Times New Roman"/>
          <w:color w:val="000000" w:themeColor="text1"/>
          <w:sz w:val="24"/>
          <w:szCs w:val="24"/>
          <w:lang w:val="ro-RO"/>
        </w:rPr>
        <w:t>ial</w:t>
      </w:r>
      <w:r w:rsidR="00243285">
        <w:rPr>
          <w:rFonts w:ascii="Times New Roman" w:hAnsi="Times New Roman" w:cs="Times New Roman"/>
          <w:color w:val="000000" w:themeColor="text1"/>
          <w:sz w:val="24"/>
          <w:szCs w:val="24"/>
          <w:lang w:val="ro-RO"/>
        </w:rPr>
        <w:t>a</w:t>
      </w:r>
      <w:r w:rsidRPr="001414B2">
        <w:rPr>
          <w:rFonts w:ascii="Times New Roman" w:hAnsi="Times New Roman" w:cs="Times New Roman"/>
          <w:color w:val="000000" w:themeColor="text1"/>
          <w:sz w:val="24"/>
          <w:szCs w:val="24"/>
          <w:lang w:val="ro-RO"/>
        </w:rPr>
        <w:t xml:space="preserve"> sau total</w:t>
      </w:r>
      <w:r w:rsidR="00243285">
        <w:rPr>
          <w:rFonts w:ascii="Times New Roman" w:hAnsi="Times New Roman" w:cs="Times New Roman"/>
          <w:color w:val="000000" w:themeColor="text1"/>
          <w:sz w:val="24"/>
          <w:szCs w:val="24"/>
          <w:lang w:val="ro-RO"/>
        </w:rPr>
        <w:t>a</w:t>
      </w:r>
      <w:r w:rsidRPr="001414B2">
        <w:rPr>
          <w:rFonts w:ascii="Times New Roman" w:hAnsi="Times New Roman" w:cs="Times New Roman"/>
          <w:color w:val="000000" w:themeColor="text1"/>
          <w:sz w:val="24"/>
          <w:szCs w:val="24"/>
          <w:lang w:val="ro-RO"/>
        </w:rPr>
        <w:t xml:space="preserve"> a unor cheltuieli/ achizi</w:t>
      </w:r>
      <w:r w:rsidR="00243285">
        <w:rPr>
          <w:rFonts w:ascii="Times New Roman" w:hAnsi="Times New Roman" w:cs="Times New Roman"/>
          <w:color w:val="000000" w:themeColor="text1"/>
          <w:sz w:val="24"/>
          <w:szCs w:val="24"/>
          <w:lang w:val="ro-RO"/>
        </w:rPr>
        <w:t>t</w:t>
      </w:r>
      <w:r w:rsidRPr="001414B2">
        <w:rPr>
          <w:rFonts w:ascii="Times New Roman" w:hAnsi="Times New Roman" w:cs="Times New Roman"/>
          <w:color w:val="000000" w:themeColor="text1"/>
          <w:sz w:val="24"/>
          <w:szCs w:val="24"/>
          <w:lang w:val="ro-RO"/>
        </w:rPr>
        <w:t xml:space="preserve">ii efectuate </w:t>
      </w:r>
      <w:r w:rsidR="00243285">
        <w:rPr>
          <w:rFonts w:ascii="Times New Roman" w:hAnsi="Times New Roman" w:cs="Times New Roman"/>
          <w:color w:val="000000" w:themeColor="text1"/>
          <w:sz w:val="24"/>
          <w:szCs w:val="24"/>
          <w:lang w:val="ro-RO"/>
        </w:rPr>
        <w:t>i</w:t>
      </w:r>
      <w:r w:rsidRPr="001414B2">
        <w:rPr>
          <w:rFonts w:ascii="Times New Roman" w:hAnsi="Times New Roman" w:cs="Times New Roman"/>
          <w:color w:val="000000" w:themeColor="text1"/>
          <w:sz w:val="24"/>
          <w:szCs w:val="24"/>
          <w:lang w:val="ro-RO"/>
        </w:rPr>
        <w:t>n cadrul proiectului ca urmare a declar</w:t>
      </w:r>
      <w:r w:rsidR="00243285">
        <w:rPr>
          <w:rFonts w:ascii="Times New Roman" w:hAnsi="Times New Roman" w:cs="Times New Roman"/>
          <w:color w:val="000000" w:themeColor="text1"/>
          <w:sz w:val="24"/>
          <w:szCs w:val="24"/>
          <w:lang w:val="ro-RO"/>
        </w:rPr>
        <w:t>a</w:t>
      </w:r>
      <w:r w:rsidRPr="001414B2">
        <w:rPr>
          <w:rFonts w:ascii="Times New Roman" w:hAnsi="Times New Roman" w:cs="Times New Roman"/>
          <w:color w:val="000000" w:themeColor="text1"/>
          <w:sz w:val="24"/>
          <w:szCs w:val="24"/>
          <w:lang w:val="ro-RO"/>
        </w:rPr>
        <w:t>rii acestora ca neeligibile/ neconforme de c</w:t>
      </w:r>
      <w:r w:rsidR="00243285">
        <w:rPr>
          <w:rFonts w:ascii="Times New Roman" w:hAnsi="Times New Roman" w:cs="Times New Roman"/>
          <w:color w:val="000000" w:themeColor="text1"/>
          <w:sz w:val="24"/>
          <w:szCs w:val="24"/>
          <w:lang w:val="ro-RO"/>
        </w:rPr>
        <w:t>a</w:t>
      </w:r>
      <w:r w:rsidRPr="001414B2">
        <w:rPr>
          <w:rFonts w:ascii="Times New Roman" w:hAnsi="Times New Roman" w:cs="Times New Roman"/>
          <w:color w:val="000000" w:themeColor="text1"/>
          <w:sz w:val="24"/>
          <w:szCs w:val="24"/>
          <w:lang w:val="ro-RO"/>
        </w:rPr>
        <w:t>tre administratorul schem</w:t>
      </w:r>
      <w:r w:rsidR="00243285">
        <w:rPr>
          <w:rFonts w:ascii="Times New Roman" w:hAnsi="Times New Roman" w:cs="Times New Roman"/>
          <w:color w:val="000000" w:themeColor="text1"/>
          <w:sz w:val="24"/>
          <w:szCs w:val="24"/>
          <w:lang w:val="ro-RO"/>
        </w:rPr>
        <w:t>a</w:t>
      </w:r>
      <w:r w:rsidRPr="001414B2">
        <w:rPr>
          <w:rFonts w:ascii="Times New Roman" w:hAnsi="Times New Roman" w:cs="Times New Roman"/>
          <w:color w:val="000000" w:themeColor="text1"/>
          <w:sz w:val="24"/>
          <w:szCs w:val="24"/>
          <w:lang w:val="ro-RO"/>
        </w:rPr>
        <w:t xml:space="preserve"> de minimis, AM sau orice institu</w:t>
      </w:r>
      <w:r w:rsidR="00243285">
        <w:rPr>
          <w:rFonts w:ascii="Times New Roman" w:hAnsi="Times New Roman" w:cs="Times New Roman"/>
          <w:color w:val="000000" w:themeColor="text1"/>
          <w:sz w:val="24"/>
          <w:szCs w:val="24"/>
          <w:lang w:val="ro-RO"/>
        </w:rPr>
        <w:t>t</w:t>
      </w:r>
      <w:r w:rsidRPr="001414B2">
        <w:rPr>
          <w:rFonts w:ascii="Times New Roman" w:hAnsi="Times New Roman" w:cs="Times New Roman"/>
          <w:color w:val="000000" w:themeColor="text1"/>
          <w:sz w:val="24"/>
          <w:szCs w:val="24"/>
          <w:lang w:val="ro-RO"/>
        </w:rPr>
        <w:t>ie competent</w:t>
      </w:r>
      <w:r w:rsidR="00243285">
        <w:rPr>
          <w:rFonts w:ascii="Times New Roman" w:hAnsi="Times New Roman" w:cs="Times New Roman"/>
          <w:color w:val="000000" w:themeColor="text1"/>
          <w:sz w:val="24"/>
          <w:szCs w:val="24"/>
          <w:lang w:val="ro-RO"/>
        </w:rPr>
        <w:t>a</w:t>
      </w:r>
      <w:r w:rsidR="00982415">
        <w:rPr>
          <w:rFonts w:ascii="Times New Roman" w:hAnsi="Times New Roman" w:cs="Times New Roman"/>
          <w:color w:val="000000" w:themeColor="text1"/>
          <w:sz w:val="24"/>
          <w:szCs w:val="24"/>
          <w:lang w:val="ro-RO"/>
        </w:rPr>
        <w:t xml:space="preserve">. </w:t>
      </w:r>
    </w:p>
    <w:p w14:paraId="4B8BF99C" w14:textId="48BB7AC0" w:rsidR="00A85FAC" w:rsidRPr="00640FA4" w:rsidRDefault="00A85FAC" w:rsidP="00982415">
      <w:pPr>
        <w:spacing w:before="120" w:after="120" w:line="276" w:lineRule="auto"/>
        <w:ind w:right="-36" w:firstLine="720"/>
        <w:jc w:val="both"/>
        <w:rPr>
          <w:rFonts w:ascii="Times New Roman" w:hAnsi="Times New Roman" w:cs="Times New Roman"/>
          <w:sz w:val="24"/>
          <w:szCs w:val="24"/>
          <w:lang w:val="ro-RO"/>
        </w:rPr>
      </w:pPr>
      <w:r w:rsidRPr="006C2603">
        <w:rPr>
          <w:rFonts w:ascii="Times New Roman" w:hAnsi="Times New Roman" w:cs="Times New Roman"/>
          <w:sz w:val="24"/>
          <w:szCs w:val="24"/>
          <w:lang w:val="ro-RO"/>
        </w:rPr>
        <w:t xml:space="preserve">In cazul in care un echipament sau utilaj achizitionat in cadrul proiectului este distrus iremediabil, este pierdut sau furat, beneficiarul schemei de minimis este obligat sa inlocuiasca respectivul echipament cu unul similar (din surse financiare proprii). In caz contrar, suma aferenta respectivelor cheltuieli va trebui returnata in maxim 5 zile lucratoare </w:t>
      </w:r>
      <w:r w:rsidRPr="00640FA4">
        <w:rPr>
          <w:rFonts w:ascii="Times New Roman" w:hAnsi="Times New Roman" w:cs="Times New Roman"/>
          <w:sz w:val="24"/>
          <w:szCs w:val="24"/>
          <w:lang w:val="ro-RO"/>
        </w:rPr>
        <w:t>de la primirea notificarii de debit.</w:t>
      </w:r>
    </w:p>
    <w:p w14:paraId="61550D79" w14:textId="54227E1E" w:rsidR="00982415" w:rsidRDefault="006C2603" w:rsidP="006C2603">
      <w:pPr>
        <w:spacing w:line="276" w:lineRule="auto"/>
        <w:ind w:firstLine="720"/>
        <w:jc w:val="both"/>
        <w:rPr>
          <w:rFonts w:ascii="Times New Roman" w:hAnsi="Times New Roman" w:cs="Times New Roman"/>
          <w:sz w:val="24"/>
          <w:szCs w:val="24"/>
          <w:lang w:val="ro-RO"/>
        </w:rPr>
      </w:pPr>
      <w:r w:rsidRPr="00640FA4">
        <w:rPr>
          <w:rFonts w:ascii="Times New Roman" w:hAnsi="Times New Roman" w:cs="Times New Roman"/>
          <w:sz w:val="24"/>
          <w:szCs w:val="24"/>
          <w:lang w:val="ro-RO"/>
        </w:rPr>
        <w:t xml:space="preserve">Este recomandat ca beneficiarul schemei de minimis </w:t>
      </w:r>
      <w:r w:rsidR="00471E48" w:rsidRPr="00640FA4">
        <w:rPr>
          <w:rFonts w:ascii="Times New Roman" w:hAnsi="Times New Roman" w:cs="Times New Roman"/>
          <w:sz w:val="24"/>
          <w:szCs w:val="24"/>
          <w:lang w:val="ro-RO"/>
        </w:rPr>
        <w:t xml:space="preserve">sa </w:t>
      </w:r>
      <w:r w:rsidRPr="00640FA4">
        <w:rPr>
          <w:rFonts w:ascii="Times New Roman" w:hAnsi="Times New Roman" w:cs="Times New Roman"/>
          <w:sz w:val="24"/>
          <w:szCs w:val="24"/>
          <w:lang w:val="ro-RO"/>
        </w:rPr>
        <w:t>asigure echipamentele achizitionate cel putin pentru perioada de implementare si sustenabilitate a proiectului.</w:t>
      </w:r>
    </w:p>
    <w:p w14:paraId="77186E43" w14:textId="77777777" w:rsidR="006C2603" w:rsidRDefault="006C2603" w:rsidP="006C2603">
      <w:pPr>
        <w:spacing w:line="276" w:lineRule="auto"/>
        <w:ind w:firstLine="720"/>
        <w:jc w:val="both"/>
        <w:rPr>
          <w:rFonts w:ascii="Times New Roman" w:hAnsi="Times New Roman" w:cs="Times New Roman"/>
          <w:sz w:val="24"/>
          <w:szCs w:val="24"/>
          <w:lang w:val="ro-RO"/>
        </w:rPr>
      </w:pPr>
    </w:p>
    <w:p w14:paraId="6125A2BF" w14:textId="77777777" w:rsidR="000A5A2E" w:rsidRDefault="000A5A2E" w:rsidP="006C2603">
      <w:pPr>
        <w:spacing w:line="276" w:lineRule="auto"/>
        <w:ind w:firstLine="720"/>
        <w:jc w:val="both"/>
        <w:rPr>
          <w:rFonts w:ascii="Times New Roman" w:hAnsi="Times New Roman" w:cs="Times New Roman"/>
          <w:sz w:val="24"/>
          <w:szCs w:val="24"/>
          <w:lang w:val="ro-RO"/>
        </w:rPr>
      </w:pPr>
    </w:p>
    <w:p w14:paraId="12C07604" w14:textId="77777777" w:rsidR="000A5A2E" w:rsidRDefault="000A5A2E" w:rsidP="006C2603">
      <w:pPr>
        <w:spacing w:line="276" w:lineRule="auto"/>
        <w:ind w:firstLine="720"/>
        <w:jc w:val="both"/>
        <w:rPr>
          <w:rFonts w:ascii="Times New Roman" w:hAnsi="Times New Roman" w:cs="Times New Roman"/>
          <w:sz w:val="24"/>
          <w:szCs w:val="24"/>
          <w:lang w:val="ro-RO"/>
        </w:rPr>
      </w:pPr>
    </w:p>
    <w:p w14:paraId="7A2E2FB5" w14:textId="77777777" w:rsidR="000A5A2E" w:rsidRDefault="000A5A2E" w:rsidP="006C2603">
      <w:pPr>
        <w:spacing w:line="276" w:lineRule="auto"/>
        <w:ind w:firstLine="720"/>
        <w:jc w:val="both"/>
        <w:rPr>
          <w:rFonts w:ascii="Times New Roman" w:hAnsi="Times New Roman" w:cs="Times New Roman"/>
          <w:sz w:val="24"/>
          <w:szCs w:val="24"/>
          <w:lang w:val="ro-RO"/>
        </w:rPr>
      </w:pPr>
    </w:p>
    <w:p w14:paraId="4B455BBA" w14:textId="77777777" w:rsidR="000A5A2E" w:rsidRPr="006C2603" w:rsidRDefault="000A5A2E" w:rsidP="006C2603">
      <w:pPr>
        <w:spacing w:line="276" w:lineRule="auto"/>
        <w:ind w:firstLine="720"/>
        <w:jc w:val="both"/>
        <w:rPr>
          <w:rFonts w:ascii="Times New Roman" w:hAnsi="Times New Roman" w:cs="Times New Roman"/>
          <w:sz w:val="24"/>
          <w:szCs w:val="24"/>
          <w:lang w:val="ro-RO"/>
        </w:rPr>
      </w:pPr>
    </w:p>
    <w:p w14:paraId="458A32CE" w14:textId="3939039E" w:rsidR="00A85FAC" w:rsidRPr="00F17603" w:rsidRDefault="00A85FAC" w:rsidP="007A5CFB">
      <w:pPr>
        <w:pStyle w:val="Heading1"/>
        <w:shd w:val="clear" w:color="auto" w:fill="A8D08D" w:themeFill="accent6" w:themeFillTint="99"/>
        <w:rPr>
          <w:rFonts w:ascii="Times New Roman" w:hAnsi="Times New Roman"/>
          <w:sz w:val="28"/>
          <w:szCs w:val="28"/>
          <w:lang w:val="ro-RO"/>
        </w:rPr>
      </w:pPr>
      <w:bookmarkStart w:id="29" w:name="_Toc207271910"/>
      <w:r w:rsidRPr="00F17603">
        <w:rPr>
          <w:rFonts w:ascii="Times New Roman" w:hAnsi="Times New Roman"/>
          <w:sz w:val="28"/>
          <w:szCs w:val="28"/>
          <w:lang w:val="ro-RO"/>
        </w:rPr>
        <w:t>CAPITOLUL 1</w:t>
      </w:r>
      <w:r w:rsidR="007E11D1">
        <w:rPr>
          <w:rFonts w:ascii="Times New Roman" w:hAnsi="Times New Roman"/>
          <w:sz w:val="28"/>
          <w:szCs w:val="28"/>
          <w:lang w:val="ro-RO"/>
        </w:rPr>
        <w:t>7</w:t>
      </w:r>
      <w:r w:rsidRPr="00F17603">
        <w:rPr>
          <w:rFonts w:ascii="Times New Roman" w:hAnsi="Times New Roman"/>
          <w:sz w:val="28"/>
          <w:szCs w:val="28"/>
          <w:lang w:val="ro-RO"/>
        </w:rPr>
        <w:t>. CONFLICTUL DE INTERESE</w:t>
      </w:r>
      <w:bookmarkEnd w:id="29"/>
    </w:p>
    <w:p w14:paraId="35F1F776" w14:textId="77777777" w:rsidR="007A5CFB" w:rsidRDefault="007A5CFB" w:rsidP="00A85FAC">
      <w:pPr>
        <w:spacing w:line="276" w:lineRule="auto"/>
        <w:ind w:firstLine="720"/>
        <w:jc w:val="both"/>
        <w:rPr>
          <w:rFonts w:ascii="Times New Roman" w:hAnsi="Times New Roman" w:cs="Times New Roman"/>
          <w:sz w:val="24"/>
          <w:szCs w:val="24"/>
          <w:highlight w:val="yellow"/>
          <w:lang w:val="ro-RO"/>
        </w:rPr>
      </w:pPr>
    </w:p>
    <w:p w14:paraId="61CBF255" w14:textId="29A4C7A8" w:rsidR="00A85FAC" w:rsidRPr="00B02269" w:rsidRDefault="00A85FAC" w:rsidP="00A85FAC">
      <w:pPr>
        <w:spacing w:line="276" w:lineRule="auto"/>
        <w:ind w:firstLine="720"/>
        <w:jc w:val="both"/>
        <w:rPr>
          <w:rFonts w:ascii="Times New Roman" w:hAnsi="Times New Roman" w:cs="Times New Roman"/>
          <w:sz w:val="24"/>
          <w:szCs w:val="24"/>
          <w:lang w:val="ro-RO"/>
        </w:rPr>
      </w:pPr>
      <w:r w:rsidRPr="007A5CFB">
        <w:rPr>
          <w:rFonts w:ascii="Times New Roman" w:hAnsi="Times New Roman" w:cs="Times New Roman"/>
          <w:sz w:val="24"/>
          <w:szCs w:val="24"/>
          <w:lang w:val="ro-RO"/>
        </w:rPr>
        <w:t xml:space="preserve">In intelesul prezentului ghid, conflictul de interese reprezinta orice situatie care are sau poate avea ca efect compromiterea executarii acestui contract, de catre parti, in mod obiectiv si impartial. Astfel de situatii pot aparea ca rezultat al intereselor economice, afinitatilor politice sau nationale, legaturilor de </w:t>
      </w:r>
      <w:r w:rsidRPr="003521D3">
        <w:rPr>
          <w:rFonts w:ascii="Times New Roman" w:hAnsi="Times New Roman" w:cs="Times New Roman"/>
          <w:sz w:val="24"/>
          <w:szCs w:val="24"/>
          <w:lang w:val="ro-RO"/>
        </w:rPr>
        <w:t xml:space="preserve">familie sau emotionale, or al altor legaturi sau interese comune. </w:t>
      </w:r>
      <w:r w:rsidR="007B0715" w:rsidRPr="003521D3">
        <w:rPr>
          <w:rFonts w:ascii="Times New Roman" w:hAnsi="Times New Roman" w:cs="Times New Roman"/>
          <w:sz w:val="24"/>
          <w:szCs w:val="24"/>
          <w:lang w:val="ro-RO"/>
        </w:rPr>
        <w:t>Administratorul de grant</w:t>
      </w:r>
      <w:r w:rsidRPr="003521D3">
        <w:rPr>
          <w:rFonts w:ascii="Times New Roman" w:hAnsi="Times New Roman" w:cs="Times New Roman"/>
          <w:sz w:val="24"/>
          <w:szCs w:val="24"/>
          <w:lang w:val="ro-RO"/>
        </w:rPr>
        <w:t xml:space="preserve"> – </w:t>
      </w:r>
      <w:r w:rsidRPr="003521D3">
        <w:rPr>
          <w:rFonts w:ascii="Times New Roman" w:hAnsi="Times New Roman" w:cs="Times New Roman"/>
          <w:b/>
          <w:sz w:val="24"/>
          <w:szCs w:val="24"/>
          <w:lang w:val="ro-RO"/>
        </w:rPr>
        <w:t>Patronatul Tinerilor Intreprinzatori din Romania</w:t>
      </w:r>
      <w:r w:rsidRPr="003521D3">
        <w:rPr>
          <w:rFonts w:ascii="Times New Roman" w:hAnsi="Times New Roman" w:cs="Times New Roman"/>
          <w:sz w:val="24"/>
          <w:szCs w:val="24"/>
          <w:lang w:val="ro-RO"/>
        </w:rPr>
        <w:t xml:space="preserve"> se obliga sa intreprinda toate diligentele necesare pentru a evita orice conflict de interese si sa</w:t>
      </w:r>
      <w:r w:rsidR="003521D3" w:rsidRPr="003521D3">
        <w:rPr>
          <w:rFonts w:ascii="Times New Roman" w:hAnsi="Times New Roman" w:cs="Times New Roman"/>
          <w:sz w:val="24"/>
          <w:szCs w:val="24"/>
          <w:lang w:val="ro-RO"/>
        </w:rPr>
        <w:t xml:space="preserve"> </w:t>
      </w:r>
      <w:r w:rsidRPr="003521D3">
        <w:rPr>
          <w:rFonts w:ascii="Times New Roman" w:hAnsi="Times New Roman" w:cs="Times New Roman"/>
          <w:sz w:val="24"/>
          <w:szCs w:val="24"/>
          <w:lang w:val="ro-RO"/>
        </w:rPr>
        <w:t>informeze, in termen de maximum 5 (cinci) zile calendaristice de la luarea la cunostinta, in legatura cu orice situatie care da nastere sau este posibil sa dea nastere unui astfel de conflict.</w:t>
      </w:r>
      <w:r w:rsidRPr="00B02269">
        <w:rPr>
          <w:rFonts w:ascii="Times New Roman" w:hAnsi="Times New Roman" w:cs="Times New Roman"/>
          <w:sz w:val="24"/>
          <w:szCs w:val="24"/>
          <w:lang w:val="ro-RO"/>
        </w:rPr>
        <w:t xml:space="preserve"> </w:t>
      </w:r>
    </w:p>
    <w:p w14:paraId="681C9D7D" w14:textId="5184532B" w:rsidR="00A85FAC" w:rsidRPr="00B02269" w:rsidRDefault="00A85FAC" w:rsidP="00A85FAC">
      <w:pPr>
        <w:spacing w:line="276" w:lineRule="auto"/>
        <w:ind w:firstLine="720"/>
        <w:jc w:val="both"/>
        <w:rPr>
          <w:rFonts w:ascii="Times New Roman" w:hAnsi="Times New Roman" w:cs="Times New Roman"/>
          <w:b/>
          <w:sz w:val="24"/>
          <w:szCs w:val="24"/>
          <w:lang w:val="ro-RO"/>
        </w:rPr>
      </w:pPr>
      <w:r w:rsidRPr="00B02269">
        <w:rPr>
          <w:rFonts w:ascii="Times New Roman" w:hAnsi="Times New Roman" w:cs="Times New Roman"/>
          <w:sz w:val="24"/>
          <w:szCs w:val="24"/>
          <w:lang w:val="ro-RO"/>
        </w:rPr>
        <w:t xml:space="preserve">Orice conflict de interese care apare in decursul perioadei de functionare a firmelor trebuie notificat de catre beneficiarii ajutorului de minimis fara intarziere catre </w:t>
      </w:r>
      <w:r w:rsidRPr="00B02269">
        <w:rPr>
          <w:rFonts w:ascii="Times New Roman" w:hAnsi="Times New Roman" w:cs="Times New Roman"/>
          <w:b/>
          <w:sz w:val="24"/>
          <w:szCs w:val="24"/>
          <w:lang w:val="ro-RO"/>
        </w:rPr>
        <w:t>Patronatul Tinerilor Intreprinzatori din Romania</w:t>
      </w:r>
      <w:r w:rsidRPr="00B02269">
        <w:rPr>
          <w:rFonts w:ascii="Times New Roman" w:hAnsi="Times New Roman" w:cs="Times New Roman"/>
          <w:sz w:val="24"/>
          <w:szCs w:val="24"/>
          <w:lang w:val="ro-RO"/>
        </w:rPr>
        <w:t>, urmand a se verifica aceste situatii si de a lua masurile necesare, daca este cazul.</w:t>
      </w:r>
    </w:p>
    <w:p w14:paraId="2CD2B2DB" w14:textId="209E1FBC" w:rsidR="00A85FAC" w:rsidRPr="00DC31F0" w:rsidRDefault="00A85FAC" w:rsidP="00A85FAC">
      <w:pPr>
        <w:spacing w:line="276" w:lineRule="auto"/>
        <w:ind w:firstLine="720"/>
        <w:jc w:val="both"/>
        <w:rPr>
          <w:rFonts w:ascii="Times New Roman" w:hAnsi="Times New Roman" w:cs="Times New Roman"/>
          <w:sz w:val="24"/>
          <w:szCs w:val="24"/>
          <w:highlight w:val="yellow"/>
          <w:lang w:val="ro-RO"/>
        </w:rPr>
      </w:pPr>
      <w:r w:rsidRPr="00B02269">
        <w:rPr>
          <w:rFonts w:ascii="Times New Roman" w:hAnsi="Times New Roman" w:cs="Times New Roman"/>
          <w:sz w:val="24"/>
          <w:szCs w:val="24"/>
          <w:lang w:val="ro-RO"/>
        </w:rPr>
        <w:t xml:space="preserve">In conformitate cu prevederile art. 13, alin. 1 din OUG 66/2011, </w:t>
      </w:r>
      <w:r w:rsidR="00AE48D2" w:rsidRPr="00B02269">
        <w:rPr>
          <w:rFonts w:ascii="Times New Roman" w:hAnsi="Times New Roman" w:cs="Times New Roman"/>
          <w:sz w:val="24"/>
          <w:szCs w:val="24"/>
          <w:lang w:val="ro-RO"/>
        </w:rPr>
        <w:t xml:space="preserve">actualizat </w:t>
      </w:r>
      <w:r w:rsidR="009A3445" w:rsidRPr="00B02269">
        <w:rPr>
          <w:rFonts w:ascii="Times New Roman" w:hAnsi="Times New Roman" w:cs="Times New Roman"/>
          <w:sz w:val="24"/>
          <w:szCs w:val="24"/>
          <w:lang w:val="ro-RO"/>
        </w:rPr>
        <w:t xml:space="preserve">prin </w:t>
      </w:r>
      <w:r w:rsidR="00AE48D2" w:rsidRPr="00B02269">
        <w:rPr>
          <w:rStyle w:val="Strong"/>
          <w:rFonts w:ascii="Times New Roman" w:hAnsi="Times New Roman" w:cs="Times New Roman"/>
          <w:sz w:val="24"/>
          <w:szCs w:val="24"/>
          <w:lang w:val="ro-RO"/>
        </w:rPr>
        <w:t>OUG nr. 97/2022</w:t>
      </w:r>
      <w:r w:rsidR="00AE48D2" w:rsidRPr="00B02269">
        <w:rPr>
          <w:rFonts w:ascii="Times New Roman" w:hAnsi="Times New Roman" w:cs="Times New Roman"/>
          <w:sz w:val="24"/>
          <w:szCs w:val="24"/>
          <w:lang w:val="ro-RO"/>
        </w:rPr>
        <w:t xml:space="preserve"> (publicat</w:t>
      </w:r>
      <w:r w:rsidR="00243285">
        <w:rPr>
          <w:rFonts w:ascii="Times New Roman" w:hAnsi="Times New Roman" w:cs="Times New Roman"/>
          <w:sz w:val="24"/>
          <w:szCs w:val="24"/>
          <w:lang w:val="ro-RO"/>
        </w:rPr>
        <w:t>a</w:t>
      </w:r>
      <w:r w:rsidR="00AE48D2" w:rsidRPr="00B02269">
        <w:rPr>
          <w:rFonts w:ascii="Times New Roman" w:hAnsi="Times New Roman" w:cs="Times New Roman"/>
          <w:sz w:val="24"/>
          <w:szCs w:val="24"/>
          <w:lang w:val="ro-RO"/>
        </w:rPr>
        <w:t xml:space="preserve"> la 30 iunie 2022), </w:t>
      </w:r>
      <w:r w:rsidRPr="00B02269">
        <w:rPr>
          <w:rFonts w:ascii="Times New Roman" w:hAnsi="Times New Roman" w:cs="Times New Roman"/>
          <w:sz w:val="24"/>
          <w:szCs w:val="24"/>
          <w:lang w:val="ro-RO"/>
        </w:rPr>
        <w:t xml:space="preserve">intreprinderile </w:t>
      </w:r>
      <w:r w:rsidR="00AE48D2" w:rsidRPr="00B02269">
        <w:rPr>
          <w:rFonts w:ascii="Times New Roman" w:hAnsi="Times New Roman" w:cs="Times New Roman"/>
          <w:sz w:val="24"/>
          <w:szCs w:val="24"/>
          <w:lang w:val="ro-RO"/>
        </w:rPr>
        <w:t xml:space="preserve">sociale </w:t>
      </w:r>
      <w:r w:rsidRPr="00B02269">
        <w:rPr>
          <w:rFonts w:ascii="Times New Roman" w:hAnsi="Times New Roman" w:cs="Times New Roman"/>
          <w:sz w:val="24"/>
          <w:szCs w:val="24"/>
          <w:lang w:val="ro-RO"/>
        </w:rPr>
        <w:t xml:space="preserve">infiintate in cadrul proiectului nu au dreptul de a angaja persoane fizice sau juridice care au fost implicate in procesul de verificare/evaluare a cererilor de finantare in </w:t>
      </w:r>
      <w:r w:rsidRPr="003521D3">
        <w:rPr>
          <w:rFonts w:ascii="Times New Roman" w:hAnsi="Times New Roman" w:cs="Times New Roman"/>
          <w:sz w:val="24"/>
          <w:szCs w:val="24"/>
          <w:lang w:val="ro-RO"/>
        </w:rPr>
        <w:t>cadrul procedurii de selectie pe parcursul unei perioade de cel putin 12 luni de la semnarea contractului de subventie.</w:t>
      </w:r>
    </w:p>
    <w:p w14:paraId="2A244B5C" w14:textId="5621EA71" w:rsidR="00A85FAC" w:rsidRPr="00B02269" w:rsidRDefault="00A85FAC" w:rsidP="00A85FAC">
      <w:pPr>
        <w:spacing w:line="276" w:lineRule="auto"/>
        <w:ind w:firstLine="720"/>
        <w:jc w:val="both"/>
        <w:rPr>
          <w:rFonts w:ascii="Times New Roman" w:hAnsi="Times New Roman" w:cs="Times New Roman"/>
          <w:sz w:val="24"/>
          <w:szCs w:val="24"/>
          <w:lang w:val="ro-RO"/>
        </w:rPr>
      </w:pPr>
      <w:r w:rsidRPr="00B02269">
        <w:rPr>
          <w:rFonts w:ascii="Times New Roman" w:hAnsi="Times New Roman" w:cs="Times New Roman"/>
          <w:sz w:val="24"/>
          <w:szCs w:val="24"/>
          <w:lang w:val="ro-RO"/>
        </w:rPr>
        <w:t xml:space="preserve">Intreprinderile infiintate in cadrul proiectului nu au voie sa aiba in componenta asociati / administratori / angajati persoane care sunt asociati / administratori / angajati la alte intreprinderi infiintate in cadrul altor proiecte finantate in cadrul </w:t>
      </w:r>
      <w:r w:rsidR="00AE48D2" w:rsidRPr="00B02269">
        <w:rPr>
          <w:rFonts w:ascii="Times New Roman" w:hAnsi="Times New Roman" w:cs="Times New Roman"/>
          <w:sz w:val="24"/>
          <w:szCs w:val="24"/>
          <w:lang w:val="ro-RO"/>
        </w:rPr>
        <w:t xml:space="preserve">apelului de proiecte </w:t>
      </w:r>
      <w:r w:rsidR="00AE48D2" w:rsidRPr="00B02269">
        <w:rPr>
          <w:rFonts w:ascii="Times New Roman" w:hAnsi="Times New Roman" w:cs="Times New Roman"/>
          <w:b/>
          <w:sz w:val="24"/>
          <w:szCs w:val="24"/>
          <w:lang w:val="ro-RO"/>
        </w:rPr>
        <w:t xml:space="preserve">“Sprijin pentru </w:t>
      </w:r>
      <w:r w:rsidR="00243285">
        <w:rPr>
          <w:rFonts w:ascii="Times New Roman" w:hAnsi="Times New Roman" w:cs="Times New Roman"/>
          <w:b/>
          <w:sz w:val="24"/>
          <w:szCs w:val="24"/>
          <w:lang w:val="ro-RO"/>
        </w:rPr>
        <w:t>i</w:t>
      </w:r>
      <w:r w:rsidR="00AE48D2" w:rsidRPr="00B02269">
        <w:rPr>
          <w:rFonts w:ascii="Times New Roman" w:hAnsi="Times New Roman" w:cs="Times New Roman"/>
          <w:b/>
          <w:sz w:val="24"/>
          <w:szCs w:val="24"/>
          <w:lang w:val="ro-RO"/>
        </w:rPr>
        <w:t>nfiin</w:t>
      </w:r>
      <w:r w:rsidR="00243285">
        <w:rPr>
          <w:rFonts w:ascii="Times New Roman" w:hAnsi="Times New Roman" w:cs="Times New Roman"/>
          <w:b/>
          <w:sz w:val="24"/>
          <w:szCs w:val="24"/>
          <w:lang w:val="ro-RO"/>
        </w:rPr>
        <w:t>t</w:t>
      </w:r>
      <w:r w:rsidR="00AE48D2" w:rsidRPr="00B02269">
        <w:rPr>
          <w:rFonts w:ascii="Times New Roman" w:hAnsi="Times New Roman" w:cs="Times New Roman"/>
          <w:b/>
          <w:sz w:val="24"/>
          <w:szCs w:val="24"/>
          <w:lang w:val="ro-RO"/>
        </w:rPr>
        <w:t xml:space="preserve">area de </w:t>
      </w:r>
      <w:r w:rsidR="00243285">
        <w:rPr>
          <w:rFonts w:ascii="Times New Roman" w:hAnsi="Times New Roman" w:cs="Times New Roman"/>
          <w:b/>
          <w:sz w:val="24"/>
          <w:szCs w:val="24"/>
          <w:lang w:val="ro-RO"/>
        </w:rPr>
        <w:t>i</w:t>
      </w:r>
      <w:r w:rsidR="00AE48D2" w:rsidRPr="00B02269">
        <w:rPr>
          <w:rFonts w:ascii="Times New Roman" w:hAnsi="Times New Roman" w:cs="Times New Roman"/>
          <w:b/>
          <w:sz w:val="24"/>
          <w:szCs w:val="24"/>
          <w:lang w:val="ro-RO"/>
        </w:rPr>
        <w:t xml:space="preserve">ntreprinderi sociale </w:t>
      </w:r>
      <w:r w:rsidR="00243285">
        <w:rPr>
          <w:rFonts w:ascii="Times New Roman" w:hAnsi="Times New Roman" w:cs="Times New Roman"/>
          <w:b/>
          <w:sz w:val="24"/>
          <w:szCs w:val="24"/>
          <w:lang w:val="ro-RO"/>
        </w:rPr>
        <w:t>i</w:t>
      </w:r>
      <w:r w:rsidR="00AE48D2" w:rsidRPr="00B02269">
        <w:rPr>
          <w:rFonts w:ascii="Times New Roman" w:hAnsi="Times New Roman" w:cs="Times New Roman"/>
          <w:b/>
          <w:sz w:val="24"/>
          <w:szCs w:val="24"/>
          <w:lang w:val="ro-RO"/>
        </w:rPr>
        <w:t xml:space="preserve">n mediul rural - Regiuni mai putin dezvoltate” </w:t>
      </w:r>
      <w:r w:rsidR="00364018" w:rsidRPr="00B02269">
        <w:rPr>
          <w:rFonts w:ascii="Times New Roman" w:hAnsi="Times New Roman" w:cs="Times New Roman"/>
          <w:b/>
          <w:sz w:val="24"/>
          <w:szCs w:val="24"/>
          <w:lang w:val="ro-RO"/>
        </w:rPr>
        <w:t>POIDS</w:t>
      </w:r>
      <w:r w:rsidR="00AE48D2" w:rsidRPr="00B02269">
        <w:rPr>
          <w:rFonts w:ascii="Times New Roman" w:hAnsi="Times New Roman" w:cs="Times New Roman"/>
          <w:b/>
          <w:sz w:val="24"/>
          <w:szCs w:val="24"/>
          <w:lang w:val="ro-RO"/>
        </w:rPr>
        <w:t>/83/</w:t>
      </w:r>
      <w:r w:rsidR="00364018" w:rsidRPr="00B02269">
        <w:rPr>
          <w:rFonts w:ascii="Times New Roman" w:hAnsi="Times New Roman" w:cs="Times New Roman"/>
          <w:b/>
          <w:sz w:val="24"/>
          <w:szCs w:val="24"/>
          <w:lang w:val="ro-RO"/>
        </w:rPr>
        <w:t>POIDS</w:t>
      </w:r>
      <w:r w:rsidR="00AE48D2" w:rsidRPr="00B02269">
        <w:rPr>
          <w:rFonts w:ascii="Times New Roman" w:hAnsi="Times New Roman" w:cs="Times New Roman"/>
          <w:b/>
          <w:sz w:val="24"/>
          <w:szCs w:val="24"/>
          <w:lang w:val="ro-RO"/>
        </w:rPr>
        <w:t>_P3/OP4/ESO4.1/</w:t>
      </w:r>
      <w:r w:rsidR="00364018" w:rsidRPr="00B02269">
        <w:rPr>
          <w:rFonts w:ascii="Times New Roman" w:hAnsi="Times New Roman" w:cs="Times New Roman"/>
          <w:b/>
          <w:sz w:val="24"/>
          <w:szCs w:val="24"/>
          <w:lang w:val="ro-RO"/>
        </w:rPr>
        <w:t>POIDS</w:t>
      </w:r>
      <w:r w:rsidR="00AE48D2" w:rsidRPr="00B02269">
        <w:rPr>
          <w:rFonts w:ascii="Times New Roman" w:hAnsi="Times New Roman" w:cs="Times New Roman"/>
          <w:b/>
          <w:sz w:val="24"/>
          <w:szCs w:val="24"/>
          <w:lang w:val="ro-RO"/>
        </w:rPr>
        <w:t>_A12</w:t>
      </w:r>
    </w:p>
    <w:p w14:paraId="4D6BCD0E" w14:textId="7A5742AE" w:rsidR="00A85FAC" w:rsidRPr="00B02269" w:rsidRDefault="00A85FAC" w:rsidP="00A85FAC">
      <w:pPr>
        <w:spacing w:line="276" w:lineRule="auto"/>
        <w:ind w:firstLine="720"/>
        <w:jc w:val="both"/>
        <w:rPr>
          <w:rFonts w:ascii="Times New Roman" w:hAnsi="Times New Roman" w:cs="Times New Roman"/>
          <w:sz w:val="24"/>
          <w:szCs w:val="24"/>
          <w:lang w:val="ro-RO"/>
        </w:rPr>
      </w:pPr>
      <w:r w:rsidRPr="00B02269">
        <w:rPr>
          <w:rFonts w:ascii="Times New Roman" w:hAnsi="Times New Roman" w:cs="Times New Roman"/>
          <w:sz w:val="24"/>
          <w:szCs w:val="24"/>
          <w:lang w:val="ro-RO"/>
        </w:rPr>
        <w:t>Conform regulilor ce definesc gradele de rudenie din art. 406 din Noul Cod Civil, coroborate cu prevederile art. 60 al. 1, lit. b din Legea nr. 98/2016, rudenia ce poate genera conflicte de interese este intre: copii si parinti (rude de gradul intai), nepoti si bunici (rude de gradul al doilea) sau surori si frati (rude de gradul al doilea)</w:t>
      </w:r>
      <w:r w:rsidR="00B02269" w:rsidRPr="00B02269">
        <w:rPr>
          <w:rFonts w:ascii="Times New Roman" w:hAnsi="Times New Roman" w:cs="Times New Roman"/>
          <w:sz w:val="24"/>
          <w:szCs w:val="24"/>
          <w:lang w:val="ro-RO"/>
        </w:rPr>
        <w:t xml:space="preserve"> sau intre afini</w:t>
      </w:r>
      <w:r w:rsidRPr="00B02269">
        <w:rPr>
          <w:rFonts w:ascii="Times New Roman" w:hAnsi="Times New Roman" w:cs="Times New Roman"/>
          <w:sz w:val="24"/>
          <w:szCs w:val="24"/>
          <w:lang w:val="ro-RO"/>
        </w:rPr>
        <w:t>. In cazul in care unul dintre acestia indeplineste o functie de decizie in cadrul beneficiarului schemei de minimis (asociat, administrator, director), iar celalalt apartine operatorului economic candidat/ofertant, subcontractant, tert sustinator, contractor/subcontractor, in cadrul unui proces de achizitie, se va constata un conflict de interese, iar achizitia va fi declarata neeligibila in totalitatea sa. In aceeasi categorie a conflictului de interese se regaseste si cazul in care administratorul, el insusi, este implicat ca si administrator/actionar/angajat al potentialului furnizor.</w:t>
      </w:r>
    </w:p>
    <w:p w14:paraId="31E58627" w14:textId="718F447F" w:rsidR="00B02269" w:rsidRDefault="00A85FAC" w:rsidP="0056116E">
      <w:pPr>
        <w:spacing w:line="276" w:lineRule="auto"/>
        <w:jc w:val="both"/>
        <w:rPr>
          <w:rFonts w:ascii="Times New Roman" w:hAnsi="Times New Roman" w:cs="Times New Roman"/>
          <w:bCs/>
          <w:sz w:val="24"/>
          <w:szCs w:val="24"/>
          <w:lang w:val="ro-RO"/>
        </w:rPr>
      </w:pPr>
      <w:r w:rsidRPr="00B02269">
        <w:rPr>
          <w:rFonts w:ascii="Times New Roman" w:hAnsi="Times New Roman" w:cs="Times New Roman"/>
          <w:sz w:val="24"/>
          <w:szCs w:val="24"/>
          <w:lang w:val="ro-RO"/>
        </w:rPr>
        <w:tab/>
      </w:r>
      <w:r w:rsidRPr="00B02269">
        <w:rPr>
          <w:rFonts w:ascii="Times New Roman" w:hAnsi="Times New Roman" w:cs="Times New Roman"/>
          <w:bCs/>
          <w:sz w:val="24"/>
          <w:szCs w:val="24"/>
          <w:lang w:val="ro-RO"/>
        </w:rPr>
        <w:t>Conflictul de interese nu se aplica si in cazul angajarilor de personal.</w:t>
      </w:r>
    </w:p>
    <w:p w14:paraId="607234CD" w14:textId="77777777" w:rsidR="00AD4D8B" w:rsidRDefault="00AD4D8B" w:rsidP="0056116E">
      <w:pPr>
        <w:spacing w:line="276" w:lineRule="auto"/>
        <w:jc w:val="both"/>
        <w:rPr>
          <w:rFonts w:ascii="Times New Roman" w:hAnsi="Times New Roman" w:cs="Times New Roman"/>
          <w:bCs/>
          <w:sz w:val="24"/>
          <w:szCs w:val="24"/>
          <w:lang w:val="ro-RO"/>
        </w:rPr>
      </w:pPr>
    </w:p>
    <w:p w14:paraId="77AC6FAF" w14:textId="77777777" w:rsidR="000A5A2E" w:rsidRDefault="000A5A2E" w:rsidP="0056116E">
      <w:pPr>
        <w:spacing w:line="276" w:lineRule="auto"/>
        <w:jc w:val="both"/>
        <w:rPr>
          <w:rFonts w:ascii="Times New Roman" w:hAnsi="Times New Roman" w:cs="Times New Roman"/>
          <w:bCs/>
          <w:sz w:val="24"/>
          <w:szCs w:val="24"/>
          <w:lang w:val="ro-RO"/>
        </w:rPr>
      </w:pPr>
    </w:p>
    <w:p w14:paraId="7A64AC9A" w14:textId="77777777" w:rsidR="000A5A2E" w:rsidRDefault="000A5A2E" w:rsidP="0056116E">
      <w:pPr>
        <w:spacing w:line="276" w:lineRule="auto"/>
        <w:jc w:val="both"/>
        <w:rPr>
          <w:rFonts w:ascii="Times New Roman" w:hAnsi="Times New Roman" w:cs="Times New Roman"/>
          <w:bCs/>
          <w:sz w:val="24"/>
          <w:szCs w:val="24"/>
          <w:lang w:val="ro-RO"/>
        </w:rPr>
      </w:pPr>
    </w:p>
    <w:p w14:paraId="46ED1C7E" w14:textId="77777777" w:rsidR="000A5A2E" w:rsidRDefault="000A5A2E" w:rsidP="0056116E">
      <w:pPr>
        <w:spacing w:line="276" w:lineRule="auto"/>
        <w:jc w:val="both"/>
        <w:rPr>
          <w:rFonts w:ascii="Times New Roman" w:hAnsi="Times New Roman" w:cs="Times New Roman"/>
          <w:bCs/>
          <w:sz w:val="24"/>
          <w:szCs w:val="24"/>
          <w:lang w:val="ro-RO"/>
        </w:rPr>
      </w:pPr>
    </w:p>
    <w:p w14:paraId="1DBE98E8" w14:textId="77777777" w:rsidR="000A5A2E" w:rsidRPr="00AD4D8B" w:rsidRDefault="000A5A2E" w:rsidP="0056116E">
      <w:pPr>
        <w:spacing w:line="276" w:lineRule="auto"/>
        <w:jc w:val="both"/>
        <w:rPr>
          <w:rFonts w:ascii="Times New Roman" w:hAnsi="Times New Roman" w:cs="Times New Roman"/>
          <w:bCs/>
          <w:sz w:val="24"/>
          <w:szCs w:val="24"/>
          <w:lang w:val="ro-RO"/>
        </w:rPr>
      </w:pPr>
    </w:p>
    <w:p w14:paraId="07E68A62" w14:textId="21714919" w:rsidR="00A85FAC" w:rsidRPr="007A5CFB" w:rsidRDefault="00A85FAC" w:rsidP="007A5CFB">
      <w:pPr>
        <w:pStyle w:val="Heading1"/>
        <w:shd w:val="clear" w:color="auto" w:fill="A8D08D" w:themeFill="accent6" w:themeFillTint="99"/>
        <w:rPr>
          <w:rFonts w:ascii="Times New Roman" w:hAnsi="Times New Roman"/>
          <w:sz w:val="28"/>
          <w:szCs w:val="28"/>
          <w:lang w:val="pt-BR"/>
        </w:rPr>
      </w:pPr>
      <w:bookmarkStart w:id="30" w:name="_Toc207271911"/>
      <w:r w:rsidRPr="007A5CFB">
        <w:rPr>
          <w:rFonts w:ascii="Times New Roman" w:hAnsi="Times New Roman"/>
          <w:sz w:val="28"/>
          <w:szCs w:val="28"/>
          <w:lang w:val="pt-BR"/>
        </w:rPr>
        <w:t>CAPITOLUL 1</w:t>
      </w:r>
      <w:r w:rsidR="007E11D1">
        <w:rPr>
          <w:rFonts w:ascii="Times New Roman" w:hAnsi="Times New Roman"/>
          <w:sz w:val="28"/>
          <w:szCs w:val="28"/>
          <w:lang w:val="pt-BR"/>
        </w:rPr>
        <w:t>8</w:t>
      </w:r>
      <w:r w:rsidRPr="007A5CFB">
        <w:rPr>
          <w:rFonts w:ascii="Times New Roman" w:hAnsi="Times New Roman"/>
          <w:sz w:val="28"/>
          <w:szCs w:val="28"/>
          <w:lang w:val="pt-BR"/>
        </w:rPr>
        <w:t>. DISPOZITII FINALE SI TRANZITORII</w:t>
      </w:r>
      <w:bookmarkEnd w:id="30"/>
    </w:p>
    <w:p w14:paraId="2B668CE7" w14:textId="77777777" w:rsidR="00E25D7C" w:rsidRPr="00E25D7C" w:rsidRDefault="00E25D7C" w:rsidP="00E25D7C">
      <w:pPr>
        <w:rPr>
          <w:lang w:val="pt-BR"/>
        </w:rPr>
      </w:pPr>
    </w:p>
    <w:p w14:paraId="47D9A5C3" w14:textId="067CBCB5" w:rsidR="00E25D7C" w:rsidRDefault="00695CAA" w:rsidP="007A5CFB">
      <w:pPr>
        <w:tabs>
          <w:tab w:val="left" w:pos="0"/>
        </w:tabs>
        <w:spacing w:after="0"/>
        <w:jc w:val="both"/>
        <w:rPr>
          <w:rFonts w:ascii="Arial" w:hAnsi="Arial" w:cs="Arial"/>
          <w:sz w:val="24"/>
          <w:szCs w:val="24"/>
          <w:lang w:val="es-ES"/>
        </w:rPr>
      </w:pPr>
      <w:r>
        <w:rPr>
          <w:rFonts w:ascii="Times New Roman" w:hAnsi="Times New Roman" w:cs="Times New Roman"/>
          <w:sz w:val="24"/>
          <w:szCs w:val="24"/>
          <w:lang w:val="ro-RO"/>
        </w:rPr>
        <w:tab/>
      </w:r>
      <w:r w:rsidR="00A85FAC" w:rsidRPr="007A5CFB">
        <w:rPr>
          <w:rFonts w:ascii="Times New Roman" w:hAnsi="Times New Roman" w:cs="Times New Roman"/>
          <w:sz w:val="24"/>
          <w:szCs w:val="24"/>
          <w:lang w:val="ro-RO"/>
        </w:rPr>
        <w:t>Prezentul ghid are ca scop oferirea de sprijin pentru buna implementare a planurilor de afaceri finantate in cadrul proiectului „</w:t>
      </w:r>
      <w:r w:rsidR="005D5176" w:rsidRPr="007A5CFB">
        <w:rPr>
          <w:rFonts w:ascii="Times New Roman" w:hAnsi="Times New Roman" w:cs="Times New Roman"/>
          <w:b/>
          <w:bCs/>
          <w:color w:val="000000" w:themeColor="text1"/>
          <w:sz w:val="24"/>
          <w:szCs w:val="24"/>
          <w:lang w:val="pt-BR"/>
        </w:rPr>
        <w:t>RURAL BIZ – Intreprinderi sociale sustenabile pentru comunitatile rurale</w:t>
      </w:r>
      <w:r w:rsidR="005D5176" w:rsidRPr="007A5CFB">
        <w:rPr>
          <w:rFonts w:ascii="Times New Roman" w:hAnsi="Times New Roman" w:cs="Times New Roman"/>
          <w:color w:val="000000" w:themeColor="text1"/>
          <w:sz w:val="24"/>
          <w:szCs w:val="24"/>
          <w:lang w:val="pt-PT"/>
        </w:rPr>
        <w:t>”</w:t>
      </w:r>
      <w:r w:rsidR="00A85FAC" w:rsidRPr="007A5CFB">
        <w:rPr>
          <w:rFonts w:ascii="Times New Roman" w:hAnsi="Times New Roman" w:cs="Times New Roman"/>
          <w:sz w:val="24"/>
          <w:szCs w:val="24"/>
          <w:lang w:val="ro-RO"/>
        </w:rPr>
        <w:t xml:space="preserve">, </w:t>
      </w:r>
      <w:r w:rsidR="00A85FAC" w:rsidRPr="007A5CFB">
        <w:rPr>
          <w:rFonts w:ascii="Times New Roman" w:hAnsi="Times New Roman" w:cs="Times New Roman"/>
          <w:b/>
          <w:sz w:val="24"/>
          <w:szCs w:val="24"/>
          <w:lang w:val="ro-RO"/>
        </w:rPr>
        <w:t xml:space="preserve">Cod SMIS: </w:t>
      </w:r>
      <w:r w:rsidR="007B0715" w:rsidRPr="007A5CFB">
        <w:rPr>
          <w:rFonts w:ascii="Times New Roman" w:hAnsi="Times New Roman" w:cs="Times New Roman"/>
          <w:b/>
          <w:sz w:val="24"/>
          <w:szCs w:val="24"/>
          <w:lang w:val="pt-PT"/>
        </w:rPr>
        <w:t>308600</w:t>
      </w:r>
      <w:r w:rsidR="00A85FAC" w:rsidRPr="007A5CFB">
        <w:rPr>
          <w:rFonts w:ascii="Times New Roman" w:hAnsi="Times New Roman" w:cs="Times New Roman"/>
          <w:sz w:val="24"/>
          <w:szCs w:val="24"/>
          <w:lang w:val="ro-RO"/>
        </w:rPr>
        <w:t>. In acest sens, orice speta care nu este prezenta explicit sau nu este dedusa din prezentul ghid va fi rezolvata punctual.</w:t>
      </w:r>
      <w:r w:rsidR="007A5CFB" w:rsidRPr="007A5CFB">
        <w:rPr>
          <w:rFonts w:ascii="Times New Roman" w:hAnsi="Times New Roman" w:cs="Times New Roman"/>
          <w:sz w:val="24"/>
          <w:szCs w:val="24"/>
          <w:lang w:val="ro-RO"/>
        </w:rPr>
        <w:t xml:space="preserve"> Dac</w:t>
      </w:r>
      <w:r w:rsidR="00243285">
        <w:rPr>
          <w:rFonts w:ascii="Times New Roman" w:hAnsi="Times New Roman" w:cs="Times New Roman"/>
          <w:sz w:val="24"/>
          <w:szCs w:val="24"/>
          <w:lang w:val="ro-RO"/>
        </w:rPr>
        <w:t>a</w:t>
      </w:r>
      <w:r w:rsidR="007A5CFB" w:rsidRPr="007A5CFB">
        <w:rPr>
          <w:rFonts w:ascii="Times New Roman" w:hAnsi="Times New Roman" w:cs="Times New Roman"/>
          <w:sz w:val="24"/>
          <w:szCs w:val="24"/>
          <w:lang w:val="ro-RO"/>
        </w:rPr>
        <w:t xml:space="preserve"> speta poate fi generalizata, aceasta va fi inclusa intr-un corrigendum al prezentului ghid.</w:t>
      </w:r>
    </w:p>
    <w:p w14:paraId="59DA2286" w14:textId="77777777" w:rsidR="007A5CFB" w:rsidRPr="007A5CFB" w:rsidRDefault="007A5CFB" w:rsidP="007A5CFB">
      <w:pPr>
        <w:tabs>
          <w:tab w:val="left" w:pos="0"/>
        </w:tabs>
        <w:spacing w:after="0"/>
        <w:jc w:val="both"/>
        <w:rPr>
          <w:rFonts w:ascii="Arial" w:hAnsi="Arial" w:cs="Arial"/>
          <w:sz w:val="24"/>
          <w:szCs w:val="24"/>
          <w:lang w:val="es-ES"/>
        </w:rPr>
      </w:pPr>
    </w:p>
    <w:p w14:paraId="04066726" w14:textId="06F070DD" w:rsidR="00A85FAC" w:rsidRPr="007A5CFB" w:rsidRDefault="00695CAA" w:rsidP="00A85FAC">
      <w:pPr>
        <w:tabs>
          <w:tab w:val="left" w:pos="0"/>
        </w:tabs>
        <w:spacing w:line="276" w:lineRule="auto"/>
        <w:jc w:val="both"/>
        <w:rPr>
          <w:rFonts w:ascii="Times New Roman" w:hAnsi="Times New Roman" w:cs="Times New Roman"/>
          <w:sz w:val="24"/>
          <w:szCs w:val="24"/>
          <w:lang w:val="pt-PT"/>
        </w:rPr>
      </w:pPr>
      <w:r>
        <w:rPr>
          <w:rFonts w:ascii="Times New Roman" w:hAnsi="Times New Roman" w:cs="Times New Roman"/>
          <w:sz w:val="24"/>
          <w:szCs w:val="24"/>
          <w:lang w:val="ro-RO"/>
        </w:rPr>
        <w:tab/>
      </w:r>
      <w:r w:rsidR="00A85FAC" w:rsidRPr="007A5CFB">
        <w:rPr>
          <w:rFonts w:ascii="Times New Roman" w:hAnsi="Times New Roman" w:cs="Times New Roman"/>
          <w:sz w:val="24"/>
          <w:szCs w:val="24"/>
          <w:lang w:val="ro-RO"/>
        </w:rPr>
        <w:t>Prezentul ghid poate sa sufere modificari si/sau actualizari in urmatoarele situatii:</w:t>
      </w:r>
    </w:p>
    <w:p w14:paraId="561B7D1F" w14:textId="77777777" w:rsidR="007A5CFB" w:rsidRPr="007A5CFB" w:rsidRDefault="007A5CFB" w:rsidP="007A5CFB">
      <w:pPr>
        <w:spacing w:line="23" w:lineRule="atLeast"/>
        <w:jc w:val="both"/>
        <w:rPr>
          <w:rFonts w:ascii="Times New Roman" w:hAnsi="Times New Roman" w:cs="Times New Roman"/>
          <w:b/>
          <w:sz w:val="24"/>
          <w:szCs w:val="24"/>
          <w:lang w:val="ro-RO"/>
        </w:rPr>
      </w:pPr>
      <w:r w:rsidRPr="007A5CFB">
        <w:rPr>
          <w:rFonts w:ascii="Times New Roman" w:hAnsi="Times New Roman" w:cs="Times New Roman"/>
          <w:sz w:val="24"/>
          <w:szCs w:val="24"/>
          <w:lang w:val="ro-RO"/>
        </w:rPr>
        <w:t xml:space="preserve">- </w:t>
      </w:r>
      <w:r w:rsidR="00A85FAC" w:rsidRPr="007A5CFB">
        <w:rPr>
          <w:rFonts w:ascii="Times New Roman" w:hAnsi="Times New Roman" w:cs="Times New Roman"/>
          <w:sz w:val="24"/>
          <w:szCs w:val="24"/>
          <w:lang w:val="ro-RO"/>
        </w:rPr>
        <w:t xml:space="preserve">modificari legislative sau clarificari ale legislatiei la nivelul </w:t>
      </w:r>
      <w:r w:rsidR="00364018" w:rsidRPr="007A5CFB">
        <w:rPr>
          <w:rFonts w:ascii="Times New Roman" w:hAnsi="Times New Roman" w:cs="Times New Roman"/>
          <w:b/>
          <w:sz w:val="24"/>
          <w:szCs w:val="24"/>
          <w:lang w:val="ro-RO"/>
        </w:rPr>
        <w:t>P</w:t>
      </w:r>
      <w:r w:rsidR="00451C73" w:rsidRPr="007A5CFB">
        <w:rPr>
          <w:rFonts w:ascii="Times New Roman" w:hAnsi="Times New Roman" w:cs="Times New Roman"/>
          <w:b/>
          <w:sz w:val="24"/>
          <w:szCs w:val="24"/>
          <w:lang w:val="ro-RO"/>
        </w:rPr>
        <w:t>o</w:t>
      </w:r>
      <w:r w:rsidR="00364018" w:rsidRPr="007A5CFB">
        <w:rPr>
          <w:rFonts w:ascii="Times New Roman" w:hAnsi="Times New Roman" w:cs="Times New Roman"/>
          <w:b/>
          <w:sz w:val="24"/>
          <w:szCs w:val="24"/>
          <w:lang w:val="ro-RO"/>
        </w:rPr>
        <w:t>IDS</w:t>
      </w:r>
      <w:r w:rsidR="00A85FAC" w:rsidRPr="007A5CFB">
        <w:rPr>
          <w:rFonts w:ascii="Times New Roman" w:hAnsi="Times New Roman" w:cs="Times New Roman"/>
          <w:b/>
          <w:sz w:val="24"/>
          <w:szCs w:val="24"/>
          <w:lang w:val="ro-RO"/>
        </w:rPr>
        <w:t xml:space="preserve"> 20</w:t>
      </w:r>
      <w:r w:rsidR="00AE48D2" w:rsidRPr="007A5CFB">
        <w:rPr>
          <w:rFonts w:ascii="Times New Roman" w:hAnsi="Times New Roman" w:cs="Times New Roman"/>
          <w:b/>
          <w:sz w:val="24"/>
          <w:szCs w:val="24"/>
          <w:lang w:val="ro-RO"/>
        </w:rPr>
        <w:t>21</w:t>
      </w:r>
      <w:r w:rsidR="00A85FAC" w:rsidRPr="007A5CFB">
        <w:rPr>
          <w:rFonts w:ascii="Times New Roman" w:hAnsi="Times New Roman" w:cs="Times New Roman"/>
          <w:b/>
          <w:sz w:val="24"/>
          <w:szCs w:val="24"/>
          <w:lang w:val="ro-RO"/>
        </w:rPr>
        <w:t>-202</w:t>
      </w:r>
      <w:r w:rsidR="00AE48D2" w:rsidRPr="007A5CFB">
        <w:rPr>
          <w:rFonts w:ascii="Times New Roman" w:hAnsi="Times New Roman" w:cs="Times New Roman"/>
          <w:b/>
          <w:sz w:val="24"/>
          <w:szCs w:val="24"/>
          <w:lang w:val="ro-RO"/>
        </w:rPr>
        <w:t>7</w:t>
      </w:r>
      <w:r w:rsidRPr="007A5CFB">
        <w:rPr>
          <w:rFonts w:ascii="Times New Roman" w:hAnsi="Times New Roman" w:cs="Times New Roman"/>
          <w:b/>
          <w:sz w:val="24"/>
          <w:szCs w:val="24"/>
          <w:lang w:val="ro-RO"/>
        </w:rPr>
        <w:t xml:space="preserve">; </w:t>
      </w:r>
    </w:p>
    <w:p w14:paraId="6F74B1EE" w14:textId="5E968681" w:rsidR="007A5CFB" w:rsidRPr="007A5CFB" w:rsidRDefault="007A5CFB" w:rsidP="00A85FAC">
      <w:pPr>
        <w:spacing w:line="23" w:lineRule="atLeast"/>
        <w:jc w:val="both"/>
        <w:rPr>
          <w:rFonts w:ascii="Times New Roman" w:hAnsi="Times New Roman" w:cs="Times New Roman"/>
          <w:b/>
          <w:sz w:val="24"/>
          <w:szCs w:val="24"/>
          <w:lang w:val="pt-BR"/>
        </w:rPr>
      </w:pPr>
      <w:r w:rsidRPr="007A5CFB">
        <w:rPr>
          <w:rFonts w:ascii="Times New Roman" w:hAnsi="Times New Roman" w:cs="Times New Roman"/>
          <w:b/>
          <w:sz w:val="24"/>
          <w:szCs w:val="24"/>
          <w:lang w:val="ro-RO"/>
        </w:rPr>
        <w:t xml:space="preserve">- </w:t>
      </w:r>
      <w:r w:rsidR="00A85FAC" w:rsidRPr="007A5CFB">
        <w:rPr>
          <w:rFonts w:ascii="Times New Roman" w:hAnsi="Times New Roman" w:cs="Times New Roman"/>
          <w:sz w:val="24"/>
          <w:szCs w:val="24"/>
          <w:lang w:val="pt-PT"/>
        </w:rPr>
        <w:t xml:space="preserve">modificari legislative sau clarificari ale legislatiei la nivelul apelului de proiecte </w:t>
      </w:r>
      <w:r w:rsidR="00AE48D2" w:rsidRPr="007A5CFB">
        <w:rPr>
          <w:rFonts w:ascii="Times New Roman" w:hAnsi="Times New Roman" w:cs="Times New Roman"/>
          <w:sz w:val="24"/>
          <w:szCs w:val="24"/>
          <w:lang w:val="pt-PT"/>
        </w:rPr>
        <w:t xml:space="preserve">“Sprijin pentru </w:t>
      </w:r>
      <w:r w:rsidR="00243285">
        <w:rPr>
          <w:rFonts w:ascii="Times New Roman" w:hAnsi="Times New Roman" w:cs="Times New Roman"/>
          <w:sz w:val="24"/>
          <w:szCs w:val="24"/>
          <w:lang w:val="pt-PT"/>
        </w:rPr>
        <w:t>i</w:t>
      </w:r>
      <w:r w:rsidR="00AE48D2" w:rsidRPr="007A5CFB">
        <w:rPr>
          <w:rFonts w:ascii="Times New Roman" w:hAnsi="Times New Roman" w:cs="Times New Roman"/>
          <w:sz w:val="24"/>
          <w:szCs w:val="24"/>
          <w:lang w:val="pt-PT"/>
        </w:rPr>
        <w:t>nfiin</w:t>
      </w:r>
      <w:r w:rsidR="00243285">
        <w:rPr>
          <w:rFonts w:ascii="Times New Roman" w:hAnsi="Times New Roman" w:cs="Times New Roman"/>
          <w:sz w:val="24"/>
          <w:szCs w:val="24"/>
          <w:lang w:val="pt-PT"/>
        </w:rPr>
        <w:t>t</w:t>
      </w:r>
      <w:r w:rsidR="00AE48D2" w:rsidRPr="007A5CFB">
        <w:rPr>
          <w:rFonts w:ascii="Times New Roman" w:hAnsi="Times New Roman" w:cs="Times New Roman"/>
          <w:sz w:val="24"/>
          <w:szCs w:val="24"/>
          <w:lang w:val="pt-PT"/>
        </w:rPr>
        <w:t xml:space="preserve">area de </w:t>
      </w:r>
      <w:r w:rsidR="00243285">
        <w:rPr>
          <w:rFonts w:ascii="Times New Roman" w:hAnsi="Times New Roman" w:cs="Times New Roman"/>
          <w:sz w:val="24"/>
          <w:szCs w:val="24"/>
          <w:lang w:val="pt-PT"/>
        </w:rPr>
        <w:t>i</w:t>
      </w:r>
      <w:r w:rsidR="00AE48D2" w:rsidRPr="007A5CFB">
        <w:rPr>
          <w:rFonts w:ascii="Times New Roman" w:hAnsi="Times New Roman" w:cs="Times New Roman"/>
          <w:sz w:val="24"/>
          <w:szCs w:val="24"/>
          <w:lang w:val="pt-PT"/>
        </w:rPr>
        <w:t xml:space="preserve">ntreprinderi sociale </w:t>
      </w:r>
      <w:r w:rsidR="00243285">
        <w:rPr>
          <w:rFonts w:ascii="Times New Roman" w:hAnsi="Times New Roman" w:cs="Times New Roman"/>
          <w:sz w:val="24"/>
          <w:szCs w:val="24"/>
          <w:lang w:val="pt-PT"/>
        </w:rPr>
        <w:t>i</w:t>
      </w:r>
      <w:r w:rsidR="00AE48D2" w:rsidRPr="007A5CFB">
        <w:rPr>
          <w:rFonts w:ascii="Times New Roman" w:hAnsi="Times New Roman" w:cs="Times New Roman"/>
          <w:sz w:val="24"/>
          <w:szCs w:val="24"/>
          <w:lang w:val="pt-PT"/>
        </w:rPr>
        <w:t>n mediul rural - Regiuni mai putin dezvoltate”</w:t>
      </w:r>
      <w:r w:rsidRPr="007A5CFB">
        <w:rPr>
          <w:rFonts w:ascii="Times New Roman" w:hAnsi="Times New Roman" w:cs="Times New Roman"/>
          <w:sz w:val="24"/>
          <w:szCs w:val="24"/>
          <w:lang w:val="pt-PT"/>
        </w:rPr>
        <w:t xml:space="preserve"> </w:t>
      </w:r>
      <w:r w:rsidR="00364018" w:rsidRPr="007A5CFB">
        <w:rPr>
          <w:rFonts w:ascii="Times New Roman" w:hAnsi="Times New Roman" w:cs="Times New Roman"/>
          <w:b/>
          <w:sz w:val="24"/>
          <w:szCs w:val="24"/>
          <w:lang w:val="pt-BR"/>
        </w:rPr>
        <w:t>POIDS</w:t>
      </w:r>
      <w:r w:rsidR="00AE48D2" w:rsidRPr="007A5CFB">
        <w:rPr>
          <w:rFonts w:ascii="Times New Roman" w:hAnsi="Times New Roman" w:cs="Times New Roman"/>
          <w:b/>
          <w:sz w:val="24"/>
          <w:szCs w:val="24"/>
          <w:lang w:val="pt-BR"/>
        </w:rPr>
        <w:t>/83/</w:t>
      </w:r>
      <w:r w:rsidR="00364018" w:rsidRPr="007A5CFB">
        <w:rPr>
          <w:rFonts w:ascii="Times New Roman" w:hAnsi="Times New Roman" w:cs="Times New Roman"/>
          <w:b/>
          <w:sz w:val="24"/>
          <w:szCs w:val="24"/>
          <w:lang w:val="pt-BR"/>
        </w:rPr>
        <w:t>POIDS</w:t>
      </w:r>
      <w:r w:rsidR="00AE48D2" w:rsidRPr="007A5CFB">
        <w:rPr>
          <w:rFonts w:ascii="Times New Roman" w:hAnsi="Times New Roman" w:cs="Times New Roman"/>
          <w:b/>
          <w:sz w:val="24"/>
          <w:szCs w:val="24"/>
          <w:lang w:val="pt-BR"/>
        </w:rPr>
        <w:t>_P3/OP4/ESO4.1/</w:t>
      </w:r>
      <w:r w:rsidR="00364018" w:rsidRPr="007A5CFB">
        <w:rPr>
          <w:rFonts w:ascii="Times New Roman" w:hAnsi="Times New Roman" w:cs="Times New Roman"/>
          <w:b/>
          <w:sz w:val="24"/>
          <w:szCs w:val="24"/>
          <w:lang w:val="pt-BR"/>
        </w:rPr>
        <w:t>POIDS</w:t>
      </w:r>
      <w:r w:rsidR="00AE48D2" w:rsidRPr="007A5CFB">
        <w:rPr>
          <w:rFonts w:ascii="Times New Roman" w:hAnsi="Times New Roman" w:cs="Times New Roman"/>
          <w:b/>
          <w:sz w:val="24"/>
          <w:szCs w:val="24"/>
          <w:lang w:val="pt-BR"/>
        </w:rPr>
        <w:t>_A12</w:t>
      </w:r>
      <w:r w:rsidRPr="007A5CFB">
        <w:rPr>
          <w:rFonts w:ascii="Times New Roman" w:hAnsi="Times New Roman" w:cs="Times New Roman"/>
          <w:bCs/>
          <w:sz w:val="24"/>
          <w:szCs w:val="24"/>
          <w:lang w:val="pt-BR"/>
        </w:rPr>
        <w:t>;</w:t>
      </w:r>
    </w:p>
    <w:p w14:paraId="44DAC4E4" w14:textId="07BDFC00" w:rsidR="007A5CFB" w:rsidRPr="007A5CFB" w:rsidRDefault="007A5CFB" w:rsidP="00A85FAC">
      <w:pPr>
        <w:spacing w:line="23" w:lineRule="atLeast"/>
        <w:jc w:val="both"/>
        <w:rPr>
          <w:rFonts w:ascii="Times New Roman" w:hAnsi="Times New Roman" w:cs="Times New Roman"/>
          <w:b/>
          <w:sz w:val="24"/>
          <w:szCs w:val="24"/>
          <w:lang w:val="ro-RO"/>
        </w:rPr>
      </w:pPr>
      <w:r w:rsidRPr="007A5CFB">
        <w:rPr>
          <w:rFonts w:ascii="Times New Roman" w:hAnsi="Times New Roman" w:cs="Times New Roman"/>
          <w:sz w:val="24"/>
          <w:szCs w:val="24"/>
          <w:lang w:val="ro-RO"/>
        </w:rPr>
        <w:t xml:space="preserve">- </w:t>
      </w:r>
      <w:r w:rsidR="00A85FAC" w:rsidRPr="007A5CFB">
        <w:rPr>
          <w:rFonts w:ascii="Times New Roman" w:hAnsi="Times New Roman" w:cs="Times New Roman"/>
          <w:sz w:val="24"/>
          <w:szCs w:val="24"/>
          <w:lang w:val="ro-RO"/>
        </w:rPr>
        <w:t>actualizarea datelor, corectarea erorilor identificate in versiunea in vigoare a ghidului</w:t>
      </w:r>
      <w:r w:rsidRPr="007A5CFB">
        <w:rPr>
          <w:rFonts w:ascii="Times New Roman" w:hAnsi="Times New Roman" w:cs="Times New Roman"/>
          <w:bCs/>
          <w:sz w:val="24"/>
          <w:szCs w:val="24"/>
          <w:lang w:val="ro-RO"/>
        </w:rPr>
        <w:t xml:space="preserve">; </w:t>
      </w:r>
    </w:p>
    <w:p w14:paraId="3C965B96" w14:textId="46D46C91" w:rsidR="00A85FAC" w:rsidRPr="007A5CFB" w:rsidRDefault="007A5CFB" w:rsidP="00A85FAC">
      <w:pPr>
        <w:spacing w:line="23" w:lineRule="atLeast"/>
        <w:jc w:val="both"/>
        <w:rPr>
          <w:rFonts w:ascii="Times New Roman" w:hAnsi="Times New Roman" w:cs="Times New Roman"/>
          <w:b/>
          <w:sz w:val="24"/>
          <w:szCs w:val="24"/>
          <w:lang w:val="ro-RO"/>
        </w:rPr>
      </w:pPr>
      <w:r w:rsidRPr="007A5CFB">
        <w:rPr>
          <w:rFonts w:ascii="Times New Roman" w:hAnsi="Times New Roman" w:cs="Times New Roman"/>
          <w:b/>
          <w:sz w:val="24"/>
          <w:szCs w:val="24"/>
          <w:lang w:val="ro-RO"/>
        </w:rPr>
        <w:t xml:space="preserve">- </w:t>
      </w:r>
      <w:r w:rsidR="00A85FAC" w:rsidRPr="007A5CFB">
        <w:rPr>
          <w:rFonts w:ascii="Times New Roman" w:hAnsi="Times New Roman" w:cs="Times New Roman"/>
          <w:sz w:val="24"/>
          <w:szCs w:val="24"/>
          <w:lang w:val="ro-RO"/>
        </w:rPr>
        <w:t>actualizarea anexelor prezentului ghid.</w:t>
      </w:r>
    </w:p>
    <w:p w14:paraId="2F38D351" w14:textId="52958362" w:rsidR="00A85FAC" w:rsidRDefault="00A85FAC" w:rsidP="005C00EE">
      <w:pPr>
        <w:spacing w:line="23" w:lineRule="atLeast"/>
        <w:jc w:val="both"/>
        <w:rPr>
          <w:rFonts w:ascii="Times New Roman" w:hAnsi="Times New Roman" w:cs="Times New Roman"/>
          <w:sz w:val="24"/>
          <w:szCs w:val="24"/>
          <w:lang w:val="ro-RO"/>
        </w:rPr>
      </w:pPr>
      <w:r w:rsidRPr="007A5CFB">
        <w:rPr>
          <w:rFonts w:ascii="Times New Roman" w:hAnsi="Times New Roman" w:cs="Times New Roman"/>
          <w:sz w:val="24"/>
          <w:szCs w:val="24"/>
          <w:lang w:val="ro-RO"/>
        </w:rPr>
        <w:tab/>
        <w:t xml:space="preserve">Modificarile intra in vigoare </w:t>
      </w:r>
      <w:r w:rsidR="007A5CFB" w:rsidRPr="007A5CFB">
        <w:rPr>
          <w:rFonts w:ascii="Times New Roman" w:hAnsi="Times New Roman" w:cs="Times New Roman"/>
          <w:sz w:val="24"/>
          <w:szCs w:val="24"/>
          <w:lang w:val="ro-RO"/>
        </w:rPr>
        <w:t>la data public</w:t>
      </w:r>
      <w:r w:rsidR="00243285">
        <w:rPr>
          <w:rFonts w:ascii="Times New Roman" w:hAnsi="Times New Roman" w:cs="Times New Roman"/>
          <w:sz w:val="24"/>
          <w:szCs w:val="24"/>
          <w:lang w:val="ro-RO"/>
        </w:rPr>
        <w:t>a</w:t>
      </w:r>
      <w:r w:rsidR="007A5CFB" w:rsidRPr="007A5CFB">
        <w:rPr>
          <w:rFonts w:ascii="Times New Roman" w:hAnsi="Times New Roman" w:cs="Times New Roman"/>
          <w:sz w:val="24"/>
          <w:szCs w:val="24"/>
          <w:lang w:val="ro-RO"/>
        </w:rPr>
        <w:t xml:space="preserve">rii sau la o data ulterioara publicarii si specificata in mod clar in continutul documentului. </w:t>
      </w:r>
    </w:p>
    <w:p w14:paraId="6DAEC5B5" w14:textId="77777777" w:rsidR="007A5CFB" w:rsidRDefault="007A5CFB" w:rsidP="005C00EE">
      <w:pPr>
        <w:spacing w:line="23" w:lineRule="atLeast"/>
        <w:jc w:val="both"/>
        <w:rPr>
          <w:rFonts w:ascii="Times New Roman" w:hAnsi="Times New Roman" w:cs="Times New Roman"/>
          <w:sz w:val="24"/>
          <w:szCs w:val="24"/>
          <w:lang w:val="ro-RO"/>
        </w:rPr>
      </w:pPr>
    </w:p>
    <w:p w14:paraId="0F8F1D12" w14:textId="77777777" w:rsidR="00471E48" w:rsidRDefault="00471E48" w:rsidP="005C00EE">
      <w:pPr>
        <w:spacing w:line="23" w:lineRule="atLeast"/>
        <w:jc w:val="both"/>
        <w:rPr>
          <w:rFonts w:ascii="Times New Roman" w:hAnsi="Times New Roman" w:cs="Times New Roman"/>
          <w:sz w:val="24"/>
          <w:szCs w:val="24"/>
          <w:lang w:val="ro-RO"/>
        </w:rPr>
      </w:pPr>
    </w:p>
    <w:p w14:paraId="3DCF2443" w14:textId="77777777" w:rsidR="00471E48" w:rsidRDefault="00471E48" w:rsidP="005C00EE">
      <w:pPr>
        <w:spacing w:line="23" w:lineRule="atLeast"/>
        <w:jc w:val="both"/>
        <w:rPr>
          <w:rFonts w:ascii="Times New Roman" w:hAnsi="Times New Roman" w:cs="Times New Roman"/>
          <w:sz w:val="24"/>
          <w:szCs w:val="24"/>
          <w:lang w:val="ro-RO"/>
        </w:rPr>
      </w:pPr>
    </w:p>
    <w:p w14:paraId="00E71F87" w14:textId="77777777" w:rsidR="000A5A2E" w:rsidRDefault="000A5A2E" w:rsidP="005C00EE">
      <w:pPr>
        <w:spacing w:line="23" w:lineRule="atLeast"/>
        <w:jc w:val="both"/>
        <w:rPr>
          <w:rFonts w:ascii="Times New Roman" w:hAnsi="Times New Roman" w:cs="Times New Roman"/>
          <w:sz w:val="24"/>
          <w:szCs w:val="24"/>
          <w:lang w:val="ro-RO"/>
        </w:rPr>
      </w:pPr>
    </w:p>
    <w:p w14:paraId="53F8F3A4" w14:textId="77777777" w:rsidR="000A5A2E" w:rsidRDefault="000A5A2E" w:rsidP="005C00EE">
      <w:pPr>
        <w:spacing w:line="23" w:lineRule="atLeast"/>
        <w:jc w:val="both"/>
        <w:rPr>
          <w:rFonts w:ascii="Times New Roman" w:hAnsi="Times New Roman" w:cs="Times New Roman"/>
          <w:sz w:val="24"/>
          <w:szCs w:val="24"/>
          <w:lang w:val="ro-RO"/>
        </w:rPr>
      </w:pPr>
    </w:p>
    <w:p w14:paraId="11B534D1" w14:textId="77777777" w:rsidR="000A5A2E" w:rsidRDefault="000A5A2E" w:rsidP="005C00EE">
      <w:pPr>
        <w:spacing w:line="23" w:lineRule="atLeast"/>
        <w:jc w:val="both"/>
        <w:rPr>
          <w:rFonts w:ascii="Times New Roman" w:hAnsi="Times New Roman" w:cs="Times New Roman"/>
          <w:sz w:val="24"/>
          <w:szCs w:val="24"/>
          <w:lang w:val="ro-RO"/>
        </w:rPr>
      </w:pPr>
    </w:p>
    <w:p w14:paraId="53ED5E22" w14:textId="77777777" w:rsidR="000A5A2E" w:rsidRDefault="000A5A2E" w:rsidP="005C00EE">
      <w:pPr>
        <w:spacing w:line="23" w:lineRule="atLeast"/>
        <w:jc w:val="both"/>
        <w:rPr>
          <w:rFonts w:ascii="Times New Roman" w:hAnsi="Times New Roman" w:cs="Times New Roman"/>
          <w:sz w:val="24"/>
          <w:szCs w:val="24"/>
          <w:lang w:val="ro-RO"/>
        </w:rPr>
      </w:pPr>
    </w:p>
    <w:p w14:paraId="1953BDF9" w14:textId="77777777" w:rsidR="000A5A2E" w:rsidRDefault="000A5A2E" w:rsidP="005C00EE">
      <w:pPr>
        <w:spacing w:line="23" w:lineRule="atLeast"/>
        <w:jc w:val="both"/>
        <w:rPr>
          <w:rFonts w:ascii="Times New Roman" w:hAnsi="Times New Roman" w:cs="Times New Roman"/>
          <w:sz w:val="24"/>
          <w:szCs w:val="24"/>
          <w:lang w:val="ro-RO"/>
        </w:rPr>
      </w:pPr>
    </w:p>
    <w:p w14:paraId="71FB4C21" w14:textId="77777777" w:rsidR="000A5A2E" w:rsidRDefault="000A5A2E" w:rsidP="005C00EE">
      <w:pPr>
        <w:spacing w:line="23" w:lineRule="atLeast"/>
        <w:jc w:val="both"/>
        <w:rPr>
          <w:rFonts w:ascii="Times New Roman" w:hAnsi="Times New Roman" w:cs="Times New Roman"/>
          <w:sz w:val="24"/>
          <w:szCs w:val="24"/>
          <w:lang w:val="ro-RO"/>
        </w:rPr>
      </w:pPr>
    </w:p>
    <w:p w14:paraId="2D72E41F" w14:textId="77777777" w:rsidR="000A5A2E" w:rsidRDefault="000A5A2E" w:rsidP="005C00EE">
      <w:pPr>
        <w:spacing w:line="23" w:lineRule="atLeast"/>
        <w:jc w:val="both"/>
        <w:rPr>
          <w:rFonts w:ascii="Times New Roman" w:hAnsi="Times New Roman" w:cs="Times New Roman"/>
          <w:sz w:val="24"/>
          <w:szCs w:val="24"/>
          <w:lang w:val="ro-RO"/>
        </w:rPr>
      </w:pPr>
    </w:p>
    <w:p w14:paraId="6BE0DC88" w14:textId="77777777" w:rsidR="000A5A2E" w:rsidRDefault="000A5A2E" w:rsidP="005C00EE">
      <w:pPr>
        <w:spacing w:line="23" w:lineRule="atLeast"/>
        <w:jc w:val="both"/>
        <w:rPr>
          <w:rFonts w:ascii="Times New Roman" w:hAnsi="Times New Roman" w:cs="Times New Roman"/>
          <w:sz w:val="24"/>
          <w:szCs w:val="24"/>
          <w:lang w:val="ro-RO"/>
        </w:rPr>
      </w:pPr>
    </w:p>
    <w:p w14:paraId="5C1A0C6E" w14:textId="77777777" w:rsidR="000A5A2E" w:rsidRDefault="000A5A2E" w:rsidP="005C00EE">
      <w:pPr>
        <w:spacing w:line="23" w:lineRule="atLeast"/>
        <w:jc w:val="both"/>
        <w:rPr>
          <w:rFonts w:ascii="Times New Roman" w:hAnsi="Times New Roman" w:cs="Times New Roman"/>
          <w:sz w:val="24"/>
          <w:szCs w:val="24"/>
          <w:lang w:val="ro-RO"/>
        </w:rPr>
      </w:pPr>
    </w:p>
    <w:p w14:paraId="6D4CDFF2" w14:textId="77777777" w:rsidR="000A5A2E" w:rsidRDefault="000A5A2E" w:rsidP="005C00EE">
      <w:pPr>
        <w:spacing w:line="23" w:lineRule="atLeast"/>
        <w:jc w:val="both"/>
        <w:rPr>
          <w:rFonts w:ascii="Times New Roman" w:hAnsi="Times New Roman" w:cs="Times New Roman"/>
          <w:sz w:val="24"/>
          <w:szCs w:val="24"/>
          <w:lang w:val="ro-RO"/>
        </w:rPr>
      </w:pPr>
    </w:p>
    <w:p w14:paraId="2F509D2C" w14:textId="77777777" w:rsidR="000A5A2E" w:rsidRDefault="000A5A2E" w:rsidP="005C00EE">
      <w:pPr>
        <w:spacing w:line="23" w:lineRule="atLeast"/>
        <w:jc w:val="both"/>
        <w:rPr>
          <w:rFonts w:ascii="Times New Roman" w:hAnsi="Times New Roman" w:cs="Times New Roman"/>
          <w:sz w:val="24"/>
          <w:szCs w:val="24"/>
          <w:lang w:val="ro-RO"/>
        </w:rPr>
      </w:pPr>
    </w:p>
    <w:p w14:paraId="20027947" w14:textId="77777777" w:rsidR="000A5A2E" w:rsidRDefault="000A5A2E" w:rsidP="005C00EE">
      <w:pPr>
        <w:spacing w:line="23" w:lineRule="atLeast"/>
        <w:jc w:val="both"/>
        <w:rPr>
          <w:rFonts w:ascii="Times New Roman" w:hAnsi="Times New Roman" w:cs="Times New Roman"/>
          <w:sz w:val="24"/>
          <w:szCs w:val="24"/>
          <w:lang w:val="ro-RO"/>
        </w:rPr>
      </w:pPr>
    </w:p>
    <w:p w14:paraId="30E65B73" w14:textId="77777777" w:rsidR="000A5A2E" w:rsidRDefault="000A5A2E" w:rsidP="005C00EE">
      <w:pPr>
        <w:spacing w:line="23" w:lineRule="atLeast"/>
        <w:jc w:val="both"/>
        <w:rPr>
          <w:rFonts w:ascii="Times New Roman" w:hAnsi="Times New Roman" w:cs="Times New Roman"/>
          <w:sz w:val="24"/>
          <w:szCs w:val="24"/>
          <w:lang w:val="ro-RO"/>
        </w:rPr>
      </w:pPr>
    </w:p>
    <w:p w14:paraId="33AC6D15" w14:textId="77777777" w:rsidR="000A5A2E" w:rsidRDefault="000A5A2E" w:rsidP="005C00EE">
      <w:pPr>
        <w:spacing w:line="23" w:lineRule="atLeast"/>
        <w:jc w:val="both"/>
        <w:rPr>
          <w:rFonts w:ascii="Times New Roman" w:hAnsi="Times New Roman" w:cs="Times New Roman"/>
          <w:sz w:val="24"/>
          <w:szCs w:val="24"/>
          <w:lang w:val="ro-RO"/>
        </w:rPr>
      </w:pPr>
    </w:p>
    <w:p w14:paraId="66AFAA62" w14:textId="77777777" w:rsidR="000A5A2E" w:rsidRPr="007A5CFB" w:rsidRDefault="000A5A2E" w:rsidP="005C00EE">
      <w:pPr>
        <w:spacing w:line="23" w:lineRule="atLeast"/>
        <w:jc w:val="both"/>
        <w:rPr>
          <w:rFonts w:ascii="Times New Roman" w:hAnsi="Times New Roman" w:cs="Times New Roman"/>
          <w:sz w:val="24"/>
          <w:szCs w:val="24"/>
          <w:lang w:val="ro-RO"/>
        </w:rPr>
      </w:pPr>
    </w:p>
    <w:p w14:paraId="22B0AD7C" w14:textId="6EFC36F3" w:rsidR="007A5CFB" w:rsidRPr="007A5CFB" w:rsidRDefault="00A85FAC" w:rsidP="007A5CFB">
      <w:pPr>
        <w:pStyle w:val="Heading1"/>
        <w:shd w:val="clear" w:color="auto" w:fill="A8D08D" w:themeFill="accent6" w:themeFillTint="99"/>
        <w:rPr>
          <w:rFonts w:ascii="Times New Roman" w:hAnsi="Times New Roman"/>
          <w:sz w:val="28"/>
          <w:szCs w:val="28"/>
          <w:lang w:val="pt-BR"/>
        </w:rPr>
      </w:pPr>
      <w:bookmarkStart w:id="31" w:name="_Toc207271912"/>
      <w:r w:rsidRPr="007A5CFB">
        <w:rPr>
          <w:rFonts w:ascii="Times New Roman" w:hAnsi="Times New Roman"/>
          <w:sz w:val="28"/>
          <w:szCs w:val="28"/>
          <w:lang w:val="pt-BR"/>
        </w:rPr>
        <w:t>ANEXE</w:t>
      </w:r>
      <w:bookmarkEnd w:id="31"/>
      <w:r w:rsidRPr="007A5CFB">
        <w:rPr>
          <w:rFonts w:ascii="Times New Roman" w:hAnsi="Times New Roman"/>
          <w:sz w:val="28"/>
          <w:szCs w:val="28"/>
          <w:lang w:val="pt-BR"/>
        </w:rPr>
        <w:t xml:space="preserve"> </w:t>
      </w:r>
    </w:p>
    <w:p w14:paraId="47C6A72B" w14:textId="77777777" w:rsidR="007A5CFB" w:rsidRDefault="007A5CFB" w:rsidP="00E25D7C">
      <w:pPr>
        <w:ind w:firstLine="720"/>
        <w:rPr>
          <w:rFonts w:ascii="Times New Roman" w:hAnsi="Times New Roman" w:cs="Times New Roman"/>
          <w:b/>
          <w:bCs/>
          <w:sz w:val="24"/>
          <w:szCs w:val="24"/>
          <w:lang w:val="pt-PT"/>
        </w:rPr>
      </w:pPr>
    </w:p>
    <w:p w14:paraId="47DC9385" w14:textId="0F8221B3" w:rsidR="00E25D7C" w:rsidRPr="00640FA4" w:rsidRDefault="00E25D7C" w:rsidP="00640FA4">
      <w:pPr>
        <w:ind w:firstLine="720"/>
        <w:rPr>
          <w:rFonts w:ascii="Times New Roman" w:hAnsi="Times New Roman" w:cs="Times New Roman"/>
          <w:b/>
          <w:bCs/>
          <w:sz w:val="24"/>
          <w:szCs w:val="24"/>
          <w:lang w:val="pt-BR"/>
        </w:rPr>
      </w:pPr>
      <w:r w:rsidRPr="00E25D7C">
        <w:rPr>
          <w:rFonts w:ascii="Times New Roman" w:hAnsi="Times New Roman" w:cs="Times New Roman"/>
          <w:b/>
          <w:bCs/>
          <w:sz w:val="24"/>
          <w:szCs w:val="24"/>
          <w:lang w:val="pt-PT"/>
        </w:rPr>
        <w:t xml:space="preserve">Anexa </w:t>
      </w:r>
      <w:r>
        <w:rPr>
          <w:rFonts w:ascii="Times New Roman" w:hAnsi="Times New Roman" w:cs="Times New Roman"/>
          <w:b/>
          <w:bCs/>
          <w:sz w:val="24"/>
          <w:szCs w:val="24"/>
          <w:lang w:val="pt-PT"/>
        </w:rPr>
        <w:t>1.1.</w:t>
      </w:r>
      <w:r w:rsidRPr="00E25D7C">
        <w:rPr>
          <w:rFonts w:ascii="Times New Roman" w:hAnsi="Times New Roman" w:cs="Times New Roman"/>
          <w:b/>
          <w:bCs/>
          <w:sz w:val="24"/>
          <w:szCs w:val="24"/>
          <w:lang w:val="pt-PT"/>
        </w:rPr>
        <w:t xml:space="preserve"> – </w:t>
      </w:r>
      <w:r w:rsidR="00640FA4">
        <w:rPr>
          <w:rFonts w:ascii="Times New Roman" w:hAnsi="Times New Roman" w:cs="Times New Roman"/>
          <w:b/>
          <w:bCs/>
          <w:sz w:val="24"/>
          <w:szCs w:val="24"/>
          <w:lang w:val="pt-PT"/>
        </w:rPr>
        <w:t>C</w:t>
      </w:r>
      <w:r w:rsidR="00640FA4" w:rsidRPr="00640FA4">
        <w:rPr>
          <w:rFonts w:ascii="Times New Roman" w:hAnsi="Times New Roman" w:cs="Times New Roman"/>
          <w:b/>
          <w:bCs/>
          <w:sz w:val="24"/>
          <w:szCs w:val="24"/>
          <w:lang w:val="pt-PT"/>
        </w:rPr>
        <w:t>erere acordare subventie</w:t>
      </w:r>
      <w:r w:rsidR="00640FA4">
        <w:rPr>
          <w:rFonts w:ascii="Times New Roman" w:hAnsi="Times New Roman" w:cs="Times New Roman"/>
          <w:b/>
          <w:bCs/>
          <w:sz w:val="24"/>
          <w:szCs w:val="24"/>
          <w:lang w:val="pt-BR"/>
        </w:rPr>
        <w:t xml:space="preserve"> - </w:t>
      </w:r>
      <w:r w:rsidR="00640FA4" w:rsidRPr="00640FA4">
        <w:rPr>
          <w:rFonts w:ascii="Times New Roman" w:hAnsi="Times New Roman" w:cs="Times New Roman"/>
          <w:b/>
          <w:bCs/>
          <w:sz w:val="24"/>
          <w:szCs w:val="24"/>
          <w:lang w:val="pt-BR"/>
        </w:rPr>
        <w:t>TRANSA I</w:t>
      </w:r>
    </w:p>
    <w:p w14:paraId="7414434F" w14:textId="5A5045BF" w:rsidR="00E25D7C" w:rsidRPr="00640FA4" w:rsidRDefault="00E25D7C" w:rsidP="00640FA4">
      <w:pPr>
        <w:ind w:firstLine="720"/>
        <w:rPr>
          <w:rFonts w:ascii="Times New Roman" w:hAnsi="Times New Roman" w:cs="Times New Roman"/>
          <w:b/>
          <w:bCs/>
          <w:sz w:val="24"/>
          <w:szCs w:val="24"/>
          <w:lang w:val="pt-BR"/>
        </w:rPr>
      </w:pPr>
      <w:r w:rsidRPr="00E25D7C">
        <w:rPr>
          <w:rFonts w:ascii="Times New Roman" w:hAnsi="Times New Roman" w:cs="Times New Roman"/>
          <w:b/>
          <w:bCs/>
          <w:sz w:val="24"/>
          <w:szCs w:val="24"/>
          <w:lang w:val="pt-PT"/>
        </w:rPr>
        <w:t xml:space="preserve">Anexa </w:t>
      </w:r>
      <w:r>
        <w:rPr>
          <w:rFonts w:ascii="Times New Roman" w:hAnsi="Times New Roman" w:cs="Times New Roman"/>
          <w:b/>
          <w:bCs/>
          <w:sz w:val="24"/>
          <w:szCs w:val="24"/>
          <w:lang w:val="pt-PT"/>
        </w:rPr>
        <w:t xml:space="preserve">1.2. </w:t>
      </w:r>
      <w:r w:rsidRPr="00E25D7C">
        <w:rPr>
          <w:rFonts w:ascii="Times New Roman" w:hAnsi="Times New Roman" w:cs="Times New Roman"/>
          <w:b/>
          <w:bCs/>
          <w:sz w:val="24"/>
          <w:szCs w:val="24"/>
          <w:lang w:val="pt-PT"/>
        </w:rPr>
        <w:t xml:space="preserve">– </w:t>
      </w:r>
      <w:r w:rsidR="00640FA4">
        <w:rPr>
          <w:rFonts w:ascii="Times New Roman" w:hAnsi="Times New Roman" w:cs="Times New Roman"/>
          <w:b/>
          <w:bCs/>
          <w:sz w:val="24"/>
          <w:szCs w:val="24"/>
          <w:lang w:val="pt-PT"/>
        </w:rPr>
        <w:t>C</w:t>
      </w:r>
      <w:r w:rsidR="00640FA4" w:rsidRPr="00640FA4">
        <w:rPr>
          <w:rFonts w:ascii="Times New Roman" w:hAnsi="Times New Roman" w:cs="Times New Roman"/>
          <w:b/>
          <w:bCs/>
          <w:sz w:val="24"/>
          <w:szCs w:val="24"/>
          <w:lang w:val="pt-PT"/>
        </w:rPr>
        <w:t>erere acordare subventie</w:t>
      </w:r>
      <w:r w:rsidR="00640FA4">
        <w:rPr>
          <w:rFonts w:ascii="Times New Roman" w:hAnsi="Times New Roman" w:cs="Times New Roman"/>
          <w:b/>
          <w:bCs/>
          <w:sz w:val="24"/>
          <w:szCs w:val="24"/>
          <w:lang w:val="pt-BR"/>
        </w:rPr>
        <w:t xml:space="preserve"> - </w:t>
      </w:r>
      <w:r w:rsidR="00640FA4" w:rsidRPr="00640FA4">
        <w:rPr>
          <w:rFonts w:ascii="Times New Roman" w:hAnsi="Times New Roman" w:cs="Times New Roman"/>
          <w:b/>
          <w:bCs/>
          <w:sz w:val="24"/>
          <w:szCs w:val="24"/>
          <w:lang w:val="pt-BR"/>
        </w:rPr>
        <w:t>TRANSA I</w:t>
      </w:r>
      <w:r w:rsidR="00640FA4">
        <w:rPr>
          <w:rFonts w:ascii="Times New Roman" w:hAnsi="Times New Roman" w:cs="Times New Roman"/>
          <w:b/>
          <w:bCs/>
          <w:sz w:val="24"/>
          <w:szCs w:val="24"/>
          <w:lang w:val="pt-BR"/>
        </w:rPr>
        <w:t>I</w:t>
      </w:r>
    </w:p>
    <w:p w14:paraId="1D1DA304" w14:textId="77777777" w:rsidR="00A85FAC" w:rsidRPr="00E25D7C" w:rsidRDefault="00A85FAC" w:rsidP="00A85FAC">
      <w:pPr>
        <w:ind w:firstLine="720"/>
        <w:rPr>
          <w:rFonts w:ascii="Times New Roman" w:hAnsi="Times New Roman" w:cs="Times New Roman"/>
          <w:b/>
          <w:bCs/>
          <w:sz w:val="24"/>
          <w:szCs w:val="24"/>
          <w:lang w:val="pt-PT"/>
        </w:rPr>
      </w:pPr>
      <w:r w:rsidRPr="00E25D7C">
        <w:rPr>
          <w:rFonts w:ascii="Times New Roman" w:hAnsi="Times New Roman" w:cs="Times New Roman"/>
          <w:b/>
          <w:bCs/>
          <w:sz w:val="24"/>
          <w:szCs w:val="24"/>
          <w:lang w:val="pt-PT"/>
        </w:rPr>
        <w:t xml:space="preserve">Anexa 2 – Memoriu justificativ </w:t>
      </w:r>
    </w:p>
    <w:p w14:paraId="14948DCD" w14:textId="64851986" w:rsidR="00E25D7C" w:rsidRPr="00AF382D" w:rsidRDefault="00A85FAC" w:rsidP="00E25D7C">
      <w:pPr>
        <w:ind w:firstLine="720"/>
        <w:rPr>
          <w:rFonts w:ascii="Times New Roman" w:hAnsi="Times New Roman" w:cs="Times New Roman"/>
          <w:b/>
          <w:bCs/>
          <w:sz w:val="24"/>
          <w:szCs w:val="24"/>
          <w:lang w:val="pt-PT"/>
        </w:rPr>
      </w:pPr>
      <w:r w:rsidRPr="00AF382D">
        <w:rPr>
          <w:rFonts w:ascii="Times New Roman" w:hAnsi="Times New Roman" w:cs="Times New Roman"/>
          <w:b/>
          <w:bCs/>
          <w:sz w:val="24"/>
          <w:szCs w:val="24"/>
          <w:lang w:val="pt-PT"/>
        </w:rPr>
        <w:t xml:space="preserve">Anexa 3 – Act aditional </w:t>
      </w:r>
    </w:p>
    <w:p w14:paraId="36B414C2" w14:textId="6B4B28B1" w:rsidR="00AF382D" w:rsidRPr="00AF382D" w:rsidRDefault="00AF382D" w:rsidP="00E25D7C">
      <w:pPr>
        <w:ind w:firstLine="720"/>
        <w:rPr>
          <w:rFonts w:ascii="Times New Roman" w:hAnsi="Times New Roman" w:cs="Times New Roman"/>
          <w:b/>
          <w:bCs/>
          <w:sz w:val="24"/>
          <w:szCs w:val="24"/>
          <w:lang w:val="pt-PT"/>
        </w:rPr>
      </w:pPr>
      <w:r w:rsidRPr="00AF382D">
        <w:rPr>
          <w:rFonts w:ascii="Times New Roman" w:hAnsi="Times New Roman" w:cs="Times New Roman"/>
          <w:b/>
          <w:bCs/>
          <w:sz w:val="24"/>
          <w:szCs w:val="24"/>
          <w:lang w:val="pt-PT"/>
        </w:rPr>
        <w:t>Anexa 4 – Referat de necesitate</w:t>
      </w:r>
    </w:p>
    <w:p w14:paraId="68D4A937" w14:textId="0A7FA27A" w:rsidR="00AF382D" w:rsidRPr="004E3C56" w:rsidRDefault="00AF382D" w:rsidP="00E25D7C">
      <w:pPr>
        <w:ind w:firstLine="720"/>
        <w:rPr>
          <w:rFonts w:ascii="Times New Roman" w:hAnsi="Times New Roman" w:cs="Times New Roman"/>
          <w:b/>
          <w:bCs/>
          <w:sz w:val="24"/>
          <w:szCs w:val="24"/>
          <w:lang w:val="pt-PT"/>
        </w:rPr>
      </w:pPr>
      <w:r w:rsidRPr="004E3C56">
        <w:rPr>
          <w:rFonts w:ascii="Times New Roman" w:hAnsi="Times New Roman" w:cs="Times New Roman"/>
          <w:b/>
          <w:bCs/>
          <w:sz w:val="24"/>
          <w:szCs w:val="24"/>
          <w:lang w:val="pt-PT"/>
        </w:rPr>
        <w:t>Anexa 5 – Nota privind determinarea valorii estimate</w:t>
      </w:r>
    </w:p>
    <w:p w14:paraId="3C92AD43" w14:textId="2EC9D0E0" w:rsidR="00AF382D" w:rsidRPr="004E3C56" w:rsidRDefault="00AF382D" w:rsidP="00E25D7C">
      <w:pPr>
        <w:ind w:firstLine="720"/>
        <w:rPr>
          <w:rFonts w:ascii="Times New Roman" w:hAnsi="Times New Roman" w:cs="Times New Roman"/>
          <w:b/>
          <w:bCs/>
          <w:sz w:val="24"/>
          <w:szCs w:val="24"/>
          <w:lang w:val="pt-PT"/>
        </w:rPr>
      </w:pPr>
      <w:r w:rsidRPr="004E3C56">
        <w:rPr>
          <w:rFonts w:ascii="Times New Roman" w:hAnsi="Times New Roman" w:cs="Times New Roman"/>
          <w:b/>
          <w:bCs/>
          <w:sz w:val="24"/>
          <w:szCs w:val="24"/>
          <w:lang w:val="pt-PT"/>
        </w:rPr>
        <w:t xml:space="preserve">Anexa 6 – </w:t>
      </w:r>
      <w:r w:rsidRPr="004E3C56">
        <w:rPr>
          <w:rFonts w:ascii="Times New Roman" w:hAnsi="Times New Roman" w:cs="Times New Roman"/>
          <w:b/>
          <w:bCs/>
          <w:color w:val="000000" w:themeColor="text1"/>
          <w:sz w:val="24"/>
          <w:szCs w:val="24"/>
          <w:lang w:val="ro-RO"/>
        </w:rPr>
        <w:t>Declara</w:t>
      </w:r>
      <w:r w:rsidR="00243285">
        <w:rPr>
          <w:rFonts w:ascii="Times New Roman" w:hAnsi="Times New Roman" w:cs="Times New Roman"/>
          <w:b/>
          <w:bCs/>
          <w:color w:val="000000" w:themeColor="text1"/>
          <w:sz w:val="24"/>
          <w:szCs w:val="24"/>
          <w:lang w:val="ro-RO"/>
        </w:rPr>
        <w:t>t</w:t>
      </w:r>
      <w:r w:rsidRPr="004E3C56">
        <w:rPr>
          <w:rFonts w:ascii="Times New Roman" w:hAnsi="Times New Roman" w:cs="Times New Roman"/>
          <w:b/>
          <w:bCs/>
          <w:color w:val="000000" w:themeColor="text1"/>
          <w:sz w:val="24"/>
          <w:szCs w:val="24"/>
          <w:lang w:val="ro-RO"/>
        </w:rPr>
        <w:t xml:space="preserve">ia privind respectarea prevederilor referitoare la conflictul de interese </w:t>
      </w:r>
    </w:p>
    <w:p w14:paraId="0F10D6FC" w14:textId="0524B26E" w:rsidR="00AF382D" w:rsidRPr="004E3C56" w:rsidRDefault="00AF382D" w:rsidP="004E3C56">
      <w:pPr>
        <w:ind w:firstLine="720"/>
        <w:rPr>
          <w:rFonts w:ascii="Times New Roman" w:hAnsi="Times New Roman" w:cs="Times New Roman"/>
          <w:b/>
          <w:bCs/>
          <w:sz w:val="24"/>
          <w:szCs w:val="24"/>
          <w:lang w:val="pt-PT"/>
        </w:rPr>
      </w:pPr>
      <w:r w:rsidRPr="004E3C56">
        <w:rPr>
          <w:rFonts w:ascii="Times New Roman" w:hAnsi="Times New Roman" w:cs="Times New Roman"/>
          <w:b/>
          <w:bCs/>
          <w:sz w:val="24"/>
          <w:szCs w:val="24"/>
          <w:lang w:val="pt-PT"/>
        </w:rPr>
        <w:t xml:space="preserve">Anexa 7 – </w:t>
      </w:r>
      <w:r w:rsidR="004E3C56" w:rsidRPr="004E3C56">
        <w:rPr>
          <w:rFonts w:ascii="Times New Roman" w:hAnsi="Times New Roman" w:cs="Times New Roman"/>
          <w:b/>
          <w:bCs/>
          <w:color w:val="000000" w:themeColor="text1"/>
          <w:sz w:val="24"/>
          <w:szCs w:val="24"/>
          <w:lang w:val="pt-PT"/>
        </w:rPr>
        <w:t>M</w:t>
      </w:r>
      <w:r w:rsidRPr="004E3C56">
        <w:rPr>
          <w:rFonts w:ascii="Times New Roman" w:hAnsi="Times New Roman" w:cs="Times New Roman"/>
          <w:b/>
          <w:bCs/>
          <w:color w:val="000000" w:themeColor="text1"/>
          <w:sz w:val="24"/>
          <w:szCs w:val="24"/>
          <w:lang w:val="ro-RO"/>
        </w:rPr>
        <w:t xml:space="preserve">odel orientativ de Proces verbal de receptie (predare-primire) si punere in functiune/montaj </w:t>
      </w:r>
    </w:p>
    <w:p w14:paraId="1495C795" w14:textId="01DFE36E" w:rsidR="00AF382D" w:rsidRPr="004E3C56" w:rsidRDefault="00AF382D" w:rsidP="00AF382D">
      <w:pPr>
        <w:pStyle w:val="ListParagraph"/>
        <w:rPr>
          <w:rFonts w:ascii="Times New Roman" w:hAnsi="Times New Roman" w:cs="Times New Roman"/>
          <w:b/>
          <w:bCs/>
          <w:color w:val="000000" w:themeColor="text1"/>
          <w:sz w:val="24"/>
          <w:szCs w:val="24"/>
          <w:lang w:val="pt-PT"/>
        </w:rPr>
      </w:pPr>
      <w:r w:rsidRPr="004E3C56">
        <w:rPr>
          <w:rFonts w:ascii="Times New Roman" w:hAnsi="Times New Roman" w:cs="Times New Roman"/>
          <w:b/>
          <w:bCs/>
          <w:color w:val="000000" w:themeColor="text1"/>
          <w:sz w:val="24"/>
          <w:szCs w:val="24"/>
          <w:lang w:val="pt-PT"/>
        </w:rPr>
        <w:t xml:space="preserve">Anexa 8 - </w:t>
      </w:r>
      <w:r w:rsidRPr="008B58F5">
        <w:rPr>
          <w:rFonts w:ascii="Times New Roman" w:hAnsi="Times New Roman" w:cs="Times New Roman"/>
          <w:b/>
          <w:bCs/>
          <w:color w:val="000000" w:themeColor="text1"/>
          <w:sz w:val="24"/>
          <w:szCs w:val="24"/>
          <w:lang w:val="pt-PT"/>
        </w:rPr>
        <w:t>Acord pentru folosirea datelor personale</w:t>
      </w:r>
    </w:p>
    <w:p w14:paraId="4F4861E1" w14:textId="02724B00" w:rsidR="004E3C56" w:rsidRPr="004E3C56" w:rsidRDefault="00AF382D" w:rsidP="004E3C56">
      <w:pPr>
        <w:ind w:firstLine="720"/>
        <w:rPr>
          <w:rFonts w:ascii="Times New Roman" w:hAnsi="Times New Roman" w:cs="Times New Roman"/>
          <w:b/>
          <w:bCs/>
          <w:color w:val="000000" w:themeColor="text1"/>
          <w:sz w:val="24"/>
          <w:szCs w:val="24"/>
          <w:lang w:val="pt-PT"/>
        </w:rPr>
      </w:pPr>
      <w:r w:rsidRPr="004E3C56">
        <w:rPr>
          <w:rFonts w:ascii="Times New Roman" w:hAnsi="Times New Roman" w:cs="Times New Roman"/>
          <w:b/>
          <w:bCs/>
          <w:color w:val="000000" w:themeColor="text1"/>
          <w:sz w:val="24"/>
          <w:szCs w:val="24"/>
          <w:lang w:val="pt-PT"/>
        </w:rPr>
        <w:t>Anexa 9 - Declara</w:t>
      </w:r>
      <w:r w:rsidR="00243285">
        <w:rPr>
          <w:rFonts w:ascii="Times New Roman" w:hAnsi="Times New Roman" w:cs="Times New Roman"/>
          <w:b/>
          <w:bCs/>
          <w:color w:val="000000" w:themeColor="text1"/>
          <w:sz w:val="24"/>
          <w:szCs w:val="24"/>
          <w:lang w:val="pt-PT"/>
        </w:rPr>
        <w:t>t</w:t>
      </w:r>
      <w:r w:rsidRPr="004E3C56">
        <w:rPr>
          <w:rFonts w:ascii="Times New Roman" w:hAnsi="Times New Roman" w:cs="Times New Roman"/>
          <w:b/>
          <w:bCs/>
          <w:color w:val="000000" w:themeColor="text1"/>
          <w:sz w:val="24"/>
          <w:szCs w:val="24"/>
          <w:lang w:val="pt-PT"/>
        </w:rPr>
        <w:t>ie pe propria r</w:t>
      </w:r>
      <w:r w:rsidR="00243285">
        <w:rPr>
          <w:rFonts w:ascii="Times New Roman" w:hAnsi="Times New Roman" w:cs="Times New Roman"/>
          <w:b/>
          <w:bCs/>
          <w:color w:val="000000" w:themeColor="text1"/>
          <w:sz w:val="24"/>
          <w:szCs w:val="24"/>
          <w:lang w:val="pt-PT"/>
        </w:rPr>
        <w:t>a</w:t>
      </w:r>
      <w:r w:rsidRPr="004E3C56">
        <w:rPr>
          <w:rFonts w:ascii="Times New Roman" w:hAnsi="Times New Roman" w:cs="Times New Roman"/>
          <w:b/>
          <w:bCs/>
          <w:color w:val="000000" w:themeColor="text1"/>
          <w:sz w:val="24"/>
          <w:szCs w:val="24"/>
          <w:lang w:val="pt-PT"/>
        </w:rPr>
        <w:t>spundere privind angajatii</w:t>
      </w:r>
    </w:p>
    <w:p w14:paraId="5F66FBD4" w14:textId="77777777" w:rsidR="004E3C56" w:rsidRPr="004E3C56" w:rsidRDefault="00E25D7C" w:rsidP="004E3C56">
      <w:pPr>
        <w:ind w:firstLine="720"/>
        <w:rPr>
          <w:rFonts w:ascii="Times New Roman" w:hAnsi="Times New Roman" w:cs="Times New Roman"/>
          <w:b/>
          <w:bCs/>
          <w:color w:val="000000" w:themeColor="text1"/>
          <w:sz w:val="24"/>
          <w:szCs w:val="24"/>
          <w:lang w:val="pt-PT"/>
        </w:rPr>
      </w:pPr>
      <w:r w:rsidRPr="004E3C56">
        <w:rPr>
          <w:rFonts w:ascii="Times New Roman" w:hAnsi="Times New Roman" w:cs="Times New Roman"/>
          <w:b/>
          <w:bCs/>
          <w:sz w:val="24"/>
          <w:szCs w:val="24"/>
          <w:lang w:val="pt-PT"/>
        </w:rPr>
        <w:t>Anexa 1</w:t>
      </w:r>
      <w:r w:rsidR="004E3C56" w:rsidRPr="004E3C56">
        <w:rPr>
          <w:rFonts w:ascii="Times New Roman" w:hAnsi="Times New Roman" w:cs="Times New Roman"/>
          <w:b/>
          <w:bCs/>
          <w:sz w:val="24"/>
          <w:szCs w:val="24"/>
          <w:lang w:val="pt-PT"/>
        </w:rPr>
        <w:t xml:space="preserve">0 </w:t>
      </w:r>
      <w:r w:rsidRPr="004E3C56">
        <w:rPr>
          <w:rFonts w:ascii="Times New Roman" w:hAnsi="Times New Roman" w:cs="Times New Roman"/>
          <w:b/>
          <w:bCs/>
          <w:sz w:val="24"/>
          <w:szCs w:val="24"/>
          <w:lang w:val="pt-PT"/>
        </w:rPr>
        <w:t xml:space="preserve">– Locatia echipamentelor </w:t>
      </w:r>
    </w:p>
    <w:p w14:paraId="08CC6DBE" w14:textId="360922FF" w:rsidR="00A85FAC" w:rsidRPr="004E3C56" w:rsidRDefault="00F82EE8" w:rsidP="004E3C56">
      <w:pPr>
        <w:ind w:firstLine="720"/>
        <w:rPr>
          <w:rFonts w:ascii="Times New Roman" w:hAnsi="Times New Roman" w:cs="Times New Roman"/>
          <w:b/>
          <w:bCs/>
          <w:color w:val="000000" w:themeColor="text1"/>
          <w:sz w:val="24"/>
          <w:szCs w:val="24"/>
          <w:lang w:val="pt-PT"/>
        </w:rPr>
      </w:pPr>
      <w:r w:rsidRPr="004E3C56">
        <w:rPr>
          <w:rFonts w:ascii="Times New Roman" w:hAnsi="Times New Roman" w:cs="Times New Roman"/>
          <w:b/>
          <w:bCs/>
          <w:sz w:val="24"/>
          <w:szCs w:val="24"/>
          <w:lang w:val="pt-PT"/>
        </w:rPr>
        <w:t xml:space="preserve">Anexa </w:t>
      </w:r>
      <w:r w:rsidR="004E3C56" w:rsidRPr="004E3C56">
        <w:rPr>
          <w:rFonts w:ascii="Times New Roman" w:hAnsi="Times New Roman" w:cs="Times New Roman"/>
          <w:b/>
          <w:bCs/>
          <w:sz w:val="24"/>
          <w:szCs w:val="24"/>
          <w:lang w:val="pt-PT"/>
        </w:rPr>
        <w:t>11</w:t>
      </w:r>
      <w:r w:rsidRPr="004E3C56">
        <w:rPr>
          <w:rFonts w:ascii="Times New Roman" w:hAnsi="Times New Roman" w:cs="Times New Roman"/>
          <w:b/>
          <w:bCs/>
          <w:sz w:val="24"/>
          <w:szCs w:val="24"/>
          <w:lang w:val="pt-PT"/>
        </w:rPr>
        <w:t xml:space="preserve">  - </w:t>
      </w:r>
      <w:r w:rsidR="007B0715" w:rsidRPr="004E3C56">
        <w:rPr>
          <w:rFonts w:ascii="Times New Roman" w:hAnsi="Times New Roman" w:cs="Times New Roman"/>
          <w:b/>
          <w:bCs/>
          <w:sz w:val="24"/>
          <w:szCs w:val="24"/>
          <w:lang w:val="pt-PT"/>
        </w:rPr>
        <w:t>Scrisoare de informare a beneficiarului</w:t>
      </w:r>
    </w:p>
    <w:p w14:paraId="2043505A" w14:textId="38FA4B91" w:rsidR="00AF382D" w:rsidRPr="00E25D7C" w:rsidRDefault="00AF382D" w:rsidP="00AF382D">
      <w:pPr>
        <w:ind w:firstLine="720"/>
        <w:rPr>
          <w:rFonts w:ascii="Times New Roman" w:hAnsi="Times New Roman" w:cs="Times New Roman"/>
          <w:b/>
          <w:bCs/>
          <w:sz w:val="24"/>
          <w:szCs w:val="24"/>
          <w:lang w:val="pt-PT"/>
        </w:rPr>
      </w:pPr>
      <w:r w:rsidRPr="004E3C56">
        <w:rPr>
          <w:rFonts w:ascii="Times New Roman" w:hAnsi="Times New Roman" w:cs="Times New Roman"/>
          <w:b/>
          <w:bCs/>
          <w:color w:val="000000" w:themeColor="text1"/>
          <w:sz w:val="24"/>
          <w:szCs w:val="24"/>
          <w:lang w:val="pt-PT"/>
        </w:rPr>
        <w:t xml:space="preserve">Anexa 21 - </w:t>
      </w:r>
      <w:r w:rsidR="004E3C56" w:rsidRPr="004E3C56">
        <w:rPr>
          <w:rFonts w:ascii="Times New Roman" w:hAnsi="Times New Roman" w:cs="Times New Roman"/>
          <w:b/>
          <w:bCs/>
          <w:sz w:val="24"/>
          <w:szCs w:val="24"/>
          <w:lang w:val="ro-RO"/>
        </w:rPr>
        <w:t>Raport de monitorizare SES/IMM nou infiintata</w:t>
      </w:r>
    </w:p>
    <w:p w14:paraId="08FE5659" w14:textId="77777777" w:rsidR="00AF382D" w:rsidRPr="00DC31F0" w:rsidRDefault="00AF382D" w:rsidP="00AF382D">
      <w:pPr>
        <w:rPr>
          <w:rFonts w:ascii="Times New Roman" w:hAnsi="Times New Roman" w:cs="Times New Roman"/>
          <w:b/>
          <w:bCs/>
          <w:sz w:val="24"/>
          <w:szCs w:val="24"/>
          <w:highlight w:val="yellow"/>
          <w:lang w:val="pt-PT"/>
        </w:rPr>
      </w:pPr>
    </w:p>
    <w:p w14:paraId="259AB671" w14:textId="67B0B0F1" w:rsidR="00A85FAC" w:rsidRPr="00DC31F0" w:rsidRDefault="00A85FAC" w:rsidP="00A85FAC">
      <w:pPr>
        <w:spacing w:line="276" w:lineRule="auto"/>
        <w:jc w:val="right"/>
        <w:rPr>
          <w:rFonts w:ascii="Times New Roman" w:hAnsi="Times New Roman" w:cs="Times New Roman"/>
          <w:b/>
          <w:sz w:val="24"/>
          <w:szCs w:val="24"/>
          <w:lang w:val="pt-PT"/>
        </w:rPr>
      </w:pPr>
      <w:r w:rsidRPr="00DC31F0">
        <w:rPr>
          <w:rFonts w:ascii="Times New Roman" w:hAnsi="Times New Roman" w:cs="Times New Roman"/>
          <w:b/>
          <w:sz w:val="24"/>
          <w:szCs w:val="24"/>
          <w:lang w:val="pt-PT"/>
        </w:rPr>
        <w:t>A</w:t>
      </w:r>
      <w:r w:rsidR="00601CDE">
        <w:rPr>
          <w:rFonts w:ascii="Times New Roman" w:hAnsi="Times New Roman" w:cs="Times New Roman"/>
          <w:b/>
          <w:sz w:val="24"/>
          <w:szCs w:val="24"/>
          <w:lang w:val="pt-PT"/>
        </w:rPr>
        <w:t>probat</w:t>
      </w:r>
      <w:r w:rsidRPr="00DC31F0">
        <w:rPr>
          <w:rFonts w:ascii="Times New Roman" w:hAnsi="Times New Roman" w:cs="Times New Roman"/>
          <w:b/>
          <w:sz w:val="24"/>
          <w:szCs w:val="24"/>
          <w:lang w:val="pt-PT"/>
        </w:rPr>
        <w:t>,</w:t>
      </w:r>
    </w:p>
    <w:p w14:paraId="3B55CB2B" w14:textId="10264CCE" w:rsidR="00A85FAC" w:rsidRPr="00DC31F0" w:rsidRDefault="0056116E" w:rsidP="00A85FAC">
      <w:pPr>
        <w:spacing w:line="276" w:lineRule="auto"/>
        <w:jc w:val="right"/>
        <w:rPr>
          <w:rFonts w:ascii="Times New Roman" w:hAnsi="Times New Roman" w:cs="Times New Roman"/>
          <w:b/>
          <w:sz w:val="24"/>
          <w:szCs w:val="24"/>
          <w:lang w:val="pt-PT"/>
        </w:rPr>
      </w:pPr>
      <w:r w:rsidRPr="00DC31F0">
        <w:rPr>
          <w:rFonts w:ascii="Times New Roman" w:hAnsi="Times New Roman" w:cs="Times New Roman"/>
          <w:b/>
          <w:sz w:val="24"/>
          <w:szCs w:val="24"/>
          <w:lang w:val="pt-PT"/>
        </w:rPr>
        <w:t>IULIANA ROSIANU</w:t>
      </w:r>
      <w:r w:rsidR="00A85FAC" w:rsidRPr="00DC31F0">
        <w:rPr>
          <w:rFonts w:ascii="Times New Roman" w:hAnsi="Times New Roman" w:cs="Times New Roman"/>
          <w:b/>
          <w:sz w:val="24"/>
          <w:szCs w:val="24"/>
          <w:lang w:val="pt-PT"/>
        </w:rPr>
        <w:t xml:space="preserve"> - Manager de proiect</w:t>
      </w:r>
    </w:p>
    <w:p w14:paraId="655FFA59" w14:textId="77777777" w:rsidR="00A85FAC" w:rsidRPr="00DC31F0" w:rsidRDefault="00A85FAC" w:rsidP="00A85FAC">
      <w:pPr>
        <w:spacing w:line="276" w:lineRule="auto"/>
        <w:jc w:val="both"/>
        <w:rPr>
          <w:rFonts w:ascii="Times New Roman" w:hAnsi="Times New Roman" w:cs="Times New Roman"/>
          <w:b/>
          <w:sz w:val="24"/>
          <w:szCs w:val="24"/>
          <w:lang w:val="pt-PT"/>
        </w:rPr>
      </w:pPr>
    </w:p>
    <w:p w14:paraId="2E141E58" w14:textId="77777777" w:rsidR="00A85FAC" w:rsidRPr="00DC31F0" w:rsidRDefault="00A85FAC" w:rsidP="00A85FAC">
      <w:pPr>
        <w:spacing w:line="276" w:lineRule="auto"/>
        <w:jc w:val="both"/>
        <w:rPr>
          <w:rFonts w:ascii="Times New Roman" w:hAnsi="Times New Roman" w:cs="Times New Roman"/>
          <w:b/>
          <w:sz w:val="24"/>
          <w:szCs w:val="24"/>
          <w:lang w:val="pt-PT"/>
        </w:rPr>
      </w:pPr>
    </w:p>
    <w:p w14:paraId="54DCF307" w14:textId="77777777" w:rsidR="00A85FAC" w:rsidRPr="00DC31F0" w:rsidRDefault="00A85FAC" w:rsidP="00A85FAC">
      <w:pPr>
        <w:spacing w:line="276" w:lineRule="auto"/>
        <w:jc w:val="both"/>
        <w:rPr>
          <w:rFonts w:ascii="Times New Roman" w:hAnsi="Times New Roman" w:cs="Times New Roman"/>
          <w:b/>
          <w:sz w:val="24"/>
          <w:szCs w:val="24"/>
          <w:lang w:val="pt-PT"/>
        </w:rPr>
      </w:pPr>
    </w:p>
    <w:p w14:paraId="549D94A7" w14:textId="77777777" w:rsidR="00A85FAC" w:rsidRPr="00DC31F0" w:rsidRDefault="00A85FAC" w:rsidP="00A85FAC">
      <w:pPr>
        <w:rPr>
          <w:rFonts w:ascii="Times New Roman" w:hAnsi="Times New Roman" w:cs="Times New Roman"/>
          <w:sz w:val="24"/>
          <w:szCs w:val="24"/>
          <w:lang w:val="pt-BR"/>
        </w:rPr>
      </w:pPr>
    </w:p>
    <w:sectPr w:rsidR="00A85FAC" w:rsidRPr="00DC31F0" w:rsidSect="000A5EE8">
      <w:headerReference w:type="default" r:id="rId11"/>
      <w:footerReference w:type="default" r:id="rId12"/>
      <w:pgSz w:w="11906" w:h="16838"/>
      <w:pgMar w:top="1440" w:right="926" w:bottom="1440" w:left="900" w:header="720" w:footer="2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B89D75" w14:textId="77777777" w:rsidR="00F751A9" w:rsidRDefault="00F751A9" w:rsidP="0050796F">
      <w:pPr>
        <w:spacing w:after="0" w:line="240" w:lineRule="auto"/>
      </w:pPr>
      <w:r>
        <w:separator/>
      </w:r>
    </w:p>
  </w:endnote>
  <w:endnote w:type="continuationSeparator" w:id="0">
    <w:p w14:paraId="5E21B0EF" w14:textId="77777777" w:rsidR="00F751A9" w:rsidRDefault="00F751A9" w:rsidP="005079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Bold">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24E9A" w14:textId="6457C956" w:rsidR="00BB6404" w:rsidRDefault="00BB6404" w:rsidP="00125018">
    <w:pPr>
      <w:pStyle w:val="Footer"/>
      <w:jc w:val="center"/>
    </w:pPr>
    <w:r>
      <w:rPr>
        <w:noProof/>
      </w:rPr>
      <w:drawing>
        <wp:anchor distT="0" distB="0" distL="114300" distR="114300" simplePos="0" relativeHeight="251662336" behindDoc="1" locked="0" layoutInCell="1" allowOverlap="1" wp14:anchorId="1D3E062C" wp14:editId="5A4D13E1">
          <wp:simplePos x="0" y="0"/>
          <wp:positionH relativeFrom="column">
            <wp:posOffset>335280</wp:posOffset>
          </wp:positionH>
          <wp:positionV relativeFrom="paragraph">
            <wp:posOffset>-501015</wp:posOffset>
          </wp:positionV>
          <wp:extent cx="5731510" cy="670560"/>
          <wp:effectExtent l="0" t="0" r="2540" b="0"/>
          <wp:wrapNone/>
          <wp:docPr id="85519025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67056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0256FE" w14:textId="77777777" w:rsidR="00F751A9" w:rsidRDefault="00F751A9" w:rsidP="0050796F">
      <w:pPr>
        <w:spacing w:after="0" w:line="240" w:lineRule="auto"/>
      </w:pPr>
      <w:r>
        <w:separator/>
      </w:r>
    </w:p>
  </w:footnote>
  <w:footnote w:type="continuationSeparator" w:id="0">
    <w:p w14:paraId="327E38D2" w14:textId="77777777" w:rsidR="00F751A9" w:rsidRDefault="00F751A9" w:rsidP="005079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6CF69" w14:textId="16CCD4D7" w:rsidR="00BB6404" w:rsidRDefault="00000000">
    <w:pPr>
      <w:pStyle w:val="Header"/>
    </w:pPr>
    <w:sdt>
      <w:sdtPr>
        <w:id w:val="-823200696"/>
        <w:docPartObj>
          <w:docPartGallery w:val="Page Numbers (Margins)"/>
          <w:docPartUnique/>
        </w:docPartObj>
      </w:sdtPr>
      <w:sdtContent>
        <w:r w:rsidR="000A5EE8">
          <w:rPr>
            <w:noProof/>
          </w:rPr>
          <mc:AlternateContent>
            <mc:Choice Requires="wps">
              <w:drawing>
                <wp:anchor distT="0" distB="0" distL="114300" distR="114300" simplePos="0" relativeHeight="251664384" behindDoc="0" locked="0" layoutInCell="0" allowOverlap="1" wp14:anchorId="0C3E59E4" wp14:editId="59FC17D5">
                  <wp:simplePos x="0" y="0"/>
                  <wp:positionH relativeFrom="rightMargin">
                    <wp:align>center</wp:align>
                  </wp:positionH>
                  <wp:positionV relativeFrom="margin">
                    <wp:align>bottom</wp:align>
                  </wp:positionV>
                  <wp:extent cx="510540" cy="2183130"/>
                  <wp:effectExtent l="0" t="0" r="3810" b="0"/>
                  <wp:wrapNone/>
                  <wp:docPr id="110884615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0B3819" w14:textId="77777777" w:rsidR="000A5EE8" w:rsidRDefault="000A5EE8">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rPr>
                                <w:fldChar w:fldCharType="begin"/>
                              </w:r>
                              <w:r>
                                <w:instrText xml:space="preserve"> PAGE    \* MERGEFORMAT </w:instrText>
                              </w:r>
                              <w:r>
                                <w:rPr>
                                  <w:rFonts w:eastAsiaTheme="minorEastAsia" w:cs="Times New Roman"/>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0C3E59E4" id="Rectangle 2" o:spid="_x0000_s1026" style="position:absolute;margin-left:0;margin-top:0;width:40.2pt;height:171.9pt;z-index:25166438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4F0B3819" w14:textId="77777777" w:rsidR="000A5EE8" w:rsidRDefault="000A5EE8">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rPr>
                          <w:fldChar w:fldCharType="begin"/>
                        </w:r>
                        <w:r>
                          <w:instrText xml:space="preserve"> PAGE    \* MERGEFORMAT </w:instrText>
                        </w:r>
                        <w:r>
                          <w:rPr>
                            <w:rFonts w:eastAsiaTheme="minorEastAsia" w:cs="Times New Roman"/>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sdtContent>
    </w:sdt>
    <w:r w:rsidR="00BD659A">
      <w:rPr>
        <w:noProof/>
        <w:color w:val="002060"/>
        <w:sz w:val="20"/>
        <w:lang w:eastAsia="ro-RO"/>
      </w:rPr>
      <mc:AlternateContent>
        <mc:Choice Requires="wpg">
          <w:drawing>
            <wp:anchor distT="0" distB="0" distL="114300" distR="114300" simplePos="0" relativeHeight="251659264" behindDoc="0" locked="0" layoutInCell="1" allowOverlap="1" wp14:anchorId="2DD5EEB5" wp14:editId="28B5E36F">
              <wp:simplePos x="0" y="0"/>
              <wp:positionH relativeFrom="margin">
                <wp:posOffset>518160</wp:posOffset>
              </wp:positionH>
              <wp:positionV relativeFrom="paragraph">
                <wp:posOffset>-299085</wp:posOffset>
              </wp:positionV>
              <wp:extent cx="5768975" cy="682625"/>
              <wp:effectExtent l="0" t="0" r="3175" b="3175"/>
              <wp:wrapNone/>
              <wp:docPr id="15" name="Group 2"/>
              <wp:cNvGraphicFramePr/>
              <a:graphic xmlns:a="http://schemas.openxmlformats.org/drawingml/2006/main">
                <a:graphicData uri="http://schemas.microsoft.com/office/word/2010/wordprocessingGroup">
                  <wpg:wgp>
                    <wpg:cNvGrpSpPr/>
                    <wpg:grpSpPr>
                      <a:xfrm>
                        <a:off x="0" y="0"/>
                        <a:ext cx="5768975" cy="682625"/>
                        <a:chOff x="0" y="0"/>
                        <a:chExt cx="5768975" cy="682625"/>
                      </a:xfrm>
                    </wpg:grpSpPr>
                    <pic:pic xmlns:pic="http://schemas.openxmlformats.org/drawingml/2006/picture">
                      <pic:nvPicPr>
                        <pic:cNvPr id="16" name="image2.png"/>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086350" y="0"/>
                          <a:ext cx="682625" cy="682625"/>
                        </a:xfrm>
                        <a:prstGeom prst="rect">
                          <a:avLst/>
                        </a:prstGeom>
                      </pic:spPr>
                    </pic:pic>
                    <pic:pic xmlns:pic="http://schemas.openxmlformats.org/drawingml/2006/picture">
                      <pic:nvPicPr>
                        <pic:cNvPr id="17" name="Picture 6">
                          <a:extLst>
                            <a:ext uri="{FF2B5EF4-FFF2-40B4-BE49-F238E27FC236}">
                              <a16:creationId xmlns:a16="http://schemas.microsoft.com/office/drawing/2014/main" id="{2601A417-A9F7-C328-0D11-4C46E396F56D}"/>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051810" cy="682625"/>
                        </a:xfrm>
                        <a:prstGeom prst="rect">
                          <a:avLst/>
                        </a:prstGeom>
                        <a:noFill/>
                        <a:ln cap="flat">
                          <a:noFill/>
                        </a:ln>
                      </pic:spPr>
                    </pic:pic>
                  </wpg:wgp>
                </a:graphicData>
              </a:graphic>
            </wp:anchor>
          </w:drawing>
        </mc:Choice>
        <mc:Fallback>
          <w:pict>
            <v:group w14:anchorId="0AE2D721" id="Group 2" o:spid="_x0000_s1026" style="position:absolute;margin-left:40.8pt;margin-top:-23.55pt;width:454.25pt;height:53.75pt;z-index:251659264;mso-position-horizontal-relative:margin" coordsize="57689,68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style="position:absolute;left:50863;width:6826;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">
                <v:imagedata r:id="rId3" o:title=""/>
              </v:shape>
              <v:shape id="Picture 6" o:spid="_x0000_s1028" type="#_x0000_t75" style="position:absolute;width:30518;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">
                <v:imagedata r:id="rId4" o:title=""/>
              </v:shape>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83BCFB4"/>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3140E5"/>
    <w:multiLevelType w:val="hybridMultilevel"/>
    <w:tmpl w:val="7E9A7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A76DAF"/>
    <w:multiLevelType w:val="hybridMultilevel"/>
    <w:tmpl w:val="62F4C8CC"/>
    <w:lvl w:ilvl="0" w:tplc="F6604888">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7307F83"/>
    <w:multiLevelType w:val="hybridMultilevel"/>
    <w:tmpl w:val="9FE2527A"/>
    <w:lvl w:ilvl="0" w:tplc="2A7AFCFA">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9356AE5"/>
    <w:multiLevelType w:val="multilevel"/>
    <w:tmpl w:val="BE5A2BCE"/>
    <w:lvl w:ilvl="0">
      <w:start w:val="1"/>
      <w:numFmt w:val="decimal"/>
      <w:lvlText w:val="%1"/>
      <w:lvlJc w:val="left"/>
      <w:pPr>
        <w:tabs>
          <w:tab w:val="num" w:pos="612"/>
        </w:tabs>
        <w:ind w:left="61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454" w:hanging="454"/>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D867F88"/>
    <w:multiLevelType w:val="hybridMultilevel"/>
    <w:tmpl w:val="253EFDA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4523FBC"/>
    <w:multiLevelType w:val="hybridMultilevel"/>
    <w:tmpl w:val="524EF19C"/>
    <w:lvl w:ilvl="0" w:tplc="7186AD00">
      <w:start w:val="7"/>
      <w:numFmt w:val="bullet"/>
      <w:lvlText w:val="-"/>
      <w:lvlJc w:val="left"/>
      <w:pPr>
        <w:ind w:left="1080" w:hanging="360"/>
      </w:pPr>
      <w:rPr>
        <w:rFonts w:ascii="Arial" w:eastAsiaTheme="minorHAnsi" w:hAnsi="Arial" w:cs="Aria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DD53557"/>
    <w:multiLevelType w:val="hybridMultilevel"/>
    <w:tmpl w:val="1AC41130"/>
    <w:lvl w:ilvl="0" w:tplc="FFFFFFFF">
      <w:start w:val="1"/>
      <w:numFmt w:val="bullet"/>
      <w:pStyle w:val="patratele"/>
      <w:lvlText w:val=""/>
      <w:lvlJc w:val="left"/>
      <w:pPr>
        <w:tabs>
          <w:tab w:val="num" w:pos="700"/>
        </w:tabs>
        <w:ind w:left="340" w:firstLine="0"/>
      </w:pPr>
      <w:rPr>
        <w:rFonts w:ascii="Wingdings" w:hAnsi="Wingdings" w:hint="default"/>
      </w:rPr>
    </w:lvl>
    <w:lvl w:ilvl="1" w:tplc="FFFFFFFF">
      <w:start w:val="1"/>
      <w:numFmt w:val="decimal"/>
      <w:lvlText w:val="%2."/>
      <w:lvlJc w:val="left"/>
      <w:pPr>
        <w:tabs>
          <w:tab w:val="num" w:pos="2160"/>
        </w:tabs>
        <w:ind w:left="2160" w:hanging="360"/>
      </w:p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23B05464"/>
    <w:multiLevelType w:val="hybridMultilevel"/>
    <w:tmpl w:val="8BD620A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5427BD8"/>
    <w:multiLevelType w:val="hybridMultilevel"/>
    <w:tmpl w:val="3F528D9C"/>
    <w:lvl w:ilvl="0" w:tplc="0BB09E80">
      <w:start w:val="1"/>
      <w:numFmt w:val="decimal"/>
      <w:lvlText w:val="%1."/>
      <w:lvlJc w:val="left"/>
      <w:pPr>
        <w:ind w:left="720" w:hanging="360"/>
      </w:pPr>
      <w:rPr>
        <w:rFonts w:ascii="Times New Roman" w:hAnsi="Times New Roman" w:cs="Times New Roman" w:hint="default"/>
        <w:b/>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6181F11"/>
    <w:multiLevelType w:val="hybridMultilevel"/>
    <w:tmpl w:val="1AE2BD1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D1033B"/>
    <w:multiLevelType w:val="multilevel"/>
    <w:tmpl w:val="3EB049DE"/>
    <w:lvl w:ilvl="0">
      <w:start w:val="1"/>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12" w15:restartNumberingAfterBreak="0">
    <w:nsid w:val="2C377933"/>
    <w:multiLevelType w:val="hybridMultilevel"/>
    <w:tmpl w:val="641611B2"/>
    <w:lvl w:ilvl="0" w:tplc="5CCC9500">
      <w:start w:val="1"/>
      <w:numFmt w:val="upperLetter"/>
      <w:lvlText w:val="%1."/>
      <w:lvlJc w:val="left"/>
      <w:rPr>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2FA66F8"/>
    <w:multiLevelType w:val="hybridMultilevel"/>
    <w:tmpl w:val="2B920812"/>
    <w:lvl w:ilvl="0" w:tplc="237A733C">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817189B"/>
    <w:multiLevelType w:val="hybridMultilevel"/>
    <w:tmpl w:val="6BD2CCDC"/>
    <w:lvl w:ilvl="0" w:tplc="763C546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CA40FBB"/>
    <w:multiLevelType w:val="hybridMultilevel"/>
    <w:tmpl w:val="4BD6E524"/>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3D411ABE"/>
    <w:multiLevelType w:val="hybridMultilevel"/>
    <w:tmpl w:val="68A4B8D8"/>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7" w15:restartNumberingAfterBreak="1">
    <w:nsid w:val="3E6D2EDE"/>
    <w:multiLevelType w:val="hybridMultilevel"/>
    <w:tmpl w:val="205CB694"/>
    <w:lvl w:ilvl="0" w:tplc="9D80DA6C">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21F6E8F"/>
    <w:multiLevelType w:val="hybridMultilevel"/>
    <w:tmpl w:val="04CA26C2"/>
    <w:lvl w:ilvl="0" w:tplc="26E8E198">
      <w:start w:val="1"/>
      <w:numFmt w:val="decimal"/>
      <w:lvlText w:val="%1."/>
      <w:lvlJc w:val="left"/>
      <w:pPr>
        <w:ind w:left="1080" w:hanging="360"/>
      </w:pPr>
      <w:rPr>
        <w:rFonts w:hint="default"/>
        <w:b w:val="0"/>
        <w:bCs w:val="0"/>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494D5E0C"/>
    <w:multiLevelType w:val="hybridMultilevel"/>
    <w:tmpl w:val="2794A45A"/>
    <w:lvl w:ilvl="0" w:tplc="F5C0587C">
      <w:start w:val="3"/>
      <w:numFmt w:val="bullet"/>
      <w:lvlText w:val="-"/>
      <w:lvlJc w:val="left"/>
      <w:rPr>
        <w:rFonts w:ascii="Arial" w:eastAsia="Calibr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4ECE0A4C"/>
    <w:multiLevelType w:val="hybridMultilevel"/>
    <w:tmpl w:val="CA98A69A"/>
    <w:lvl w:ilvl="0" w:tplc="04180007">
      <w:start w:val="1"/>
      <w:numFmt w:val="bullet"/>
      <w:lvlText w:val=""/>
      <w:lvlJc w:val="left"/>
      <w:pPr>
        <w:tabs>
          <w:tab w:val="num" w:pos="720"/>
        </w:tabs>
        <w:ind w:left="720" w:hanging="360"/>
      </w:pPr>
      <w:rPr>
        <w:rFonts w:ascii="Wingdings" w:hAnsi="Wingdings" w:hint="default"/>
        <w:sz w:val="16"/>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569675F5"/>
    <w:multiLevelType w:val="hybridMultilevel"/>
    <w:tmpl w:val="1CAC362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1">
    <w:nsid w:val="57B15A9E"/>
    <w:multiLevelType w:val="hybridMultilevel"/>
    <w:tmpl w:val="2E90C22A"/>
    <w:lvl w:ilvl="0" w:tplc="3D680A04">
      <w:start w:val="1"/>
      <w:numFmt w:val="lowerLetter"/>
      <w:lvlText w:val="%1)"/>
      <w:lvlJc w:val="left"/>
      <w:pPr>
        <w:ind w:left="360" w:hanging="360"/>
      </w:pPr>
      <w:rPr>
        <w:rFonts w:ascii="Times New Roman" w:eastAsia="Times New Roman" w:hAnsi="Times New Roman" w:cs="Times New Roman" w:hint="default"/>
        <w:b w:val="0"/>
        <w:bCs w:val="0"/>
        <w:i w:val="0"/>
        <w:iCs/>
      </w:rPr>
    </w:lvl>
    <w:lvl w:ilvl="1" w:tplc="04180003">
      <w:start w:val="1"/>
      <w:numFmt w:val="bullet"/>
      <w:lvlText w:val="o"/>
      <w:lvlJc w:val="left"/>
      <w:pPr>
        <w:ind w:left="-4309" w:hanging="360"/>
      </w:pPr>
      <w:rPr>
        <w:rFonts w:ascii="Courier New" w:hAnsi="Courier New" w:cs="Courier New" w:hint="default"/>
      </w:rPr>
    </w:lvl>
    <w:lvl w:ilvl="2" w:tplc="04180005">
      <w:start w:val="1"/>
      <w:numFmt w:val="bullet"/>
      <w:lvlText w:val=""/>
      <w:lvlJc w:val="left"/>
      <w:pPr>
        <w:ind w:left="-3589" w:hanging="360"/>
      </w:pPr>
      <w:rPr>
        <w:rFonts w:ascii="Wingdings" w:hAnsi="Wingdings" w:hint="default"/>
      </w:rPr>
    </w:lvl>
    <w:lvl w:ilvl="3" w:tplc="04180001">
      <w:start w:val="1"/>
      <w:numFmt w:val="bullet"/>
      <w:lvlText w:val=""/>
      <w:lvlJc w:val="left"/>
      <w:pPr>
        <w:ind w:left="-2869" w:hanging="360"/>
      </w:pPr>
      <w:rPr>
        <w:rFonts w:ascii="Symbol" w:hAnsi="Symbol" w:hint="default"/>
      </w:rPr>
    </w:lvl>
    <w:lvl w:ilvl="4" w:tplc="04180003">
      <w:start w:val="1"/>
      <w:numFmt w:val="bullet"/>
      <w:lvlText w:val="o"/>
      <w:lvlJc w:val="left"/>
      <w:pPr>
        <w:ind w:left="-2149" w:hanging="360"/>
      </w:pPr>
      <w:rPr>
        <w:rFonts w:ascii="Courier New" w:hAnsi="Courier New" w:cs="Courier New" w:hint="default"/>
      </w:rPr>
    </w:lvl>
    <w:lvl w:ilvl="5" w:tplc="04180005">
      <w:start w:val="1"/>
      <w:numFmt w:val="bullet"/>
      <w:lvlText w:val=""/>
      <w:lvlJc w:val="left"/>
      <w:pPr>
        <w:ind w:left="-1429" w:hanging="360"/>
      </w:pPr>
      <w:rPr>
        <w:rFonts w:ascii="Wingdings" w:hAnsi="Wingdings" w:hint="default"/>
      </w:rPr>
    </w:lvl>
    <w:lvl w:ilvl="6" w:tplc="04180001" w:tentative="1">
      <w:start w:val="1"/>
      <w:numFmt w:val="bullet"/>
      <w:lvlText w:val=""/>
      <w:lvlJc w:val="left"/>
      <w:pPr>
        <w:ind w:left="-709" w:hanging="360"/>
      </w:pPr>
      <w:rPr>
        <w:rFonts w:ascii="Symbol" w:hAnsi="Symbol" w:hint="default"/>
      </w:rPr>
    </w:lvl>
    <w:lvl w:ilvl="7" w:tplc="04180003" w:tentative="1">
      <w:start w:val="1"/>
      <w:numFmt w:val="bullet"/>
      <w:lvlText w:val="o"/>
      <w:lvlJc w:val="left"/>
      <w:pPr>
        <w:ind w:left="11" w:hanging="360"/>
      </w:pPr>
      <w:rPr>
        <w:rFonts w:ascii="Courier New" w:hAnsi="Courier New" w:cs="Courier New" w:hint="default"/>
      </w:rPr>
    </w:lvl>
    <w:lvl w:ilvl="8" w:tplc="04180005" w:tentative="1">
      <w:start w:val="1"/>
      <w:numFmt w:val="bullet"/>
      <w:lvlText w:val=""/>
      <w:lvlJc w:val="left"/>
      <w:pPr>
        <w:ind w:left="731" w:hanging="360"/>
      </w:pPr>
      <w:rPr>
        <w:rFonts w:ascii="Wingdings" w:hAnsi="Wingdings" w:hint="default"/>
      </w:rPr>
    </w:lvl>
  </w:abstractNum>
  <w:abstractNum w:abstractNumId="23" w15:restartNumberingAfterBreak="1">
    <w:nsid w:val="5AF35F0A"/>
    <w:multiLevelType w:val="hybridMultilevel"/>
    <w:tmpl w:val="87EE1F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1023D0"/>
    <w:multiLevelType w:val="hybridMultilevel"/>
    <w:tmpl w:val="931074A2"/>
    <w:lvl w:ilvl="0" w:tplc="ADD681F8">
      <w:start w:val="1"/>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65AC3260"/>
    <w:multiLevelType w:val="hybridMultilevel"/>
    <w:tmpl w:val="A9688B6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668D0B34"/>
    <w:multiLevelType w:val="hybridMultilevel"/>
    <w:tmpl w:val="CE24F4A6"/>
    <w:lvl w:ilvl="0" w:tplc="46B62FD4">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DF23DF"/>
    <w:multiLevelType w:val="hybridMultilevel"/>
    <w:tmpl w:val="CAD84F1E"/>
    <w:lvl w:ilvl="0" w:tplc="0409000D">
      <w:start w:val="1"/>
      <w:numFmt w:val="bullet"/>
      <w:lvlText w:val=""/>
      <w:lvlJc w:val="left"/>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1">
    <w:nsid w:val="6BB83930"/>
    <w:multiLevelType w:val="hybridMultilevel"/>
    <w:tmpl w:val="6842270E"/>
    <w:lvl w:ilvl="0" w:tplc="9B52FF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C500B33"/>
    <w:multiLevelType w:val="hybridMultilevel"/>
    <w:tmpl w:val="A174536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1">
    <w:nsid w:val="798F3DB0"/>
    <w:multiLevelType w:val="hybridMultilevel"/>
    <w:tmpl w:val="64B2596C"/>
    <w:lvl w:ilvl="0" w:tplc="FFFFFFFF">
      <w:start w:val="4"/>
      <w:numFmt w:val="lowerLetter"/>
      <w:lvlText w:val="%1)"/>
      <w:lvlJc w:val="left"/>
      <w:pPr>
        <w:ind w:left="720" w:hanging="360"/>
      </w:pPr>
      <w:rPr>
        <w:rFonts w:hint="default"/>
      </w:rPr>
    </w:lvl>
    <w:lvl w:ilvl="1" w:tplc="0409000B">
      <w:start w:val="1"/>
      <w:numFmt w:val="bullet"/>
      <w:lvlText w:val=""/>
      <w:lvlJc w:val="left"/>
      <w:pPr>
        <w:ind w:left="1440" w:hanging="360"/>
      </w:pPr>
      <w:rPr>
        <w:rFonts w:ascii="Wingdings" w:hAnsi="Wingding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9D2453A"/>
    <w:multiLevelType w:val="hybridMultilevel"/>
    <w:tmpl w:val="19C02DAA"/>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325401667">
    <w:abstractNumId w:val="7"/>
  </w:num>
  <w:num w:numId="2" w16cid:durableId="1497961866">
    <w:abstractNumId w:val="4"/>
  </w:num>
  <w:num w:numId="3" w16cid:durableId="276302237">
    <w:abstractNumId w:val="19"/>
  </w:num>
  <w:num w:numId="4" w16cid:durableId="704255157">
    <w:abstractNumId w:val="12"/>
  </w:num>
  <w:num w:numId="5" w16cid:durableId="847409491">
    <w:abstractNumId w:val="8"/>
  </w:num>
  <w:num w:numId="6" w16cid:durableId="165557888">
    <w:abstractNumId w:val="10"/>
  </w:num>
  <w:num w:numId="7" w16cid:durableId="75372310">
    <w:abstractNumId w:val="3"/>
  </w:num>
  <w:num w:numId="8" w16cid:durableId="73131708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78486573">
    <w:abstractNumId w:val="25"/>
  </w:num>
  <w:num w:numId="10" w16cid:durableId="1039889577">
    <w:abstractNumId w:val="24"/>
  </w:num>
  <w:num w:numId="11" w16cid:durableId="1228228403">
    <w:abstractNumId w:val="13"/>
  </w:num>
  <w:num w:numId="12" w16cid:durableId="897781772">
    <w:abstractNumId w:val="5"/>
  </w:num>
  <w:num w:numId="13" w16cid:durableId="1675496555">
    <w:abstractNumId w:val="17"/>
  </w:num>
  <w:num w:numId="14" w16cid:durableId="2115392436">
    <w:abstractNumId w:val="27"/>
  </w:num>
  <w:num w:numId="15" w16cid:durableId="1847554323">
    <w:abstractNumId w:val="0"/>
  </w:num>
  <w:num w:numId="16" w16cid:durableId="2112318339">
    <w:abstractNumId w:val="21"/>
  </w:num>
  <w:num w:numId="17" w16cid:durableId="554007117">
    <w:abstractNumId w:val="22"/>
  </w:num>
  <w:num w:numId="18" w16cid:durableId="2118984599">
    <w:abstractNumId w:val="6"/>
  </w:num>
  <w:num w:numId="19" w16cid:durableId="536045641">
    <w:abstractNumId w:val="1"/>
  </w:num>
  <w:num w:numId="20" w16cid:durableId="1995336867">
    <w:abstractNumId w:val="30"/>
  </w:num>
  <w:num w:numId="21" w16cid:durableId="701780861">
    <w:abstractNumId w:val="20"/>
  </w:num>
  <w:num w:numId="22" w16cid:durableId="1341926257">
    <w:abstractNumId w:val="14"/>
  </w:num>
  <w:num w:numId="23" w16cid:durableId="1504584162">
    <w:abstractNumId w:val="2"/>
  </w:num>
  <w:num w:numId="24" w16cid:durableId="1190995721">
    <w:abstractNumId w:val="15"/>
  </w:num>
  <w:num w:numId="25" w16cid:durableId="657534531">
    <w:abstractNumId w:val="31"/>
  </w:num>
  <w:num w:numId="26" w16cid:durableId="975793981">
    <w:abstractNumId w:val="18"/>
  </w:num>
  <w:num w:numId="27" w16cid:durableId="85419020">
    <w:abstractNumId w:val="28"/>
  </w:num>
  <w:num w:numId="28" w16cid:durableId="461970566">
    <w:abstractNumId w:val="23"/>
  </w:num>
  <w:num w:numId="29" w16cid:durableId="1703700770">
    <w:abstractNumId w:val="9"/>
  </w:num>
  <w:num w:numId="30" w16cid:durableId="745764025">
    <w:abstractNumId w:val="11"/>
  </w:num>
  <w:num w:numId="31" w16cid:durableId="1201936734">
    <w:abstractNumId w:val="29"/>
  </w:num>
  <w:num w:numId="32" w16cid:durableId="1922059531">
    <w:abstractNumId w:val="2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hideSpellingErrors/>
  <w:proofState w:spelling="clean" w:grammar="clean"/>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AE7"/>
    <w:rsid w:val="000067DC"/>
    <w:rsid w:val="00006887"/>
    <w:rsid w:val="00012358"/>
    <w:rsid w:val="000320C0"/>
    <w:rsid w:val="00035C9F"/>
    <w:rsid w:val="0004064A"/>
    <w:rsid w:val="00056C0F"/>
    <w:rsid w:val="00056E46"/>
    <w:rsid w:val="00060730"/>
    <w:rsid w:val="000675FF"/>
    <w:rsid w:val="0007756D"/>
    <w:rsid w:val="00077D87"/>
    <w:rsid w:val="00082338"/>
    <w:rsid w:val="00084536"/>
    <w:rsid w:val="000909E2"/>
    <w:rsid w:val="0009717E"/>
    <w:rsid w:val="000A0ADE"/>
    <w:rsid w:val="000A229A"/>
    <w:rsid w:val="000A2F42"/>
    <w:rsid w:val="000A4A93"/>
    <w:rsid w:val="000A5A2E"/>
    <w:rsid w:val="000A5EE8"/>
    <w:rsid w:val="000B52CC"/>
    <w:rsid w:val="000C496F"/>
    <w:rsid w:val="000D05CA"/>
    <w:rsid w:val="000D10CB"/>
    <w:rsid w:val="000D5449"/>
    <w:rsid w:val="000E0DF5"/>
    <w:rsid w:val="000E2626"/>
    <w:rsid w:val="000E417E"/>
    <w:rsid w:val="000E546C"/>
    <w:rsid w:val="000E5742"/>
    <w:rsid w:val="000F36EF"/>
    <w:rsid w:val="001030F7"/>
    <w:rsid w:val="00107859"/>
    <w:rsid w:val="00110AEE"/>
    <w:rsid w:val="0011388C"/>
    <w:rsid w:val="00115572"/>
    <w:rsid w:val="0011642F"/>
    <w:rsid w:val="00120F40"/>
    <w:rsid w:val="001212A1"/>
    <w:rsid w:val="00125018"/>
    <w:rsid w:val="001336BC"/>
    <w:rsid w:val="00135567"/>
    <w:rsid w:val="0013777A"/>
    <w:rsid w:val="001414B2"/>
    <w:rsid w:val="00143439"/>
    <w:rsid w:val="001614D6"/>
    <w:rsid w:val="00162B91"/>
    <w:rsid w:val="001642CA"/>
    <w:rsid w:val="001701A5"/>
    <w:rsid w:val="00173215"/>
    <w:rsid w:val="00186A6B"/>
    <w:rsid w:val="0018709E"/>
    <w:rsid w:val="00194AEF"/>
    <w:rsid w:val="001A2B40"/>
    <w:rsid w:val="001A442C"/>
    <w:rsid w:val="001B64A6"/>
    <w:rsid w:val="001B6642"/>
    <w:rsid w:val="001B6714"/>
    <w:rsid w:val="001B7DFA"/>
    <w:rsid w:val="001C1F2F"/>
    <w:rsid w:val="001C4551"/>
    <w:rsid w:val="001D7B76"/>
    <w:rsid w:val="001F2EB0"/>
    <w:rsid w:val="001F5588"/>
    <w:rsid w:val="001F5C76"/>
    <w:rsid w:val="001F6113"/>
    <w:rsid w:val="00206A2E"/>
    <w:rsid w:val="002103B9"/>
    <w:rsid w:val="0021118F"/>
    <w:rsid w:val="00222773"/>
    <w:rsid w:val="00225AF6"/>
    <w:rsid w:val="00230A3E"/>
    <w:rsid w:val="00241CB8"/>
    <w:rsid w:val="00243285"/>
    <w:rsid w:val="00245692"/>
    <w:rsid w:val="00247407"/>
    <w:rsid w:val="002508F4"/>
    <w:rsid w:val="002521E0"/>
    <w:rsid w:val="00254D3B"/>
    <w:rsid w:val="00260F27"/>
    <w:rsid w:val="0026756A"/>
    <w:rsid w:val="00275AD1"/>
    <w:rsid w:val="00280B83"/>
    <w:rsid w:val="00282AF8"/>
    <w:rsid w:val="002840F7"/>
    <w:rsid w:val="002A7A2D"/>
    <w:rsid w:val="002B01B2"/>
    <w:rsid w:val="002B1019"/>
    <w:rsid w:val="002B1D43"/>
    <w:rsid w:val="002D1FA8"/>
    <w:rsid w:val="002E13FF"/>
    <w:rsid w:val="002E2850"/>
    <w:rsid w:val="002E4C56"/>
    <w:rsid w:val="002E5EB9"/>
    <w:rsid w:val="002E690F"/>
    <w:rsid w:val="002F26AC"/>
    <w:rsid w:val="002F7639"/>
    <w:rsid w:val="0030497C"/>
    <w:rsid w:val="00306DBA"/>
    <w:rsid w:val="00314473"/>
    <w:rsid w:val="00321A0F"/>
    <w:rsid w:val="00323099"/>
    <w:rsid w:val="003251F1"/>
    <w:rsid w:val="00330599"/>
    <w:rsid w:val="00333A35"/>
    <w:rsid w:val="00335700"/>
    <w:rsid w:val="003372FF"/>
    <w:rsid w:val="00347C0E"/>
    <w:rsid w:val="00347D42"/>
    <w:rsid w:val="0035138B"/>
    <w:rsid w:val="003521D3"/>
    <w:rsid w:val="00357C68"/>
    <w:rsid w:val="0036246E"/>
    <w:rsid w:val="003633AE"/>
    <w:rsid w:val="00363E23"/>
    <w:rsid w:val="00364018"/>
    <w:rsid w:val="00375334"/>
    <w:rsid w:val="0038539A"/>
    <w:rsid w:val="00395A96"/>
    <w:rsid w:val="003A0ADE"/>
    <w:rsid w:val="003A1780"/>
    <w:rsid w:val="003A60BC"/>
    <w:rsid w:val="003B422D"/>
    <w:rsid w:val="003C3417"/>
    <w:rsid w:val="003C4164"/>
    <w:rsid w:val="003D6390"/>
    <w:rsid w:val="003E1D0F"/>
    <w:rsid w:val="003E41EC"/>
    <w:rsid w:val="003E7D0B"/>
    <w:rsid w:val="003F562B"/>
    <w:rsid w:val="003F640E"/>
    <w:rsid w:val="00401054"/>
    <w:rsid w:val="004012EA"/>
    <w:rsid w:val="004129EF"/>
    <w:rsid w:val="00415C73"/>
    <w:rsid w:val="004238F8"/>
    <w:rsid w:val="00426C9D"/>
    <w:rsid w:val="0043079F"/>
    <w:rsid w:val="00433096"/>
    <w:rsid w:val="0043459E"/>
    <w:rsid w:val="0044015A"/>
    <w:rsid w:val="00451333"/>
    <w:rsid w:val="00451C73"/>
    <w:rsid w:val="00456D9F"/>
    <w:rsid w:val="00457B26"/>
    <w:rsid w:val="00462884"/>
    <w:rsid w:val="00465941"/>
    <w:rsid w:val="00471E48"/>
    <w:rsid w:val="00474316"/>
    <w:rsid w:val="0047523B"/>
    <w:rsid w:val="004A41D4"/>
    <w:rsid w:val="004B773D"/>
    <w:rsid w:val="004C22CE"/>
    <w:rsid w:val="004C3FEA"/>
    <w:rsid w:val="004D7381"/>
    <w:rsid w:val="004D76AB"/>
    <w:rsid w:val="004E3C56"/>
    <w:rsid w:val="004E3F20"/>
    <w:rsid w:val="004E456C"/>
    <w:rsid w:val="0050796F"/>
    <w:rsid w:val="00510477"/>
    <w:rsid w:val="00512116"/>
    <w:rsid w:val="005243C4"/>
    <w:rsid w:val="00527D13"/>
    <w:rsid w:val="005327B8"/>
    <w:rsid w:val="00535648"/>
    <w:rsid w:val="00536D05"/>
    <w:rsid w:val="00537F90"/>
    <w:rsid w:val="00544190"/>
    <w:rsid w:val="005460AE"/>
    <w:rsid w:val="00546417"/>
    <w:rsid w:val="00553D7C"/>
    <w:rsid w:val="00556B16"/>
    <w:rsid w:val="0056116E"/>
    <w:rsid w:val="00567767"/>
    <w:rsid w:val="005730BA"/>
    <w:rsid w:val="00573322"/>
    <w:rsid w:val="00577675"/>
    <w:rsid w:val="0057796D"/>
    <w:rsid w:val="00581FAE"/>
    <w:rsid w:val="00582C16"/>
    <w:rsid w:val="00583CA5"/>
    <w:rsid w:val="005912DC"/>
    <w:rsid w:val="00591E96"/>
    <w:rsid w:val="00594639"/>
    <w:rsid w:val="005A08DE"/>
    <w:rsid w:val="005A6A13"/>
    <w:rsid w:val="005C00EE"/>
    <w:rsid w:val="005C5530"/>
    <w:rsid w:val="005D3C1E"/>
    <w:rsid w:val="005D5176"/>
    <w:rsid w:val="005E3710"/>
    <w:rsid w:val="005E5D1C"/>
    <w:rsid w:val="005F2353"/>
    <w:rsid w:val="005F703E"/>
    <w:rsid w:val="005F7DF1"/>
    <w:rsid w:val="00601CDE"/>
    <w:rsid w:val="0060639E"/>
    <w:rsid w:val="006147EC"/>
    <w:rsid w:val="00627F48"/>
    <w:rsid w:val="00632E0F"/>
    <w:rsid w:val="00633DAF"/>
    <w:rsid w:val="00634D59"/>
    <w:rsid w:val="00636DA8"/>
    <w:rsid w:val="00640FA4"/>
    <w:rsid w:val="00643538"/>
    <w:rsid w:val="00650DA9"/>
    <w:rsid w:val="00661841"/>
    <w:rsid w:val="00667FCC"/>
    <w:rsid w:val="00670BE0"/>
    <w:rsid w:val="00685E13"/>
    <w:rsid w:val="00686EE6"/>
    <w:rsid w:val="00690981"/>
    <w:rsid w:val="00691079"/>
    <w:rsid w:val="00695CAA"/>
    <w:rsid w:val="006A4C04"/>
    <w:rsid w:val="006A7512"/>
    <w:rsid w:val="006B0331"/>
    <w:rsid w:val="006B64AD"/>
    <w:rsid w:val="006B7E5F"/>
    <w:rsid w:val="006C1816"/>
    <w:rsid w:val="006C2603"/>
    <w:rsid w:val="006C2B81"/>
    <w:rsid w:val="006E2E36"/>
    <w:rsid w:val="006E39F4"/>
    <w:rsid w:val="006F3626"/>
    <w:rsid w:val="007079F4"/>
    <w:rsid w:val="007111B2"/>
    <w:rsid w:val="00717416"/>
    <w:rsid w:val="00724518"/>
    <w:rsid w:val="0073745F"/>
    <w:rsid w:val="0074635A"/>
    <w:rsid w:val="00753193"/>
    <w:rsid w:val="007561D3"/>
    <w:rsid w:val="0075672B"/>
    <w:rsid w:val="00764D90"/>
    <w:rsid w:val="007710A0"/>
    <w:rsid w:val="00775F75"/>
    <w:rsid w:val="00777836"/>
    <w:rsid w:val="0078140A"/>
    <w:rsid w:val="00781EA7"/>
    <w:rsid w:val="007837DB"/>
    <w:rsid w:val="00783BCD"/>
    <w:rsid w:val="007873B1"/>
    <w:rsid w:val="007922FA"/>
    <w:rsid w:val="007965D6"/>
    <w:rsid w:val="007A5CFB"/>
    <w:rsid w:val="007B0715"/>
    <w:rsid w:val="007B44A9"/>
    <w:rsid w:val="007B6BAA"/>
    <w:rsid w:val="007C18BC"/>
    <w:rsid w:val="007D4BFC"/>
    <w:rsid w:val="007D5094"/>
    <w:rsid w:val="007E11D1"/>
    <w:rsid w:val="007F2105"/>
    <w:rsid w:val="007F6D5A"/>
    <w:rsid w:val="00800550"/>
    <w:rsid w:val="00802261"/>
    <w:rsid w:val="008101A3"/>
    <w:rsid w:val="00812FE6"/>
    <w:rsid w:val="0081654A"/>
    <w:rsid w:val="00834340"/>
    <w:rsid w:val="00836AB3"/>
    <w:rsid w:val="008410CA"/>
    <w:rsid w:val="00847722"/>
    <w:rsid w:val="00853C6B"/>
    <w:rsid w:val="00853DFB"/>
    <w:rsid w:val="0085424F"/>
    <w:rsid w:val="00856F1F"/>
    <w:rsid w:val="0086220F"/>
    <w:rsid w:val="008625FA"/>
    <w:rsid w:val="00871DB2"/>
    <w:rsid w:val="00876AE7"/>
    <w:rsid w:val="00883EEE"/>
    <w:rsid w:val="008878C2"/>
    <w:rsid w:val="00891A67"/>
    <w:rsid w:val="00894593"/>
    <w:rsid w:val="008A2AD9"/>
    <w:rsid w:val="008A55FB"/>
    <w:rsid w:val="008A5838"/>
    <w:rsid w:val="008A5A0C"/>
    <w:rsid w:val="008B03AB"/>
    <w:rsid w:val="008B12ED"/>
    <w:rsid w:val="008C578F"/>
    <w:rsid w:val="008C5CC4"/>
    <w:rsid w:val="008C7992"/>
    <w:rsid w:val="008D11B2"/>
    <w:rsid w:val="008D763F"/>
    <w:rsid w:val="008E22C7"/>
    <w:rsid w:val="008F34F8"/>
    <w:rsid w:val="008F5ACA"/>
    <w:rsid w:val="00903D7E"/>
    <w:rsid w:val="009049BF"/>
    <w:rsid w:val="0091016B"/>
    <w:rsid w:val="00912D3A"/>
    <w:rsid w:val="00920AAF"/>
    <w:rsid w:val="009230D6"/>
    <w:rsid w:val="00923181"/>
    <w:rsid w:val="00934212"/>
    <w:rsid w:val="00936D10"/>
    <w:rsid w:val="0094341C"/>
    <w:rsid w:val="00944613"/>
    <w:rsid w:val="00945826"/>
    <w:rsid w:val="00947B3B"/>
    <w:rsid w:val="009605B8"/>
    <w:rsid w:val="009637F5"/>
    <w:rsid w:val="0096391E"/>
    <w:rsid w:val="00966AC6"/>
    <w:rsid w:val="009778DF"/>
    <w:rsid w:val="00980AFE"/>
    <w:rsid w:val="00982415"/>
    <w:rsid w:val="00985C4F"/>
    <w:rsid w:val="009911C5"/>
    <w:rsid w:val="00993F97"/>
    <w:rsid w:val="009A0296"/>
    <w:rsid w:val="009A3445"/>
    <w:rsid w:val="009B10D3"/>
    <w:rsid w:val="009B7018"/>
    <w:rsid w:val="009C5D8F"/>
    <w:rsid w:val="009D70C1"/>
    <w:rsid w:val="009F00F6"/>
    <w:rsid w:val="00A04207"/>
    <w:rsid w:val="00A04B0A"/>
    <w:rsid w:val="00A11404"/>
    <w:rsid w:val="00A1266C"/>
    <w:rsid w:val="00A13147"/>
    <w:rsid w:val="00A15C00"/>
    <w:rsid w:val="00A221CE"/>
    <w:rsid w:val="00A33DED"/>
    <w:rsid w:val="00A3664F"/>
    <w:rsid w:val="00A41616"/>
    <w:rsid w:val="00A41C75"/>
    <w:rsid w:val="00A46307"/>
    <w:rsid w:val="00A51D93"/>
    <w:rsid w:val="00A53859"/>
    <w:rsid w:val="00A553D1"/>
    <w:rsid w:val="00A5791C"/>
    <w:rsid w:val="00A637B9"/>
    <w:rsid w:val="00A63D2C"/>
    <w:rsid w:val="00A71148"/>
    <w:rsid w:val="00A722D3"/>
    <w:rsid w:val="00A73275"/>
    <w:rsid w:val="00A830EE"/>
    <w:rsid w:val="00A83D0D"/>
    <w:rsid w:val="00A84044"/>
    <w:rsid w:val="00A85FAC"/>
    <w:rsid w:val="00A92A8D"/>
    <w:rsid w:val="00A94CCF"/>
    <w:rsid w:val="00A97973"/>
    <w:rsid w:val="00AA387F"/>
    <w:rsid w:val="00AA5D43"/>
    <w:rsid w:val="00AB493E"/>
    <w:rsid w:val="00AC2245"/>
    <w:rsid w:val="00AD0005"/>
    <w:rsid w:val="00AD0A79"/>
    <w:rsid w:val="00AD2B52"/>
    <w:rsid w:val="00AD4D8B"/>
    <w:rsid w:val="00AE48D2"/>
    <w:rsid w:val="00AE5548"/>
    <w:rsid w:val="00AE7918"/>
    <w:rsid w:val="00AF10C1"/>
    <w:rsid w:val="00AF2A77"/>
    <w:rsid w:val="00AF382D"/>
    <w:rsid w:val="00AF3A7C"/>
    <w:rsid w:val="00B02269"/>
    <w:rsid w:val="00B02F20"/>
    <w:rsid w:val="00B06997"/>
    <w:rsid w:val="00B07287"/>
    <w:rsid w:val="00B13037"/>
    <w:rsid w:val="00B1401B"/>
    <w:rsid w:val="00B17A92"/>
    <w:rsid w:val="00B27836"/>
    <w:rsid w:val="00B322E4"/>
    <w:rsid w:val="00B34ED5"/>
    <w:rsid w:val="00B378D8"/>
    <w:rsid w:val="00B4250F"/>
    <w:rsid w:val="00B615B4"/>
    <w:rsid w:val="00B653F8"/>
    <w:rsid w:val="00B66A85"/>
    <w:rsid w:val="00B70F1F"/>
    <w:rsid w:val="00B810A6"/>
    <w:rsid w:val="00B814C2"/>
    <w:rsid w:val="00B86FC2"/>
    <w:rsid w:val="00B93758"/>
    <w:rsid w:val="00B94143"/>
    <w:rsid w:val="00B9648F"/>
    <w:rsid w:val="00BA42C4"/>
    <w:rsid w:val="00BB0F1E"/>
    <w:rsid w:val="00BB1687"/>
    <w:rsid w:val="00BB3F0F"/>
    <w:rsid w:val="00BB6404"/>
    <w:rsid w:val="00BC24A3"/>
    <w:rsid w:val="00BC30C7"/>
    <w:rsid w:val="00BD0228"/>
    <w:rsid w:val="00BD20F1"/>
    <w:rsid w:val="00BD2A63"/>
    <w:rsid w:val="00BD4995"/>
    <w:rsid w:val="00BD4B2D"/>
    <w:rsid w:val="00BD659A"/>
    <w:rsid w:val="00BE07BB"/>
    <w:rsid w:val="00BF32E5"/>
    <w:rsid w:val="00BF3EBD"/>
    <w:rsid w:val="00BF6C0B"/>
    <w:rsid w:val="00C03935"/>
    <w:rsid w:val="00C07AB2"/>
    <w:rsid w:val="00C10BAC"/>
    <w:rsid w:val="00C12738"/>
    <w:rsid w:val="00C13237"/>
    <w:rsid w:val="00C21832"/>
    <w:rsid w:val="00C21863"/>
    <w:rsid w:val="00C21A3D"/>
    <w:rsid w:val="00C24DD0"/>
    <w:rsid w:val="00C26819"/>
    <w:rsid w:val="00C310BC"/>
    <w:rsid w:val="00C31930"/>
    <w:rsid w:val="00C3397A"/>
    <w:rsid w:val="00C34C51"/>
    <w:rsid w:val="00C47154"/>
    <w:rsid w:val="00C4780A"/>
    <w:rsid w:val="00C52DA6"/>
    <w:rsid w:val="00C5380F"/>
    <w:rsid w:val="00C56BF4"/>
    <w:rsid w:val="00C56E68"/>
    <w:rsid w:val="00C61CC3"/>
    <w:rsid w:val="00C6636F"/>
    <w:rsid w:val="00C73DD8"/>
    <w:rsid w:val="00C80396"/>
    <w:rsid w:val="00C806BF"/>
    <w:rsid w:val="00C832B7"/>
    <w:rsid w:val="00C85B29"/>
    <w:rsid w:val="00C91828"/>
    <w:rsid w:val="00C93EE0"/>
    <w:rsid w:val="00C94094"/>
    <w:rsid w:val="00CA3080"/>
    <w:rsid w:val="00CA427E"/>
    <w:rsid w:val="00CB0C30"/>
    <w:rsid w:val="00CB68CC"/>
    <w:rsid w:val="00CC2FAE"/>
    <w:rsid w:val="00CC445B"/>
    <w:rsid w:val="00CD0B12"/>
    <w:rsid w:val="00CD4B35"/>
    <w:rsid w:val="00CD5162"/>
    <w:rsid w:val="00CD770B"/>
    <w:rsid w:val="00CD7EB4"/>
    <w:rsid w:val="00CE4076"/>
    <w:rsid w:val="00CF28D1"/>
    <w:rsid w:val="00CF63BE"/>
    <w:rsid w:val="00D0216C"/>
    <w:rsid w:val="00D06F09"/>
    <w:rsid w:val="00D07C0E"/>
    <w:rsid w:val="00D25416"/>
    <w:rsid w:val="00D3545A"/>
    <w:rsid w:val="00D37933"/>
    <w:rsid w:val="00D4397E"/>
    <w:rsid w:val="00D46C5E"/>
    <w:rsid w:val="00D51B2E"/>
    <w:rsid w:val="00D61B2E"/>
    <w:rsid w:val="00D61E80"/>
    <w:rsid w:val="00D627F5"/>
    <w:rsid w:val="00D709A2"/>
    <w:rsid w:val="00D729B0"/>
    <w:rsid w:val="00D72AEB"/>
    <w:rsid w:val="00D73232"/>
    <w:rsid w:val="00D7411E"/>
    <w:rsid w:val="00D80C25"/>
    <w:rsid w:val="00D909E2"/>
    <w:rsid w:val="00D9254D"/>
    <w:rsid w:val="00D93AA6"/>
    <w:rsid w:val="00D95ABE"/>
    <w:rsid w:val="00DA24D7"/>
    <w:rsid w:val="00DB1D9C"/>
    <w:rsid w:val="00DB6833"/>
    <w:rsid w:val="00DC31F0"/>
    <w:rsid w:val="00DD0A66"/>
    <w:rsid w:val="00DD0FEF"/>
    <w:rsid w:val="00DD5F4C"/>
    <w:rsid w:val="00DD71A2"/>
    <w:rsid w:val="00DE1556"/>
    <w:rsid w:val="00DE33F7"/>
    <w:rsid w:val="00DF2A17"/>
    <w:rsid w:val="00DF64A2"/>
    <w:rsid w:val="00DF671A"/>
    <w:rsid w:val="00E006B3"/>
    <w:rsid w:val="00E028E5"/>
    <w:rsid w:val="00E05A25"/>
    <w:rsid w:val="00E0675D"/>
    <w:rsid w:val="00E0696B"/>
    <w:rsid w:val="00E07962"/>
    <w:rsid w:val="00E101AC"/>
    <w:rsid w:val="00E17A7C"/>
    <w:rsid w:val="00E23807"/>
    <w:rsid w:val="00E25D7C"/>
    <w:rsid w:val="00E314B2"/>
    <w:rsid w:val="00E34520"/>
    <w:rsid w:val="00E35B4C"/>
    <w:rsid w:val="00E35B7D"/>
    <w:rsid w:val="00E4789C"/>
    <w:rsid w:val="00E47BD7"/>
    <w:rsid w:val="00E5028C"/>
    <w:rsid w:val="00E50623"/>
    <w:rsid w:val="00E53C68"/>
    <w:rsid w:val="00E545C1"/>
    <w:rsid w:val="00E608BE"/>
    <w:rsid w:val="00E61CD7"/>
    <w:rsid w:val="00E73AE9"/>
    <w:rsid w:val="00E75657"/>
    <w:rsid w:val="00E76EA3"/>
    <w:rsid w:val="00E80550"/>
    <w:rsid w:val="00E817A3"/>
    <w:rsid w:val="00E81D36"/>
    <w:rsid w:val="00E87D78"/>
    <w:rsid w:val="00E92D1F"/>
    <w:rsid w:val="00E951BE"/>
    <w:rsid w:val="00EA0D69"/>
    <w:rsid w:val="00EA1E43"/>
    <w:rsid w:val="00EB1947"/>
    <w:rsid w:val="00EB7FA6"/>
    <w:rsid w:val="00ED0BB3"/>
    <w:rsid w:val="00ED0C63"/>
    <w:rsid w:val="00ED7EF9"/>
    <w:rsid w:val="00EE1B07"/>
    <w:rsid w:val="00EF088A"/>
    <w:rsid w:val="00EF3F48"/>
    <w:rsid w:val="00EF5C11"/>
    <w:rsid w:val="00F003DD"/>
    <w:rsid w:val="00F06A15"/>
    <w:rsid w:val="00F15BCC"/>
    <w:rsid w:val="00F17603"/>
    <w:rsid w:val="00F2279C"/>
    <w:rsid w:val="00F275A3"/>
    <w:rsid w:val="00F278A5"/>
    <w:rsid w:val="00F3029A"/>
    <w:rsid w:val="00F317A9"/>
    <w:rsid w:val="00F354BF"/>
    <w:rsid w:val="00F355B1"/>
    <w:rsid w:val="00F35B4E"/>
    <w:rsid w:val="00F43228"/>
    <w:rsid w:val="00F44762"/>
    <w:rsid w:val="00F46F3F"/>
    <w:rsid w:val="00F504F0"/>
    <w:rsid w:val="00F53B64"/>
    <w:rsid w:val="00F62CDA"/>
    <w:rsid w:val="00F65AD3"/>
    <w:rsid w:val="00F72896"/>
    <w:rsid w:val="00F751A9"/>
    <w:rsid w:val="00F82EE8"/>
    <w:rsid w:val="00F91680"/>
    <w:rsid w:val="00FA2EBB"/>
    <w:rsid w:val="00FA3232"/>
    <w:rsid w:val="00FA44E0"/>
    <w:rsid w:val="00FA52B0"/>
    <w:rsid w:val="00FA5CDC"/>
    <w:rsid w:val="00FA6AEF"/>
    <w:rsid w:val="00FB1CD2"/>
    <w:rsid w:val="00FB3483"/>
    <w:rsid w:val="00FB5F8B"/>
    <w:rsid w:val="00FC06FC"/>
    <w:rsid w:val="00FC24A6"/>
    <w:rsid w:val="00FC4222"/>
    <w:rsid w:val="00FC6A4A"/>
    <w:rsid w:val="00FD7073"/>
    <w:rsid w:val="00FE25B2"/>
    <w:rsid w:val="00FE684F"/>
    <w:rsid w:val="00FF4F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114076"/>
  <w15:chartTrackingRefBased/>
  <w15:docId w15:val="{8F100F64-4F1E-48FC-914B-F85912BC6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4639"/>
  </w:style>
  <w:style w:type="paragraph" w:styleId="Heading1">
    <w:name w:val="heading 1"/>
    <w:basedOn w:val="Normal"/>
    <w:next w:val="Normal"/>
    <w:link w:val="Heading1Char"/>
    <w:qFormat/>
    <w:rsid w:val="00EB7FA6"/>
    <w:pPr>
      <w:keepNext/>
      <w:spacing w:before="240" w:after="60"/>
      <w:outlineLvl w:val="0"/>
    </w:pPr>
    <w:rPr>
      <w:rFonts w:ascii="Calibri Light" w:eastAsia="Times New Roman" w:hAnsi="Calibri Light" w:cs="Times New Roman"/>
      <w:b/>
      <w:bCs/>
      <w:kern w:val="32"/>
      <w:sz w:val="32"/>
      <w:szCs w:val="32"/>
      <w:lang w:val="en-US"/>
      <w14:ligatures w14:val="none"/>
    </w:rPr>
  </w:style>
  <w:style w:type="paragraph" w:styleId="Heading2">
    <w:name w:val="heading 2"/>
    <w:basedOn w:val="Normal"/>
    <w:next w:val="Normal"/>
    <w:link w:val="Heading2Char"/>
    <w:unhideWhenUsed/>
    <w:qFormat/>
    <w:rsid w:val="00883EEE"/>
    <w:pPr>
      <w:keepNext/>
      <w:keepLines/>
      <w:spacing w:before="40" w:after="0" w:line="276" w:lineRule="auto"/>
      <w:outlineLvl w:val="1"/>
    </w:pPr>
    <w:rPr>
      <w:rFonts w:asciiTheme="majorHAnsi" w:eastAsiaTheme="majorEastAsia" w:hAnsiTheme="majorHAnsi" w:cstheme="majorBidi"/>
      <w:color w:val="2F5496" w:themeColor="accent1" w:themeShade="BF"/>
      <w:kern w:val="0"/>
      <w:sz w:val="26"/>
      <w:szCs w:val="26"/>
      <w:lang w:val="ro-RO"/>
      <w14:ligatures w14:val="none"/>
    </w:rPr>
  </w:style>
  <w:style w:type="paragraph" w:styleId="Heading3">
    <w:name w:val="heading 3"/>
    <w:basedOn w:val="Normal"/>
    <w:next w:val="Normal"/>
    <w:link w:val="Heading3Char"/>
    <w:unhideWhenUsed/>
    <w:qFormat/>
    <w:rsid w:val="008A5A0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qFormat/>
    <w:rsid w:val="00A85FAC"/>
    <w:pPr>
      <w:keepNext/>
      <w:numPr>
        <w:ilvl w:val="3"/>
        <w:numId w:val="2"/>
      </w:numPr>
      <w:spacing w:before="240" w:after="60" w:line="240" w:lineRule="auto"/>
      <w:outlineLvl w:val="3"/>
    </w:pPr>
    <w:rPr>
      <w:rFonts w:ascii="Times New Roman" w:eastAsia="Times New Roman" w:hAnsi="Times New Roman" w:cs="Times New Roman"/>
      <w:b/>
      <w:bCs/>
      <w:kern w:val="0"/>
      <w:sz w:val="28"/>
      <w:szCs w:val="28"/>
      <w:lang w:val="en-US"/>
      <w14:ligatures w14:val="none"/>
    </w:rPr>
  </w:style>
  <w:style w:type="paragraph" w:styleId="Heading5">
    <w:name w:val="heading 5"/>
    <w:basedOn w:val="Normal"/>
    <w:next w:val="Normal"/>
    <w:link w:val="Heading5Char"/>
    <w:qFormat/>
    <w:rsid w:val="00A85FAC"/>
    <w:pPr>
      <w:numPr>
        <w:ilvl w:val="4"/>
        <w:numId w:val="2"/>
      </w:numPr>
      <w:spacing w:before="240" w:after="60" w:line="240" w:lineRule="auto"/>
      <w:outlineLvl w:val="4"/>
    </w:pPr>
    <w:rPr>
      <w:rFonts w:ascii="Times New Roman" w:eastAsia="Times New Roman" w:hAnsi="Times New Roman" w:cs="Times New Roman"/>
      <w:b/>
      <w:bCs/>
      <w:i/>
      <w:iCs/>
      <w:kern w:val="0"/>
      <w:sz w:val="26"/>
      <w:szCs w:val="26"/>
      <w:lang w:val="en-US"/>
      <w14:ligatures w14:val="none"/>
    </w:rPr>
  </w:style>
  <w:style w:type="paragraph" w:styleId="Heading6">
    <w:name w:val="heading 6"/>
    <w:basedOn w:val="Normal"/>
    <w:next w:val="Normal"/>
    <w:link w:val="Heading6Char"/>
    <w:qFormat/>
    <w:rsid w:val="00A85FAC"/>
    <w:pPr>
      <w:numPr>
        <w:ilvl w:val="5"/>
        <w:numId w:val="2"/>
      </w:numPr>
      <w:spacing w:before="240" w:after="60" w:line="240" w:lineRule="auto"/>
      <w:outlineLvl w:val="5"/>
    </w:pPr>
    <w:rPr>
      <w:rFonts w:ascii="Times New Roman" w:eastAsia="Times New Roman" w:hAnsi="Times New Roman" w:cs="Times New Roman"/>
      <w:b/>
      <w:bCs/>
      <w:kern w:val="0"/>
      <w:lang w:val="en-US"/>
      <w14:ligatures w14:val="none"/>
    </w:rPr>
  </w:style>
  <w:style w:type="paragraph" w:styleId="Heading7">
    <w:name w:val="heading 7"/>
    <w:basedOn w:val="Normal"/>
    <w:next w:val="Normal"/>
    <w:link w:val="Heading7Char"/>
    <w:qFormat/>
    <w:rsid w:val="00A85FAC"/>
    <w:pPr>
      <w:numPr>
        <w:ilvl w:val="6"/>
        <w:numId w:val="2"/>
      </w:numPr>
      <w:spacing w:before="240" w:after="60" w:line="240" w:lineRule="auto"/>
      <w:outlineLvl w:val="6"/>
    </w:pPr>
    <w:rPr>
      <w:rFonts w:ascii="Times New Roman" w:eastAsia="Times New Roman" w:hAnsi="Times New Roman" w:cs="Times New Roman"/>
      <w:kern w:val="0"/>
      <w:sz w:val="24"/>
      <w:szCs w:val="24"/>
      <w:lang w:val="en-US"/>
      <w14:ligatures w14:val="none"/>
    </w:rPr>
  </w:style>
  <w:style w:type="paragraph" w:styleId="Heading8">
    <w:name w:val="heading 8"/>
    <w:basedOn w:val="Normal"/>
    <w:next w:val="Normal"/>
    <w:link w:val="Heading8Char"/>
    <w:qFormat/>
    <w:rsid w:val="00A85FAC"/>
    <w:pPr>
      <w:numPr>
        <w:ilvl w:val="7"/>
        <w:numId w:val="2"/>
      </w:numPr>
      <w:spacing w:before="240" w:after="60" w:line="240" w:lineRule="auto"/>
      <w:outlineLvl w:val="7"/>
    </w:pPr>
    <w:rPr>
      <w:rFonts w:ascii="Times New Roman" w:eastAsia="Times New Roman" w:hAnsi="Times New Roman" w:cs="Times New Roman"/>
      <w:i/>
      <w:iCs/>
      <w:kern w:val="0"/>
      <w:sz w:val="24"/>
      <w:szCs w:val="24"/>
      <w:lang w:val="en-US"/>
      <w14:ligatures w14:val="none"/>
    </w:rPr>
  </w:style>
  <w:style w:type="paragraph" w:styleId="Heading9">
    <w:name w:val="heading 9"/>
    <w:basedOn w:val="Normal"/>
    <w:next w:val="Normal"/>
    <w:link w:val="Heading9Char"/>
    <w:qFormat/>
    <w:rsid w:val="00A85FAC"/>
    <w:pPr>
      <w:numPr>
        <w:ilvl w:val="8"/>
        <w:numId w:val="2"/>
      </w:numPr>
      <w:spacing w:before="240" w:after="60" w:line="240" w:lineRule="auto"/>
      <w:outlineLvl w:val="8"/>
    </w:pPr>
    <w:rPr>
      <w:rFonts w:ascii="Arial" w:eastAsia="Times New Roman" w:hAnsi="Arial" w:cs="Arial"/>
      <w:kern w:val="0"/>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1C4551"/>
    <w:rPr>
      <w:i/>
      <w:iCs/>
    </w:rPr>
  </w:style>
  <w:style w:type="character" w:customStyle="1" w:styleId="Heading3Char">
    <w:name w:val="Heading 3 Char"/>
    <w:basedOn w:val="DefaultParagraphFont"/>
    <w:link w:val="Heading3"/>
    <w:rsid w:val="008A5A0C"/>
    <w:rPr>
      <w:rFonts w:asciiTheme="majorHAnsi" w:eastAsiaTheme="majorEastAsia" w:hAnsiTheme="majorHAnsi" w:cstheme="majorBidi"/>
      <w:color w:val="1F3763" w:themeColor="accent1" w:themeShade="7F"/>
      <w:sz w:val="24"/>
      <w:szCs w:val="24"/>
    </w:rPr>
  </w:style>
  <w:style w:type="paragraph" w:styleId="Header">
    <w:name w:val="header"/>
    <w:basedOn w:val="Normal"/>
    <w:link w:val="HeaderChar"/>
    <w:unhideWhenUsed/>
    <w:rsid w:val="0050796F"/>
    <w:pPr>
      <w:tabs>
        <w:tab w:val="center" w:pos="4513"/>
        <w:tab w:val="right" w:pos="9026"/>
      </w:tabs>
      <w:spacing w:after="0" w:line="240" w:lineRule="auto"/>
    </w:pPr>
  </w:style>
  <w:style w:type="character" w:customStyle="1" w:styleId="HeaderChar">
    <w:name w:val="Header Char"/>
    <w:basedOn w:val="DefaultParagraphFont"/>
    <w:link w:val="Header"/>
    <w:rsid w:val="0050796F"/>
  </w:style>
  <w:style w:type="paragraph" w:styleId="Footer">
    <w:name w:val="footer"/>
    <w:basedOn w:val="Normal"/>
    <w:link w:val="FooterChar"/>
    <w:uiPriority w:val="99"/>
    <w:unhideWhenUsed/>
    <w:rsid w:val="005079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796F"/>
  </w:style>
  <w:style w:type="paragraph" w:styleId="ListParagraph">
    <w:name w:val="List Paragraph"/>
    <w:aliases w:val="Normal bullet 2,List Paragraph1,Listă colorată - Accentuare 11,body 2,List Paragraph11,List Paragraph111,Antes de enumeración,Bullet,Citation List,Forth level,List1,List_Paragraph,Multilevel para_II,Listă paragraf1"/>
    <w:basedOn w:val="Normal"/>
    <w:link w:val="ListParagraphChar"/>
    <w:uiPriority w:val="34"/>
    <w:qFormat/>
    <w:rsid w:val="00BB1687"/>
    <w:pPr>
      <w:ind w:left="720"/>
      <w:contextualSpacing/>
    </w:pPr>
  </w:style>
  <w:style w:type="character" w:customStyle="1" w:styleId="Heading2Char">
    <w:name w:val="Heading 2 Char"/>
    <w:basedOn w:val="DefaultParagraphFont"/>
    <w:link w:val="Heading2"/>
    <w:rsid w:val="00883EEE"/>
    <w:rPr>
      <w:rFonts w:asciiTheme="majorHAnsi" w:eastAsiaTheme="majorEastAsia" w:hAnsiTheme="majorHAnsi" w:cstheme="majorBidi"/>
      <w:color w:val="2F5496" w:themeColor="accent1" w:themeShade="BF"/>
      <w:kern w:val="0"/>
      <w:sz w:val="26"/>
      <w:szCs w:val="26"/>
      <w:lang w:val="ro-RO"/>
      <w14:ligatures w14:val="none"/>
    </w:rPr>
  </w:style>
  <w:style w:type="table" w:styleId="TableGrid">
    <w:name w:val="Table Grid"/>
    <w:basedOn w:val="TableNormal"/>
    <w:uiPriority w:val="59"/>
    <w:rsid w:val="008D11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686EE6"/>
    <w:rPr>
      <w:sz w:val="16"/>
      <w:szCs w:val="16"/>
    </w:rPr>
  </w:style>
  <w:style w:type="paragraph" w:styleId="CommentText">
    <w:name w:val="annotation text"/>
    <w:basedOn w:val="Normal"/>
    <w:link w:val="CommentTextChar"/>
    <w:semiHidden/>
    <w:unhideWhenUsed/>
    <w:rsid w:val="00686EE6"/>
    <w:pPr>
      <w:spacing w:line="240" w:lineRule="auto"/>
    </w:pPr>
    <w:rPr>
      <w:sz w:val="20"/>
      <w:szCs w:val="20"/>
    </w:rPr>
  </w:style>
  <w:style w:type="character" w:customStyle="1" w:styleId="CommentTextChar">
    <w:name w:val="Comment Text Char"/>
    <w:basedOn w:val="DefaultParagraphFont"/>
    <w:link w:val="CommentText"/>
    <w:semiHidden/>
    <w:rsid w:val="00686EE6"/>
    <w:rPr>
      <w:sz w:val="20"/>
      <w:szCs w:val="20"/>
    </w:rPr>
  </w:style>
  <w:style w:type="paragraph" w:styleId="CommentSubject">
    <w:name w:val="annotation subject"/>
    <w:basedOn w:val="CommentText"/>
    <w:next w:val="CommentText"/>
    <w:link w:val="CommentSubjectChar"/>
    <w:semiHidden/>
    <w:unhideWhenUsed/>
    <w:rsid w:val="00686EE6"/>
    <w:rPr>
      <w:b/>
      <w:bCs/>
    </w:rPr>
  </w:style>
  <w:style w:type="character" w:customStyle="1" w:styleId="CommentSubjectChar">
    <w:name w:val="Comment Subject Char"/>
    <w:basedOn w:val="CommentTextChar"/>
    <w:link w:val="CommentSubject"/>
    <w:semiHidden/>
    <w:rsid w:val="00686EE6"/>
    <w:rPr>
      <w:b/>
      <w:bCs/>
      <w:sz w:val="20"/>
      <w:szCs w:val="20"/>
    </w:rPr>
  </w:style>
  <w:style w:type="paragraph" w:styleId="NoSpacing">
    <w:name w:val="No Spacing"/>
    <w:uiPriority w:val="1"/>
    <w:qFormat/>
    <w:rsid w:val="00923181"/>
    <w:pPr>
      <w:spacing w:after="0" w:line="240" w:lineRule="auto"/>
    </w:pPr>
  </w:style>
  <w:style w:type="character" w:customStyle="1" w:styleId="ListParagraphChar">
    <w:name w:val="List Paragraph Char"/>
    <w:aliases w:val="Normal bullet 2 Char,List Paragraph1 Char,Listă colorată - Accentuare 11 Char,body 2 Char,List Paragraph11 Char,List Paragraph111 Char,Antes de enumeración Char,Bullet Char,Citation List Char,Forth level Char,List1 Char"/>
    <w:link w:val="ListParagraph"/>
    <w:uiPriority w:val="34"/>
    <w:locked/>
    <w:rsid w:val="00800550"/>
  </w:style>
  <w:style w:type="paragraph" w:customStyle="1" w:styleId="Default">
    <w:name w:val="Default"/>
    <w:rsid w:val="00800550"/>
    <w:pPr>
      <w:autoSpaceDE w:val="0"/>
      <w:autoSpaceDN w:val="0"/>
      <w:adjustRightInd w:val="0"/>
      <w:spacing w:after="0" w:line="240" w:lineRule="auto"/>
    </w:pPr>
    <w:rPr>
      <w:rFonts w:ascii="Calibri" w:eastAsia="Calibri" w:hAnsi="Calibri" w:cs="Calibri"/>
      <w:color w:val="000000"/>
      <w:kern w:val="0"/>
      <w:sz w:val="24"/>
      <w:szCs w:val="24"/>
      <w14:ligatures w14:val="none"/>
    </w:rPr>
  </w:style>
  <w:style w:type="character" w:customStyle="1" w:styleId="Heading1Char">
    <w:name w:val="Heading 1 Char"/>
    <w:basedOn w:val="DefaultParagraphFont"/>
    <w:link w:val="Heading1"/>
    <w:rsid w:val="00EB7FA6"/>
    <w:rPr>
      <w:rFonts w:ascii="Calibri Light" w:eastAsia="Times New Roman" w:hAnsi="Calibri Light" w:cs="Times New Roman"/>
      <w:b/>
      <w:bCs/>
      <w:kern w:val="32"/>
      <w:sz w:val="32"/>
      <w:szCs w:val="32"/>
      <w:lang w:val="en-US"/>
      <w14:ligatures w14:val="none"/>
    </w:rPr>
  </w:style>
  <w:style w:type="paragraph" w:customStyle="1" w:styleId="instruct">
    <w:name w:val="instruct"/>
    <w:basedOn w:val="Normal"/>
    <w:rsid w:val="00836AB3"/>
    <w:pPr>
      <w:widowControl w:val="0"/>
      <w:autoSpaceDE w:val="0"/>
      <w:autoSpaceDN w:val="0"/>
      <w:adjustRightInd w:val="0"/>
      <w:spacing w:before="40" w:after="40" w:line="240" w:lineRule="auto"/>
      <w:jc w:val="both"/>
    </w:pPr>
    <w:rPr>
      <w:rFonts w:ascii="Trebuchet MS" w:eastAsia="Times New Roman" w:hAnsi="Trebuchet MS" w:cs="Arial"/>
      <w:i/>
      <w:noProof/>
      <w:kern w:val="0"/>
      <w:sz w:val="20"/>
      <w:szCs w:val="21"/>
      <w:lang w:val="ro-RO" w:eastAsia="sk-SK"/>
      <w14:ligatures w14:val="none"/>
    </w:rPr>
  </w:style>
  <w:style w:type="character" w:customStyle="1" w:styleId="spar">
    <w:name w:val="s_par"/>
    <w:basedOn w:val="DefaultParagraphFont"/>
    <w:rsid w:val="00ED0BB3"/>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nhideWhenUsed/>
    <w:rsid w:val="00ED0BB3"/>
    <w:pPr>
      <w:spacing w:after="0" w:line="240" w:lineRule="auto"/>
    </w:pPr>
    <w:rPr>
      <w:kern w:val="0"/>
      <w:sz w:val="20"/>
      <w:szCs w:val="20"/>
      <w:lang w:val="ro-RO"/>
      <w14:ligatures w14:val="none"/>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rsid w:val="00ED0BB3"/>
    <w:rPr>
      <w:kern w:val="0"/>
      <w:sz w:val="20"/>
      <w:szCs w:val="20"/>
      <w:lang w:val="ro-RO"/>
      <w14:ligatures w14:val="none"/>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basedOn w:val="DefaultParagraphFont"/>
    <w:unhideWhenUsed/>
    <w:rsid w:val="00ED0BB3"/>
    <w:rPr>
      <w:vertAlign w:val="superscript"/>
    </w:rPr>
  </w:style>
  <w:style w:type="character" w:customStyle="1" w:styleId="Bodytext">
    <w:name w:val="Body text_"/>
    <w:link w:val="BodyText3"/>
    <w:locked/>
    <w:rsid w:val="004C3FEA"/>
    <w:rPr>
      <w:shd w:val="clear" w:color="auto" w:fill="FFFFFF"/>
    </w:rPr>
  </w:style>
  <w:style w:type="paragraph" w:customStyle="1" w:styleId="BodyText3">
    <w:name w:val="Body Text3"/>
    <w:basedOn w:val="Normal"/>
    <w:link w:val="Bodytext"/>
    <w:rsid w:val="004C3FEA"/>
    <w:pPr>
      <w:shd w:val="clear" w:color="auto" w:fill="FFFFFF"/>
      <w:spacing w:before="180" w:after="60" w:line="269" w:lineRule="exact"/>
      <w:ind w:hanging="360"/>
      <w:jc w:val="both"/>
    </w:pPr>
  </w:style>
  <w:style w:type="character" w:styleId="Hyperlink">
    <w:name w:val="Hyperlink"/>
    <w:basedOn w:val="DefaultParagraphFont"/>
    <w:uiPriority w:val="99"/>
    <w:unhideWhenUsed/>
    <w:rsid w:val="00E35B4C"/>
    <w:rPr>
      <w:color w:val="0563C1" w:themeColor="hyperlink"/>
      <w:u w:val="single"/>
    </w:rPr>
  </w:style>
  <w:style w:type="character" w:styleId="UnresolvedMention">
    <w:name w:val="Unresolved Mention"/>
    <w:basedOn w:val="DefaultParagraphFont"/>
    <w:uiPriority w:val="99"/>
    <w:semiHidden/>
    <w:unhideWhenUsed/>
    <w:rsid w:val="00E35B4C"/>
    <w:rPr>
      <w:color w:val="605E5C"/>
      <w:shd w:val="clear" w:color="auto" w:fill="E1DFDD"/>
    </w:rPr>
  </w:style>
  <w:style w:type="character" w:customStyle="1" w:styleId="Heading4Char">
    <w:name w:val="Heading 4 Char"/>
    <w:basedOn w:val="DefaultParagraphFont"/>
    <w:link w:val="Heading4"/>
    <w:rsid w:val="00A85FAC"/>
    <w:rPr>
      <w:rFonts w:ascii="Times New Roman" w:eastAsia="Times New Roman" w:hAnsi="Times New Roman" w:cs="Times New Roman"/>
      <w:b/>
      <w:bCs/>
      <w:kern w:val="0"/>
      <w:sz w:val="28"/>
      <w:szCs w:val="28"/>
      <w:lang w:val="en-US"/>
      <w14:ligatures w14:val="none"/>
    </w:rPr>
  </w:style>
  <w:style w:type="character" w:customStyle="1" w:styleId="Heading5Char">
    <w:name w:val="Heading 5 Char"/>
    <w:basedOn w:val="DefaultParagraphFont"/>
    <w:link w:val="Heading5"/>
    <w:rsid w:val="00A85FAC"/>
    <w:rPr>
      <w:rFonts w:ascii="Times New Roman" w:eastAsia="Times New Roman" w:hAnsi="Times New Roman" w:cs="Times New Roman"/>
      <w:b/>
      <w:bCs/>
      <w:i/>
      <w:iCs/>
      <w:kern w:val="0"/>
      <w:sz w:val="26"/>
      <w:szCs w:val="26"/>
      <w:lang w:val="en-US"/>
      <w14:ligatures w14:val="none"/>
    </w:rPr>
  </w:style>
  <w:style w:type="character" w:customStyle="1" w:styleId="Heading6Char">
    <w:name w:val="Heading 6 Char"/>
    <w:basedOn w:val="DefaultParagraphFont"/>
    <w:link w:val="Heading6"/>
    <w:rsid w:val="00A85FAC"/>
    <w:rPr>
      <w:rFonts w:ascii="Times New Roman" w:eastAsia="Times New Roman" w:hAnsi="Times New Roman" w:cs="Times New Roman"/>
      <w:b/>
      <w:bCs/>
      <w:kern w:val="0"/>
      <w:lang w:val="en-US"/>
      <w14:ligatures w14:val="none"/>
    </w:rPr>
  </w:style>
  <w:style w:type="character" w:customStyle="1" w:styleId="Heading7Char">
    <w:name w:val="Heading 7 Char"/>
    <w:basedOn w:val="DefaultParagraphFont"/>
    <w:link w:val="Heading7"/>
    <w:rsid w:val="00A85FAC"/>
    <w:rPr>
      <w:rFonts w:ascii="Times New Roman" w:eastAsia="Times New Roman" w:hAnsi="Times New Roman" w:cs="Times New Roman"/>
      <w:kern w:val="0"/>
      <w:sz w:val="24"/>
      <w:szCs w:val="24"/>
      <w:lang w:val="en-US"/>
      <w14:ligatures w14:val="none"/>
    </w:rPr>
  </w:style>
  <w:style w:type="character" w:customStyle="1" w:styleId="Heading8Char">
    <w:name w:val="Heading 8 Char"/>
    <w:basedOn w:val="DefaultParagraphFont"/>
    <w:link w:val="Heading8"/>
    <w:rsid w:val="00A85FAC"/>
    <w:rPr>
      <w:rFonts w:ascii="Times New Roman" w:eastAsia="Times New Roman" w:hAnsi="Times New Roman" w:cs="Times New Roman"/>
      <w:i/>
      <w:iCs/>
      <w:kern w:val="0"/>
      <w:sz w:val="24"/>
      <w:szCs w:val="24"/>
      <w:lang w:val="en-US"/>
      <w14:ligatures w14:val="none"/>
    </w:rPr>
  </w:style>
  <w:style w:type="character" w:customStyle="1" w:styleId="Heading9Char">
    <w:name w:val="Heading 9 Char"/>
    <w:basedOn w:val="DefaultParagraphFont"/>
    <w:link w:val="Heading9"/>
    <w:rsid w:val="00A85FAC"/>
    <w:rPr>
      <w:rFonts w:ascii="Arial" w:eastAsia="Times New Roman" w:hAnsi="Arial" w:cs="Arial"/>
      <w:kern w:val="0"/>
      <w:lang w:val="en-US"/>
      <w14:ligatures w14:val="none"/>
    </w:rPr>
  </w:style>
  <w:style w:type="paragraph" w:customStyle="1" w:styleId="CaracterCaracter1">
    <w:name w:val="Caracter Caracter1"/>
    <w:basedOn w:val="Normal"/>
    <w:rsid w:val="00A85FAC"/>
    <w:pPr>
      <w:spacing w:line="240" w:lineRule="exact"/>
    </w:pPr>
    <w:rPr>
      <w:rFonts w:ascii="Verdana" w:eastAsia="Times New Roman" w:hAnsi="Verdana" w:cs="Times New Roman"/>
      <w:kern w:val="0"/>
      <w:sz w:val="20"/>
      <w:szCs w:val="20"/>
      <w:lang w:val="en-US"/>
      <w14:ligatures w14:val="none"/>
    </w:rPr>
  </w:style>
  <w:style w:type="paragraph" w:customStyle="1" w:styleId="Corptext1">
    <w:name w:val="Corp text1"/>
    <w:basedOn w:val="Default"/>
    <w:next w:val="Default"/>
    <w:rsid w:val="00A85FAC"/>
    <w:rPr>
      <w:rFonts w:ascii="Arial" w:eastAsia="Times New Roman" w:hAnsi="Arial" w:cs="Times New Roman"/>
      <w:color w:val="auto"/>
      <w:lang w:val="en-US"/>
    </w:rPr>
  </w:style>
  <w:style w:type="paragraph" w:customStyle="1" w:styleId="Titlu31">
    <w:name w:val="Titlu 31"/>
    <w:basedOn w:val="Default"/>
    <w:next w:val="Default"/>
    <w:rsid w:val="00A85FAC"/>
    <w:rPr>
      <w:rFonts w:ascii="Arial" w:eastAsia="Times New Roman" w:hAnsi="Arial" w:cs="Times New Roman"/>
      <w:color w:val="auto"/>
      <w:lang w:val="en-US"/>
    </w:rPr>
  </w:style>
  <w:style w:type="paragraph" w:customStyle="1" w:styleId="Indentcorptext1">
    <w:name w:val="Indent corp text1"/>
    <w:basedOn w:val="Default"/>
    <w:next w:val="Default"/>
    <w:rsid w:val="00A85FAC"/>
    <w:rPr>
      <w:rFonts w:ascii="Arial" w:eastAsia="Times New Roman" w:hAnsi="Arial" w:cs="Times New Roman"/>
      <w:color w:val="auto"/>
      <w:lang w:val="en-US"/>
    </w:rPr>
  </w:style>
  <w:style w:type="paragraph" w:customStyle="1" w:styleId="Titlu21">
    <w:name w:val="Titlu 21"/>
    <w:basedOn w:val="Default"/>
    <w:next w:val="Default"/>
    <w:rsid w:val="00A85FAC"/>
    <w:rPr>
      <w:rFonts w:ascii="Arial" w:eastAsia="Times New Roman" w:hAnsi="Arial" w:cs="Times New Roman"/>
      <w:color w:val="auto"/>
      <w:lang w:val="en-US"/>
    </w:rPr>
  </w:style>
  <w:style w:type="paragraph" w:customStyle="1" w:styleId="Titlu41">
    <w:name w:val="Titlu 41"/>
    <w:basedOn w:val="Default"/>
    <w:next w:val="Default"/>
    <w:rsid w:val="00A85FAC"/>
    <w:rPr>
      <w:rFonts w:ascii="Arial" w:eastAsia="Times New Roman" w:hAnsi="Arial" w:cs="Times New Roman"/>
      <w:color w:val="auto"/>
      <w:lang w:val="en-US"/>
    </w:rPr>
  </w:style>
  <w:style w:type="paragraph" w:customStyle="1" w:styleId="Titlu71">
    <w:name w:val="Titlu 71"/>
    <w:basedOn w:val="Default"/>
    <w:next w:val="Default"/>
    <w:rsid w:val="00A85FAC"/>
    <w:rPr>
      <w:rFonts w:ascii="Arial" w:eastAsia="Times New Roman" w:hAnsi="Arial" w:cs="Times New Roman"/>
      <w:color w:val="auto"/>
      <w:lang w:val="en-US"/>
    </w:rPr>
  </w:style>
  <w:style w:type="paragraph" w:customStyle="1" w:styleId="Titlu81">
    <w:name w:val="Titlu 81"/>
    <w:basedOn w:val="Default"/>
    <w:next w:val="Default"/>
    <w:rsid w:val="00A85FAC"/>
    <w:rPr>
      <w:rFonts w:ascii="Arial" w:eastAsia="Times New Roman" w:hAnsi="Arial" w:cs="Times New Roman"/>
      <w:color w:val="auto"/>
      <w:lang w:val="en-US"/>
    </w:rPr>
  </w:style>
  <w:style w:type="paragraph" w:customStyle="1" w:styleId="Antet1">
    <w:name w:val="Antet1"/>
    <w:basedOn w:val="Default"/>
    <w:next w:val="Default"/>
    <w:rsid w:val="00A85FAC"/>
    <w:rPr>
      <w:rFonts w:ascii="Arial" w:eastAsia="Times New Roman" w:hAnsi="Arial" w:cs="Times New Roman"/>
      <w:color w:val="auto"/>
      <w:lang w:val="en-US"/>
    </w:rPr>
  </w:style>
  <w:style w:type="paragraph" w:customStyle="1" w:styleId="Corptext21">
    <w:name w:val="Corp text 21"/>
    <w:basedOn w:val="Default"/>
    <w:next w:val="Default"/>
    <w:rsid w:val="00A85FAC"/>
    <w:rPr>
      <w:rFonts w:ascii="Arial" w:eastAsia="Times New Roman" w:hAnsi="Arial" w:cs="Times New Roman"/>
      <w:color w:val="auto"/>
      <w:lang w:val="en-US"/>
    </w:rPr>
  </w:style>
  <w:style w:type="paragraph" w:customStyle="1" w:styleId="Titlu91">
    <w:name w:val="Titlu 91"/>
    <w:basedOn w:val="Default"/>
    <w:next w:val="Default"/>
    <w:rsid w:val="00A85FAC"/>
    <w:rPr>
      <w:rFonts w:ascii="Arial" w:eastAsia="Times New Roman" w:hAnsi="Arial" w:cs="Times New Roman"/>
      <w:color w:val="auto"/>
      <w:lang w:val="en-US"/>
    </w:rPr>
  </w:style>
  <w:style w:type="paragraph" w:customStyle="1" w:styleId="Titlu51">
    <w:name w:val="Titlu 51"/>
    <w:basedOn w:val="Default"/>
    <w:next w:val="Default"/>
    <w:rsid w:val="00A85FAC"/>
    <w:rPr>
      <w:rFonts w:ascii="Arial" w:eastAsia="Times New Roman" w:hAnsi="Arial" w:cs="Times New Roman"/>
      <w:color w:val="auto"/>
      <w:lang w:val="en-US"/>
    </w:rPr>
  </w:style>
  <w:style w:type="paragraph" w:customStyle="1" w:styleId="Corptext31">
    <w:name w:val="Corp text 31"/>
    <w:basedOn w:val="Default"/>
    <w:next w:val="Default"/>
    <w:rsid w:val="00A85FAC"/>
    <w:pPr>
      <w:spacing w:after="120"/>
    </w:pPr>
    <w:rPr>
      <w:rFonts w:ascii="Arial" w:eastAsia="Times New Roman" w:hAnsi="Arial" w:cs="Times New Roman"/>
      <w:color w:val="auto"/>
      <w:lang w:val="en-US"/>
    </w:rPr>
  </w:style>
  <w:style w:type="paragraph" w:customStyle="1" w:styleId="DefinitionTerm">
    <w:name w:val="Definition Term"/>
    <w:basedOn w:val="Default"/>
    <w:next w:val="Default"/>
    <w:rsid w:val="00A85FAC"/>
    <w:rPr>
      <w:rFonts w:ascii="Arial" w:eastAsia="Times New Roman" w:hAnsi="Arial" w:cs="Times New Roman"/>
      <w:color w:val="auto"/>
      <w:lang w:val="en-US"/>
    </w:rPr>
  </w:style>
  <w:style w:type="paragraph" w:customStyle="1" w:styleId="Titlu61">
    <w:name w:val="Titlu 61"/>
    <w:basedOn w:val="Default"/>
    <w:next w:val="Default"/>
    <w:rsid w:val="00A85FAC"/>
    <w:pPr>
      <w:spacing w:after="120"/>
    </w:pPr>
    <w:rPr>
      <w:rFonts w:ascii="Arial" w:eastAsia="Times New Roman" w:hAnsi="Arial" w:cs="Times New Roman"/>
      <w:color w:val="auto"/>
      <w:lang w:val="en-US"/>
    </w:rPr>
  </w:style>
  <w:style w:type="paragraph" w:customStyle="1" w:styleId="xl26">
    <w:name w:val="xl26"/>
    <w:basedOn w:val="Default"/>
    <w:next w:val="Default"/>
    <w:rsid w:val="00A85FAC"/>
    <w:pPr>
      <w:spacing w:before="100" w:after="100"/>
    </w:pPr>
    <w:rPr>
      <w:rFonts w:ascii="Arial" w:eastAsia="Times New Roman" w:hAnsi="Arial" w:cs="Times New Roman"/>
      <w:color w:val="auto"/>
      <w:lang w:val="en-US"/>
    </w:rPr>
  </w:style>
  <w:style w:type="character" w:styleId="PageNumber">
    <w:name w:val="page number"/>
    <w:basedOn w:val="DefaultParagraphFont"/>
    <w:rsid w:val="00A85FAC"/>
  </w:style>
  <w:style w:type="paragraph" w:styleId="BalloonText">
    <w:name w:val="Balloon Text"/>
    <w:basedOn w:val="Normal"/>
    <w:link w:val="BalloonTextChar"/>
    <w:semiHidden/>
    <w:rsid w:val="00A85FAC"/>
    <w:pPr>
      <w:spacing w:after="0" w:line="240" w:lineRule="auto"/>
    </w:pPr>
    <w:rPr>
      <w:rFonts w:ascii="Tahoma" w:eastAsia="Times New Roman" w:hAnsi="Tahoma" w:cs="Tahoma"/>
      <w:kern w:val="0"/>
      <w:sz w:val="16"/>
      <w:szCs w:val="16"/>
      <w:lang w:val="en-US"/>
      <w14:ligatures w14:val="none"/>
    </w:rPr>
  </w:style>
  <w:style w:type="character" w:customStyle="1" w:styleId="BalloonTextChar">
    <w:name w:val="Balloon Text Char"/>
    <w:basedOn w:val="DefaultParagraphFont"/>
    <w:link w:val="BalloonText"/>
    <w:semiHidden/>
    <w:rsid w:val="00A85FAC"/>
    <w:rPr>
      <w:rFonts w:ascii="Tahoma" w:eastAsia="Times New Roman" w:hAnsi="Tahoma" w:cs="Tahoma"/>
      <w:kern w:val="0"/>
      <w:sz w:val="16"/>
      <w:szCs w:val="16"/>
      <w:lang w:val="en-US"/>
      <w14:ligatures w14:val="none"/>
    </w:rPr>
  </w:style>
  <w:style w:type="character" w:styleId="FollowedHyperlink">
    <w:name w:val="FollowedHyperlink"/>
    <w:rsid w:val="00A85FAC"/>
    <w:rPr>
      <w:color w:val="800080"/>
      <w:u w:val="single"/>
    </w:rPr>
  </w:style>
  <w:style w:type="paragraph" w:styleId="BodyText0">
    <w:name w:val="Body Text"/>
    <w:basedOn w:val="Normal"/>
    <w:link w:val="BodyTextChar"/>
    <w:autoRedefine/>
    <w:rsid w:val="00A85FAC"/>
    <w:pPr>
      <w:spacing w:after="120" w:line="240" w:lineRule="auto"/>
      <w:jc w:val="both"/>
    </w:pPr>
    <w:rPr>
      <w:rFonts w:ascii="Tahoma" w:eastAsia="Times New Roman" w:hAnsi="Tahoma" w:cs="Times New Roman"/>
      <w:kern w:val="0"/>
      <w:szCs w:val="20"/>
      <w:lang w:val="en-US" w:eastAsia="ro-RO"/>
      <w14:ligatures w14:val="none"/>
    </w:rPr>
  </w:style>
  <w:style w:type="character" w:customStyle="1" w:styleId="BodyTextChar">
    <w:name w:val="Body Text Char"/>
    <w:basedOn w:val="DefaultParagraphFont"/>
    <w:link w:val="BodyText0"/>
    <w:rsid w:val="00A85FAC"/>
    <w:rPr>
      <w:rFonts w:ascii="Tahoma" w:eastAsia="Times New Roman" w:hAnsi="Tahoma" w:cs="Times New Roman"/>
      <w:kern w:val="0"/>
      <w:szCs w:val="20"/>
      <w:lang w:val="en-US" w:eastAsia="ro-RO"/>
      <w14:ligatures w14:val="none"/>
    </w:rPr>
  </w:style>
  <w:style w:type="paragraph" w:customStyle="1" w:styleId="patratele">
    <w:name w:val="patratele"/>
    <w:basedOn w:val="BodyText0"/>
    <w:rsid w:val="00A85FAC"/>
    <w:pPr>
      <w:numPr>
        <w:numId w:val="1"/>
      </w:numPr>
      <w:spacing w:before="20" w:after="20" w:line="240" w:lineRule="exact"/>
    </w:pPr>
    <w:rPr>
      <w:rFonts w:cs="Arial"/>
      <w:lang w:val="ro-RO"/>
    </w:rPr>
  </w:style>
  <w:style w:type="paragraph" w:customStyle="1" w:styleId="continuttabel">
    <w:name w:val="continut tabel"/>
    <w:basedOn w:val="BodyText0"/>
    <w:rsid w:val="00A85FAC"/>
    <w:pPr>
      <w:spacing w:after="0" w:line="240" w:lineRule="exact"/>
      <w:jc w:val="left"/>
    </w:pPr>
    <w:rPr>
      <w:rFonts w:cs="Arial"/>
      <w:lang w:val="ro-RO"/>
    </w:rPr>
  </w:style>
  <w:style w:type="paragraph" w:customStyle="1" w:styleId="StyleBodyTextIndent2Left0mm">
    <w:name w:val="Style Body Text Indent 2 + Left:  0 mm"/>
    <w:basedOn w:val="BodyTextIndent2"/>
    <w:autoRedefine/>
    <w:rsid w:val="00A85FAC"/>
    <w:pPr>
      <w:spacing w:after="0" w:line="240" w:lineRule="auto"/>
      <w:ind w:left="0"/>
      <w:jc w:val="both"/>
    </w:pPr>
    <w:rPr>
      <w:rFonts w:ascii="Tahoma" w:hAnsi="Tahoma"/>
      <w:sz w:val="22"/>
      <w:szCs w:val="20"/>
      <w:lang w:val="fr-FR" w:eastAsia="ro-RO"/>
    </w:rPr>
  </w:style>
  <w:style w:type="paragraph" w:styleId="BodyTextIndent2">
    <w:name w:val="Body Text Indent 2"/>
    <w:basedOn w:val="Normal"/>
    <w:link w:val="BodyTextIndent2Char"/>
    <w:rsid w:val="00A85FAC"/>
    <w:pPr>
      <w:spacing w:after="120" w:line="480" w:lineRule="auto"/>
      <w:ind w:left="283"/>
    </w:pPr>
    <w:rPr>
      <w:rFonts w:ascii="Times New Roman" w:eastAsia="Times New Roman" w:hAnsi="Times New Roman" w:cs="Times New Roman"/>
      <w:kern w:val="0"/>
      <w:sz w:val="24"/>
      <w:szCs w:val="24"/>
      <w:lang w:val="en-US"/>
      <w14:ligatures w14:val="none"/>
    </w:rPr>
  </w:style>
  <w:style w:type="character" w:customStyle="1" w:styleId="BodyTextIndent2Char">
    <w:name w:val="Body Text Indent 2 Char"/>
    <w:basedOn w:val="DefaultParagraphFont"/>
    <w:link w:val="BodyTextIndent2"/>
    <w:rsid w:val="00A85FAC"/>
    <w:rPr>
      <w:rFonts w:ascii="Times New Roman" w:eastAsia="Times New Roman" w:hAnsi="Times New Roman" w:cs="Times New Roman"/>
      <w:kern w:val="0"/>
      <w:sz w:val="24"/>
      <w:szCs w:val="24"/>
      <w:lang w:val="en-US"/>
      <w14:ligatures w14:val="none"/>
    </w:rPr>
  </w:style>
  <w:style w:type="paragraph" w:styleId="TOC1">
    <w:name w:val="toc 1"/>
    <w:basedOn w:val="Normal"/>
    <w:next w:val="Normal"/>
    <w:autoRedefine/>
    <w:uiPriority w:val="39"/>
    <w:qFormat/>
    <w:rsid w:val="00A85FAC"/>
    <w:pPr>
      <w:spacing w:before="360" w:after="0" w:line="240" w:lineRule="auto"/>
    </w:pPr>
    <w:rPr>
      <w:rFonts w:ascii="Arial" w:eastAsia="Times New Roman" w:hAnsi="Arial" w:cs="Arial"/>
      <w:b/>
      <w:bCs/>
      <w:caps/>
      <w:kern w:val="0"/>
      <w:sz w:val="24"/>
      <w:szCs w:val="24"/>
      <w:lang w:val="en-US"/>
      <w14:ligatures w14:val="none"/>
    </w:rPr>
  </w:style>
  <w:style w:type="paragraph" w:styleId="TOC2">
    <w:name w:val="toc 2"/>
    <w:basedOn w:val="Normal"/>
    <w:next w:val="Normal"/>
    <w:autoRedefine/>
    <w:uiPriority w:val="39"/>
    <w:qFormat/>
    <w:rsid w:val="00A85FAC"/>
    <w:pPr>
      <w:spacing w:before="240" w:after="0" w:line="240" w:lineRule="auto"/>
    </w:pPr>
    <w:rPr>
      <w:rFonts w:ascii="Times New Roman" w:eastAsia="Times New Roman" w:hAnsi="Times New Roman" w:cs="Times New Roman"/>
      <w:b/>
      <w:bCs/>
      <w:kern w:val="0"/>
      <w:sz w:val="20"/>
      <w:szCs w:val="20"/>
      <w:lang w:val="en-US"/>
      <w14:ligatures w14:val="none"/>
    </w:rPr>
  </w:style>
  <w:style w:type="paragraph" w:styleId="TOC3">
    <w:name w:val="toc 3"/>
    <w:basedOn w:val="Normal"/>
    <w:next w:val="Normal"/>
    <w:autoRedefine/>
    <w:uiPriority w:val="39"/>
    <w:qFormat/>
    <w:rsid w:val="00A85FAC"/>
    <w:pPr>
      <w:spacing w:after="0" w:line="240" w:lineRule="auto"/>
      <w:ind w:left="240"/>
    </w:pPr>
    <w:rPr>
      <w:rFonts w:ascii="Times New Roman" w:eastAsia="Times New Roman" w:hAnsi="Times New Roman" w:cs="Times New Roman"/>
      <w:kern w:val="0"/>
      <w:sz w:val="20"/>
      <w:szCs w:val="20"/>
      <w:lang w:val="en-US"/>
      <w14:ligatures w14:val="none"/>
    </w:rPr>
  </w:style>
  <w:style w:type="paragraph" w:styleId="TOC4">
    <w:name w:val="toc 4"/>
    <w:basedOn w:val="Normal"/>
    <w:next w:val="Normal"/>
    <w:autoRedefine/>
    <w:uiPriority w:val="39"/>
    <w:rsid w:val="00A85FAC"/>
    <w:pPr>
      <w:spacing w:after="0" w:line="240" w:lineRule="auto"/>
      <w:ind w:left="480"/>
    </w:pPr>
    <w:rPr>
      <w:rFonts w:ascii="Times New Roman" w:eastAsia="Times New Roman" w:hAnsi="Times New Roman" w:cs="Times New Roman"/>
      <w:kern w:val="0"/>
      <w:sz w:val="20"/>
      <w:szCs w:val="20"/>
      <w:lang w:val="en-US"/>
      <w14:ligatures w14:val="none"/>
    </w:rPr>
  </w:style>
  <w:style w:type="paragraph" w:styleId="TOC5">
    <w:name w:val="toc 5"/>
    <w:basedOn w:val="Normal"/>
    <w:next w:val="Normal"/>
    <w:autoRedefine/>
    <w:uiPriority w:val="39"/>
    <w:rsid w:val="00A85FAC"/>
    <w:pPr>
      <w:spacing w:after="0" w:line="240" w:lineRule="auto"/>
      <w:ind w:left="720"/>
    </w:pPr>
    <w:rPr>
      <w:rFonts w:ascii="Times New Roman" w:eastAsia="Times New Roman" w:hAnsi="Times New Roman" w:cs="Times New Roman"/>
      <w:kern w:val="0"/>
      <w:sz w:val="20"/>
      <w:szCs w:val="20"/>
      <w:lang w:val="en-US"/>
      <w14:ligatures w14:val="none"/>
    </w:rPr>
  </w:style>
  <w:style w:type="paragraph" w:styleId="TOC6">
    <w:name w:val="toc 6"/>
    <w:basedOn w:val="Normal"/>
    <w:next w:val="Normal"/>
    <w:autoRedefine/>
    <w:uiPriority w:val="39"/>
    <w:rsid w:val="00A85FAC"/>
    <w:pPr>
      <w:spacing w:after="0" w:line="240" w:lineRule="auto"/>
      <w:ind w:left="960"/>
    </w:pPr>
    <w:rPr>
      <w:rFonts w:ascii="Times New Roman" w:eastAsia="Times New Roman" w:hAnsi="Times New Roman" w:cs="Times New Roman"/>
      <w:kern w:val="0"/>
      <w:sz w:val="20"/>
      <w:szCs w:val="20"/>
      <w:lang w:val="en-US"/>
      <w14:ligatures w14:val="none"/>
    </w:rPr>
  </w:style>
  <w:style w:type="paragraph" w:styleId="TOC7">
    <w:name w:val="toc 7"/>
    <w:basedOn w:val="Normal"/>
    <w:next w:val="Normal"/>
    <w:autoRedefine/>
    <w:uiPriority w:val="39"/>
    <w:rsid w:val="00A85FAC"/>
    <w:pPr>
      <w:spacing w:after="0" w:line="240" w:lineRule="auto"/>
      <w:ind w:left="1200"/>
    </w:pPr>
    <w:rPr>
      <w:rFonts w:ascii="Times New Roman" w:eastAsia="Times New Roman" w:hAnsi="Times New Roman" w:cs="Times New Roman"/>
      <w:kern w:val="0"/>
      <w:sz w:val="20"/>
      <w:szCs w:val="20"/>
      <w:lang w:val="en-US"/>
      <w14:ligatures w14:val="none"/>
    </w:rPr>
  </w:style>
  <w:style w:type="paragraph" w:styleId="TOC8">
    <w:name w:val="toc 8"/>
    <w:basedOn w:val="Normal"/>
    <w:next w:val="Normal"/>
    <w:autoRedefine/>
    <w:uiPriority w:val="39"/>
    <w:rsid w:val="00A85FAC"/>
    <w:pPr>
      <w:spacing w:after="0" w:line="240" w:lineRule="auto"/>
      <w:ind w:left="1440"/>
    </w:pPr>
    <w:rPr>
      <w:rFonts w:ascii="Times New Roman" w:eastAsia="Times New Roman" w:hAnsi="Times New Roman" w:cs="Times New Roman"/>
      <w:kern w:val="0"/>
      <w:sz w:val="20"/>
      <w:szCs w:val="20"/>
      <w:lang w:val="en-US"/>
      <w14:ligatures w14:val="none"/>
    </w:rPr>
  </w:style>
  <w:style w:type="paragraph" w:styleId="TOC9">
    <w:name w:val="toc 9"/>
    <w:basedOn w:val="Normal"/>
    <w:next w:val="Normal"/>
    <w:autoRedefine/>
    <w:uiPriority w:val="39"/>
    <w:rsid w:val="00A85FAC"/>
    <w:pPr>
      <w:spacing w:after="0" w:line="240" w:lineRule="auto"/>
      <w:ind w:left="1680"/>
    </w:pPr>
    <w:rPr>
      <w:rFonts w:ascii="Times New Roman" w:eastAsia="Times New Roman" w:hAnsi="Times New Roman" w:cs="Times New Roman"/>
      <w:kern w:val="0"/>
      <w:sz w:val="20"/>
      <w:szCs w:val="20"/>
      <w:lang w:val="en-US"/>
      <w14:ligatures w14:val="none"/>
    </w:rPr>
  </w:style>
  <w:style w:type="paragraph" w:styleId="List">
    <w:name w:val="List"/>
    <w:basedOn w:val="BodyText0"/>
    <w:rsid w:val="00A85FAC"/>
    <w:pPr>
      <w:suppressAutoHyphens/>
      <w:autoSpaceDE w:val="0"/>
      <w:spacing w:after="0"/>
    </w:pPr>
    <w:rPr>
      <w:rFonts w:ascii="Times New Roman" w:hAnsi="Times New Roman" w:cs="Tahoma"/>
      <w:sz w:val="24"/>
      <w:lang w:val="ro-RO" w:eastAsia="ar-SA"/>
    </w:rPr>
  </w:style>
  <w:style w:type="paragraph" w:customStyle="1" w:styleId="head4">
    <w:name w:val="head4"/>
    <w:basedOn w:val="Heading4"/>
    <w:rsid w:val="00A85FAC"/>
    <w:pPr>
      <w:numPr>
        <w:numId w:val="0"/>
      </w:numPr>
      <w:tabs>
        <w:tab w:val="num" w:pos="1800"/>
      </w:tabs>
      <w:ind w:left="1440" w:hanging="360"/>
    </w:pPr>
    <w:rPr>
      <w:rFonts w:ascii="Trebuchet MS" w:hAnsi="Trebuchet MS" w:cs="Arial"/>
      <w:sz w:val="18"/>
      <w:szCs w:val="21"/>
      <w:lang w:val="ro-RO"/>
    </w:rPr>
  </w:style>
  <w:style w:type="character" w:customStyle="1" w:styleId="def">
    <w:name w:val="def"/>
    <w:basedOn w:val="DefaultParagraphFont"/>
    <w:rsid w:val="00A85FAC"/>
  </w:style>
  <w:style w:type="paragraph" w:styleId="TOCHeading">
    <w:name w:val="TOC Heading"/>
    <w:basedOn w:val="Heading1"/>
    <w:next w:val="Normal"/>
    <w:uiPriority w:val="39"/>
    <w:unhideWhenUsed/>
    <w:qFormat/>
    <w:rsid w:val="00A85FAC"/>
    <w:pPr>
      <w:keepLines/>
      <w:spacing w:before="480" w:after="0" w:line="276" w:lineRule="auto"/>
      <w:outlineLvl w:val="9"/>
    </w:pPr>
    <w:rPr>
      <w:rFonts w:ascii="Cambria" w:hAnsi="Cambria"/>
      <w:color w:val="365F91"/>
      <w:kern w:val="0"/>
      <w:sz w:val="28"/>
      <w:szCs w:val="28"/>
    </w:rPr>
  </w:style>
  <w:style w:type="character" w:customStyle="1" w:styleId="fontstyle01">
    <w:name w:val="fontstyle01"/>
    <w:rsid w:val="00A85FAC"/>
    <w:rPr>
      <w:rFonts w:ascii="Calibri" w:hAnsi="Calibri" w:cs="Calibri" w:hint="default"/>
      <w:b w:val="0"/>
      <w:bCs w:val="0"/>
      <w:i w:val="0"/>
      <w:iCs w:val="0"/>
      <w:color w:val="222A35"/>
      <w:sz w:val="22"/>
      <w:szCs w:val="22"/>
    </w:rPr>
  </w:style>
  <w:style w:type="character" w:styleId="Strong">
    <w:name w:val="Strong"/>
    <w:basedOn w:val="DefaultParagraphFont"/>
    <w:uiPriority w:val="22"/>
    <w:qFormat/>
    <w:rsid w:val="00634D5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9197202">
      <w:bodyDiv w:val="1"/>
      <w:marLeft w:val="0"/>
      <w:marRight w:val="0"/>
      <w:marTop w:val="0"/>
      <w:marBottom w:val="0"/>
      <w:divBdr>
        <w:top w:val="none" w:sz="0" w:space="0" w:color="auto"/>
        <w:left w:val="none" w:sz="0" w:space="0" w:color="auto"/>
        <w:bottom w:val="none" w:sz="0" w:space="0" w:color="auto"/>
        <w:right w:val="none" w:sz="0" w:space="0" w:color="auto"/>
      </w:divBdr>
    </w:div>
    <w:div w:id="351953816">
      <w:bodyDiv w:val="1"/>
      <w:marLeft w:val="0"/>
      <w:marRight w:val="0"/>
      <w:marTop w:val="0"/>
      <w:marBottom w:val="0"/>
      <w:divBdr>
        <w:top w:val="none" w:sz="0" w:space="0" w:color="auto"/>
        <w:left w:val="none" w:sz="0" w:space="0" w:color="auto"/>
        <w:bottom w:val="none" w:sz="0" w:space="0" w:color="auto"/>
        <w:right w:val="none" w:sz="0" w:space="0" w:color="auto"/>
      </w:divBdr>
    </w:div>
    <w:div w:id="383986885">
      <w:bodyDiv w:val="1"/>
      <w:marLeft w:val="0"/>
      <w:marRight w:val="0"/>
      <w:marTop w:val="0"/>
      <w:marBottom w:val="0"/>
      <w:divBdr>
        <w:top w:val="none" w:sz="0" w:space="0" w:color="auto"/>
        <w:left w:val="none" w:sz="0" w:space="0" w:color="auto"/>
        <w:bottom w:val="none" w:sz="0" w:space="0" w:color="auto"/>
        <w:right w:val="none" w:sz="0" w:space="0" w:color="auto"/>
      </w:divBdr>
    </w:div>
    <w:div w:id="550575643">
      <w:bodyDiv w:val="1"/>
      <w:marLeft w:val="0"/>
      <w:marRight w:val="0"/>
      <w:marTop w:val="0"/>
      <w:marBottom w:val="0"/>
      <w:divBdr>
        <w:top w:val="none" w:sz="0" w:space="0" w:color="auto"/>
        <w:left w:val="none" w:sz="0" w:space="0" w:color="auto"/>
        <w:bottom w:val="none" w:sz="0" w:space="0" w:color="auto"/>
        <w:right w:val="none" w:sz="0" w:space="0" w:color="auto"/>
      </w:divBdr>
    </w:div>
    <w:div w:id="639531837">
      <w:bodyDiv w:val="1"/>
      <w:marLeft w:val="0"/>
      <w:marRight w:val="0"/>
      <w:marTop w:val="0"/>
      <w:marBottom w:val="0"/>
      <w:divBdr>
        <w:top w:val="none" w:sz="0" w:space="0" w:color="auto"/>
        <w:left w:val="none" w:sz="0" w:space="0" w:color="auto"/>
        <w:bottom w:val="none" w:sz="0" w:space="0" w:color="auto"/>
        <w:right w:val="none" w:sz="0" w:space="0" w:color="auto"/>
      </w:divBdr>
    </w:div>
    <w:div w:id="843592537">
      <w:bodyDiv w:val="1"/>
      <w:marLeft w:val="0"/>
      <w:marRight w:val="0"/>
      <w:marTop w:val="0"/>
      <w:marBottom w:val="0"/>
      <w:divBdr>
        <w:top w:val="none" w:sz="0" w:space="0" w:color="auto"/>
        <w:left w:val="none" w:sz="0" w:space="0" w:color="auto"/>
        <w:bottom w:val="none" w:sz="0" w:space="0" w:color="auto"/>
        <w:right w:val="none" w:sz="0" w:space="0" w:color="auto"/>
      </w:divBdr>
    </w:div>
    <w:div w:id="1006135102">
      <w:bodyDiv w:val="1"/>
      <w:marLeft w:val="0"/>
      <w:marRight w:val="0"/>
      <w:marTop w:val="0"/>
      <w:marBottom w:val="0"/>
      <w:divBdr>
        <w:top w:val="none" w:sz="0" w:space="0" w:color="auto"/>
        <w:left w:val="none" w:sz="0" w:space="0" w:color="auto"/>
        <w:bottom w:val="none" w:sz="0" w:space="0" w:color="auto"/>
        <w:right w:val="none" w:sz="0" w:space="0" w:color="auto"/>
      </w:divBdr>
    </w:div>
    <w:div w:id="1334799159">
      <w:bodyDiv w:val="1"/>
      <w:marLeft w:val="0"/>
      <w:marRight w:val="0"/>
      <w:marTop w:val="0"/>
      <w:marBottom w:val="0"/>
      <w:divBdr>
        <w:top w:val="none" w:sz="0" w:space="0" w:color="auto"/>
        <w:left w:val="none" w:sz="0" w:space="0" w:color="auto"/>
        <w:bottom w:val="none" w:sz="0" w:space="0" w:color="auto"/>
        <w:right w:val="none" w:sz="0" w:space="0" w:color="auto"/>
      </w:divBdr>
    </w:div>
    <w:div w:id="1866556547">
      <w:bodyDiv w:val="1"/>
      <w:marLeft w:val="0"/>
      <w:marRight w:val="0"/>
      <w:marTop w:val="0"/>
      <w:marBottom w:val="0"/>
      <w:divBdr>
        <w:top w:val="none" w:sz="0" w:space="0" w:color="auto"/>
        <w:left w:val="none" w:sz="0" w:space="0" w:color="auto"/>
        <w:bottom w:val="none" w:sz="0" w:space="0" w:color="auto"/>
        <w:right w:val="none" w:sz="0" w:space="0" w:color="auto"/>
      </w:divBdr>
    </w:div>
    <w:div w:id="2115320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fonduri-ue.ro" TargetMode="External"/><Relationship Id="rId4" Type="http://schemas.openxmlformats.org/officeDocument/2006/relationships/settings" Target="settings.xml"/><Relationship Id="rId9" Type="http://schemas.openxmlformats.org/officeDocument/2006/relationships/hyperlink" Target="https://legislatie.just.ro/public/detaliidocument/180888"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023A73-EB28-4957-941E-42E5F7C0C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1127</TotalTime>
  <Pages>1</Pages>
  <Words>16384</Words>
  <Characters>93391</Characters>
  <Application>Microsoft Office Word</Application>
  <DocSecurity>0</DocSecurity>
  <Lines>778</Lines>
  <Paragraphs>219</Paragraphs>
  <ScaleCrop>false</ScaleCrop>
  <HeadingPairs>
    <vt:vector size="4" baseType="variant">
      <vt:variant>
        <vt:lpstr>Title</vt:lpstr>
      </vt:variant>
      <vt:variant>
        <vt:i4>1</vt:i4>
      </vt:variant>
      <vt:variant>
        <vt:lpstr>Headings</vt:lpstr>
      </vt:variant>
      <vt:variant>
        <vt:i4>15</vt:i4>
      </vt:variant>
    </vt:vector>
  </HeadingPairs>
  <TitlesOfParts>
    <vt:vector size="16" baseType="lpstr">
      <vt:lpstr/>
      <vt:lpstr>CAPITOLUL 1. PREZENTAREA PROIECTULUI</vt:lpstr>
      <vt:lpstr>CAPITOLUL 2. LEGISLATIA APLICATA</vt:lpstr>
      <vt:lpstr>CAPITOLUL 3. DEFINITII</vt:lpstr>
      <vt:lpstr>CAPITOLUL 4. CALENDARUL ACTIVITATILOR</vt:lpstr>
      <vt:lpstr>CAPITOLUL 5. CONTUL SPECIAL DEDICAT PROIECTULUI SI AUTORIZAREA PLATILOR EFECTUAT</vt:lpstr>
      <vt:lpstr>CAPITOLUL 6. TRANSELE DE SUBVENTIE</vt:lpstr>
      <vt:lpstr>CAPITOLUL 7. ACHIZITIILE IN CADRUL PROIECTULUI</vt:lpstr>
      <vt:lpstr>CAPITOLUL 8. LOCURILE DE MUNCA NOU-CREATE</vt:lpstr>
      <vt:lpstr>CAPITOLUL 9. ELIGIBILITATEA CHELTUIELILOR</vt:lpstr>
      <vt:lpstr>CAPITOLUL 10. RAPORTAREA SI CERTIFICAREA CHELTUIELILOR</vt:lpstr>
      <vt:lpstr>CAPITOLUL 11. MONITORIZAREA IMPLEMENTARII PLANURILOR DE AFACERI</vt:lpstr>
      <vt:lpstr>CAPITOLUL 12. CONTABILITATEA PROIECTULUI</vt:lpstr>
      <vt:lpstr>CAPITOLUL 13. MODIFICARI ALE CONTRACTULUI DE SUBVENTIE</vt:lpstr>
      <vt:lpstr>CAPITOLUL 14. TERMENE DE SUSTENABILITATE</vt:lpstr>
      <vt:lpstr>CAPITOLUL 15. ARHIVAREA DOCUMENTELOR</vt:lpstr>
    </vt:vector>
  </TitlesOfParts>
  <Company/>
  <LinksUpToDate>false</LinksUpToDate>
  <CharactersWithSpaces>109556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Noel Stefan</dc:creator>
  <cp:keywords/>
  <dc:description/>
  <cp:lastModifiedBy>Iulia Postaru</cp:lastModifiedBy>
  <cp:revision>70</cp:revision>
  <cp:lastPrinted>2025-08-28T08:11:00Z</cp:lastPrinted>
  <dcterms:created xsi:type="dcterms:W3CDTF">2025-08-11T12:35:00Z</dcterms:created>
  <dcterms:modified xsi:type="dcterms:W3CDTF">2025-08-28T08:30:00Z</dcterms:modified>
</cp:coreProperties>
</file>